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C0286" w14:textId="160AA40D" w:rsidR="008C0AB9" w:rsidRDefault="00337202">
      <w:r>
        <w:rPr>
          <w:noProof/>
        </w:rPr>
        <w:drawing>
          <wp:anchor distT="0" distB="0" distL="114300" distR="114300" simplePos="0" relativeHeight="251654656" behindDoc="0" locked="0" layoutInCell="1" allowOverlap="1" wp14:anchorId="43976605" wp14:editId="65D4E92A">
            <wp:simplePos x="0" y="0"/>
            <wp:positionH relativeFrom="page">
              <wp:posOffset>190500</wp:posOffset>
            </wp:positionH>
            <wp:positionV relativeFrom="page">
              <wp:posOffset>132297</wp:posOffset>
            </wp:positionV>
            <wp:extent cx="7180028" cy="9621078"/>
            <wp:effectExtent l="0" t="0" r="1905" b="0"/>
            <wp:wrapNone/>
            <wp:docPr id="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0028" cy="9621078"/>
                    </a:xfrm>
                    <a:prstGeom prst="rect">
                      <a:avLst/>
                    </a:prstGeom>
                    <a:noFill/>
                    <a:ln>
                      <a:noFill/>
                    </a:ln>
                  </pic:spPr>
                </pic:pic>
              </a:graphicData>
            </a:graphic>
            <wp14:sizeRelH relativeFrom="page">
              <wp14:pctWidth>0</wp14:pctWidth>
            </wp14:sizeRelH>
            <wp14:sizeRelV relativeFrom="page">
              <wp14:pctHeight>0</wp14:pctHeight>
            </wp14:sizeRelV>
          </wp:anchor>
        </w:drawing>
      </w:r>
      <w:r w:rsidR="002C0037">
        <w:t>Dt</w:t>
      </w:r>
    </w:p>
    <w:p w14:paraId="6621AA50" w14:textId="77777777" w:rsidR="002C0037" w:rsidRDefault="002C0037"/>
    <w:p w14:paraId="5349BCE6" w14:textId="77777777" w:rsidR="008C0AB9" w:rsidRDefault="008C0AB9"/>
    <w:p w14:paraId="4EE0A4D0" w14:textId="77777777" w:rsidR="008C0AB9" w:rsidRDefault="008C0AB9"/>
    <w:p w14:paraId="1B1F9090" w14:textId="77777777" w:rsidR="008C0AB9" w:rsidRDefault="008C0AB9"/>
    <w:p w14:paraId="24F9A55A" w14:textId="77777777" w:rsidR="008C0AB9" w:rsidRDefault="008C0AB9"/>
    <w:p w14:paraId="18493AA6" w14:textId="77777777" w:rsidR="008C0AB9" w:rsidRDefault="008C0AB9"/>
    <w:p w14:paraId="4C5BBAAF" w14:textId="77777777" w:rsidR="008C0AB9" w:rsidRDefault="008C0AB9"/>
    <w:p w14:paraId="7615B73E" w14:textId="77777777" w:rsidR="008C0AB9" w:rsidRDefault="008C0AB9"/>
    <w:p w14:paraId="3A23C667" w14:textId="77777777" w:rsidR="008C0AB9" w:rsidRDefault="008C0AB9"/>
    <w:p w14:paraId="097F2115" w14:textId="77777777" w:rsidR="008C0AB9" w:rsidRDefault="008C0AB9"/>
    <w:p w14:paraId="6D24D6ED" w14:textId="77777777" w:rsidR="008C0AB9" w:rsidRDefault="008C0AB9"/>
    <w:p w14:paraId="39563A0F" w14:textId="77777777" w:rsidR="008C0AB9" w:rsidRDefault="008C0AB9"/>
    <w:p w14:paraId="3BFE23F2" w14:textId="77777777" w:rsidR="008C0AB9" w:rsidRDefault="008C0AB9"/>
    <w:p w14:paraId="1FB5D43B" w14:textId="77777777" w:rsidR="008C0AB9" w:rsidRDefault="008C0AB9"/>
    <w:p w14:paraId="1D9BA2B1" w14:textId="77777777" w:rsidR="008C0AB9" w:rsidRDefault="008C0AB9"/>
    <w:p w14:paraId="76BD302C" w14:textId="77777777" w:rsidR="008C0AB9" w:rsidRDefault="008C0AB9"/>
    <w:p w14:paraId="52EDF9F3" w14:textId="77777777" w:rsidR="008C0AB9" w:rsidRDefault="008C0AB9"/>
    <w:p w14:paraId="0E9AC3C2" w14:textId="77777777" w:rsidR="008C0AB9" w:rsidRDefault="008C0AB9"/>
    <w:p w14:paraId="6254B334" w14:textId="77777777" w:rsidR="008C0AB9" w:rsidRDefault="008C0AB9"/>
    <w:p w14:paraId="666BC7E7" w14:textId="77777777" w:rsidR="008C0AB9" w:rsidRDefault="008C0AB9"/>
    <w:p w14:paraId="4FE0C5FA" w14:textId="77777777" w:rsidR="008C0AB9" w:rsidRDefault="008C0AB9"/>
    <w:p w14:paraId="7D17F896" w14:textId="77777777" w:rsidR="008C0AB9" w:rsidRDefault="008C0AB9"/>
    <w:p w14:paraId="1BA87A7F" w14:textId="77777777" w:rsidR="008C0AB9" w:rsidRDefault="008C0AB9"/>
    <w:p w14:paraId="2970121C" w14:textId="77777777" w:rsidR="008C0AB9" w:rsidRDefault="008C0AB9"/>
    <w:p w14:paraId="4B7389F2" w14:textId="45DA2D83" w:rsidR="008C0AB9" w:rsidRDefault="008C0AB9"/>
    <w:p w14:paraId="2A7FF796" w14:textId="77777777" w:rsidR="008C0AB9" w:rsidRDefault="008C0AB9"/>
    <w:p w14:paraId="0A49F3D6" w14:textId="59485270" w:rsidR="008C0AB9" w:rsidRDefault="001718E2" w:rsidP="00170106">
      <w:pPr>
        <w:tabs>
          <w:tab w:val="left" w:pos="5148"/>
          <w:tab w:val="left" w:pos="5760"/>
        </w:tabs>
      </w:pPr>
      <w:r>
        <w:lastRenderedPageBreak/>
        <w:tab/>
      </w:r>
      <w:r w:rsidR="00170106">
        <w:tab/>
      </w:r>
    </w:p>
    <w:p w14:paraId="782768D1" w14:textId="26B29854" w:rsidR="008C0AB9" w:rsidRPr="0064461E" w:rsidRDefault="008C0AB9" w:rsidP="005A1624">
      <w:pPr>
        <w:pStyle w:val="VTHeaderBIG"/>
        <w:tabs>
          <w:tab w:val="left" w:pos="5556"/>
        </w:tabs>
      </w:pPr>
      <w:bookmarkStart w:id="0" w:name="_Toc246561328"/>
      <w:bookmarkStart w:id="1" w:name="_Toc246676060"/>
      <w:bookmarkStart w:id="2" w:name="_Toc99619621"/>
      <w:r w:rsidRPr="0064461E">
        <w:t>Table of Contents</w:t>
      </w:r>
      <w:bookmarkEnd w:id="0"/>
      <w:bookmarkEnd w:id="1"/>
      <w:bookmarkEnd w:id="2"/>
      <w:r w:rsidR="00A341E6" w:rsidRPr="0064461E">
        <w:tab/>
      </w:r>
    </w:p>
    <w:p w14:paraId="6ACB4B9F" w14:textId="44AE366B" w:rsidR="00302D6F" w:rsidRPr="0064461E" w:rsidRDefault="00E06EED" w:rsidP="00170106">
      <w:pPr>
        <w:pStyle w:val="TOC1"/>
        <w:rPr>
          <w:rFonts w:eastAsiaTheme="minorEastAsia" w:cstheme="minorBidi"/>
          <w:color w:val="auto"/>
          <w:sz w:val="22"/>
          <w:szCs w:val="22"/>
        </w:rPr>
      </w:pPr>
      <w:r w:rsidRPr="0064461E">
        <w:rPr>
          <w:noProof w:val="0"/>
        </w:rPr>
        <w:fldChar w:fldCharType="begin"/>
      </w:r>
      <w:r w:rsidRPr="0064461E">
        <w:instrText xml:space="preserve"> TOC \o "1-3" \h \z \u </w:instrText>
      </w:r>
      <w:r w:rsidRPr="0064461E">
        <w:rPr>
          <w:noProof w:val="0"/>
        </w:rPr>
        <w:fldChar w:fldCharType="separate"/>
      </w:r>
      <w:hyperlink w:anchor="_Toc99619621" w:history="1">
        <w:r w:rsidR="00302D6F" w:rsidRPr="0064461E">
          <w:rPr>
            <w:rStyle w:val="Hyperlink"/>
          </w:rPr>
          <w:t>Table of Contents</w:t>
        </w:r>
        <w:r w:rsidR="00302D6F" w:rsidRPr="0064461E">
          <w:rPr>
            <w:webHidden/>
          </w:rPr>
          <w:tab/>
        </w:r>
        <w:r w:rsidR="00302D6F" w:rsidRPr="0064461E">
          <w:rPr>
            <w:webHidden/>
          </w:rPr>
          <w:fldChar w:fldCharType="begin"/>
        </w:r>
        <w:r w:rsidR="00302D6F" w:rsidRPr="0064461E">
          <w:rPr>
            <w:webHidden/>
          </w:rPr>
          <w:instrText xml:space="preserve"> PAGEREF _Toc99619621 \h </w:instrText>
        </w:r>
        <w:r w:rsidR="00302D6F" w:rsidRPr="0064461E">
          <w:rPr>
            <w:webHidden/>
          </w:rPr>
        </w:r>
        <w:r w:rsidR="00302D6F" w:rsidRPr="0064461E">
          <w:rPr>
            <w:webHidden/>
          </w:rPr>
          <w:fldChar w:fldCharType="separate"/>
        </w:r>
        <w:r w:rsidR="0064461E">
          <w:rPr>
            <w:webHidden/>
          </w:rPr>
          <w:t>2</w:t>
        </w:r>
        <w:r w:rsidR="00302D6F" w:rsidRPr="0064461E">
          <w:rPr>
            <w:webHidden/>
          </w:rPr>
          <w:fldChar w:fldCharType="end"/>
        </w:r>
      </w:hyperlink>
    </w:p>
    <w:p w14:paraId="142112E4" w14:textId="00987FD2" w:rsidR="00302D6F" w:rsidRDefault="00DA32F6" w:rsidP="00170106">
      <w:pPr>
        <w:pStyle w:val="TOC1"/>
      </w:pPr>
      <w:hyperlink w:anchor="_Toc99619622" w:history="1">
        <w:r w:rsidR="00302D6F" w:rsidRPr="0064461E">
          <w:rPr>
            <w:rStyle w:val="Hyperlink"/>
          </w:rPr>
          <w:t>Welcome to Your Green Mountain Care Program</w:t>
        </w:r>
        <w:r w:rsidR="00302D6F" w:rsidRPr="0064461E">
          <w:rPr>
            <w:webHidden/>
          </w:rPr>
          <w:tab/>
        </w:r>
        <w:r w:rsidR="00302D6F" w:rsidRPr="0064461E">
          <w:rPr>
            <w:webHidden/>
          </w:rPr>
          <w:fldChar w:fldCharType="begin"/>
        </w:r>
        <w:r w:rsidR="00302D6F" w:rsidRPr="0064461E">
          <w:rPr>
            <w:webHidden/>
          </w:rPr>
          <w:instrText xml:space="preserve"> PAGEREF _Toc99619622 \h </w:instrText>
        </w:r>
        <w:r w:rsidR="00302D6F" w:rsidRPr="0064461E">
          <w:rPr>
            <w:webHidden/>
          </w:rPr>
        </w:r>
        <w:r w:rsidR="00302D6F" w:rsidRPr="0064461E">
          <w:rPr>
            <w:webHidden/>
          </w:rPr>
          <w:fldChar w:fldCharType="separate"/>
        </w:r>
        <w:r w:rsidR="0064461E">
          <w:rPr>
            <w:webHidden/>
          </w:rPr>
          <w:t>4</w:t>
        </w:r>
        <w:r w:rsidR="00302D6F" w:rsidRPr="0064461E">
          <w:rPr>
            <w:webHidden/>
          </w:rPr>
          <w:fldChar w:fldCharType="end"/>
        </w:r>
      </w:hyperlink>
    </w:p>
    <w:p w14:paraId="53DE7FAE" w14:textId="58331A12" w:rsidR="00302D6F" w:rsidRPr="0064461E" w:rsidRDefault="00DA32F6" w:rsidP="00FD0836">
      <w:pPr>
        <w:pStyle w:val="TOC1"/>
        <w:rPr>
          <w:rFonts w:eastAsiaTheme="minorEastAsia" w:cstheme="minorBidi"/>
          <w:sz w:val="22"/>
          <w:szCs w:val="22"/>
        </w:rPr>
      </w:pPr>
      <w:hyperlink w:anchor="_Toc99619623" w:history="1">
        <w:r w:rsidR="00302D6F" w:rsidRPr="0064461E">
          <w:rPr>
            <w:rStyle w:val="Hyperlink"/>
          </w:rPr>
          <w:t>Program Names</w:t>
        </w:r>
        <w:r w:rsidR="00302D6F" w:rsidRPr="0064461E">
          <w:rPr>
            <w:webHidden/>
          </w:rPr>
          <w:tab/>
        </w:r>
        <w:r w:rsidR="00302D6F" w:rsidRPr="0064461E">
          <w:rPr>
            <w:webHidden/>
          </w:rPr>
          <w:fldChar w:fldCharType="begin"/>
        </w:r>
        <w:r w:rsidR="00302D6F" w:rsidRPr="0064461E">
          <w:rPr>
            <w:webHidden/>
          </w:rPr>
          <w:instrText xml:space="preserve"> PAGEREF _Toc99619623 \h </w:instrText>
        </w:r>
        <w:r w:rsidR="00302D6F" w:rsidRPr="0064461E">
          <w:rPr>
            <w:webHidden/>
          </w:rPr>
        </w:r>
        <w:r w:rsidR="00302D6F" w:rsidRPr="0064461E">
          <w:rPr>
            <w:webHidden/>
          </w:rPr>
          <w:fldChar w:fldCharType="separate"/>
        </w:r>
        <w:r w:rsidR="0064461E">
          <w:rPr>
            <w:webHidden/>
          </w:rPr>
          <w:t>4</w:t>
        </w:r>
        <w:r w:rsidR="00302D6F" w:rsidRPr="0064461E">
          <w:rPr>
            <w:webHidden/>
          </w:rPr>
          <w:fldChar w:fldCharType="end"/>
        </w:r>
      </w:hyperlink>
    </w:p>
    <w:p w14:paraId="19D521A9" w14:textId="22A07575" w:rsidR="00302D6F" w:rsidRDefault="00DA32F6">
      <w:pPr>
        <w:pStyle w:val="TOC3"/>
      </w:pPr>
      <w:hyperlink w:anchor="_Toc99619624" w:history="1">
        <w:r w:rsidR="00302D6F" w:rsidRPr="0064461E">
          <w:rPr>
            <w:rStyle w:val="Hyperlink"/>
          </w:rPr>
          <w:t>Your Green Mountain Care Card</w:t>
        </w:r>
        <w:r w:rsidR="00302D6F" w:rsidRPr="0064461E">
          <w:rPr>
            <w:webHidden/>
          </w:rPr>
          <w:tab/>
        </w:r>
        <w:r w:rsidR="00302D6F" w:rsidRPr="0064461E">
          <w:rPr>
            <w:webHidden/>
          </w:rPr>
          <w:fldChar w:fldCharType="begin"/>
        </w:r>
        <w:r w:rsidR="00302D6F" w:rsidRPr="0064461E">
          <w:rPr>
            <w:webHidden/>
          </w:rPr>
          <w:instrText xml:space="preserve"> PAGEREF _Toc99619624 \h </w:instrText>
        </w:r>
        <w:r w:rsidR="00302D6F" w:rsidRPr="0064461E">
          <w:rPr>
            <w:webHidden/>
          </w:rPr>
        </w:r>
        <w:r w:rsidR="00302D6F" w:rsidRPr="0064461E">
          <w:rPr>
            <w:webHidden/>
          </w:rPr>
          <w:fldChar w:fldCharType="separate"/>
        </w:r>
        <w:r w:rsidR="0064461E">
          <w:rPr>
            <w:webHidden/>
          </w:rPr>
          <w:t>4</w:t>
        </w:r>
        <w:r w:rsidR="00302D6F" w:rsidRPr="0064461E">
          <w:rPr>
            <w:webHidden/>
          </w:rPr>
          <w:fldChar w:fldCharType="end"/>
        </w:r>
      </w:hyperlink>
    </w:p>
    <w:p w14:paraId="52A443C2" w14:textId="171FA475" w:rsidR="00E343E5" w:rsidRPr="0064461E" w:rsidRDefault="00DA32F6" w:rsidP="00E343E5">
      <w:pPr>
        <w:pStyle w:val="TOC1"/>
        <w:rPr>
          <w:rFonts w:eastAsiaTheme="minorEastAsia" w:cstheme="minorBidi"/>
          <w:color w:val="auto"/>
          <w:sz w:val="22"/>
          <w:szCs w:val="22"/>
        </w:rPr>
      </w:pPr>
      <w:hyperlink w:anchor="_Toc99619622" w:history="1">
        <w:r w:rsidR="00E343E5">
          <w:rPr>
            <w:rStyle w:val="Hyperlink"/>
          </w:rPr>
          <w:t>Fraud, Waste, and Abuse</w:t>
        </w:r>
        <w:r w:rsidR="00E343E5" w:rsidRPr="0064461E">
          <w:rPr>
            <w:webHidden/>
          </w:rPr>
          <w:tab/>
        </w:r>
        <w:r w:rsidR="00DE381D">
          <w:rPr>
            <w:webHidden/>
          </w:rPr>
          <w:t>5</w:t>
        </w:r>
      </w:hyperlink>
    </w:p>
    <w:p w14:paraId="20791601" w14:textId="4971A07C" w:rsidR="00302D6F" w:rsidRPr="0064461E" w:rsidRDefault="00DA32F6" w:rsidP="00170106">
      <w:pPr>
        <w:pStyle w:val="TOC1"/>
        <w:rPr>
          <w:rFonts w:eastAsiaTheme="minorEastAsia" w:cstheme="minorBidi"/>
          <w:color w:val="auto"/>
          <w:sz w:val="22"/>
          <w:szCs w:val="22"/>
        </w:rPr>
      </w:pPr>
      <w:hyperlink w:anchor="_Toc99619625" w:history="1">
        <w:r w:rsidR="00302D6F" w:rsidRPr="0064461E">
          <w:rPr>
            <w:rStyle w:val="Hyperlink"/>
          </w:rPr>
          <w:t>Health Care and Referrals</w:t>
        </w:r>
        <w:r w:rsidR="00302D6F" w:rsidRPr="0064461E">
          <w:rPr>
            <w:webHidden/>
          </w:rPr>
          <w:tab/>
        </w:r>
      </w:hyperlink>
      <w:r w:rsidR="001D7FA9">
        <w:t>5</w:t>
      </w:r>
    </w:p>
    <w:p w14:paraId="604DF463" w14:textId="0B75A0F6" w:rsidR="00302D6F" w:rsidRPr="0064461E" w:rsidRDefault="00DA32F6">
      <w:pPr>
        <w:pStyle w:val="TOC3"/>
        <w:rPr>
          <w:rFonts w:eastAsiaTheme="minorEastAsia" w:cstheme="minorBidi"/>
          <w:sz w:val="22"/>
          <w:szCs w:val="22"/>
        </w:rPr>
      </w:pPr>
      <w:hyperlink w:anchor="_Toc99619626" w:history="1">
        <w:r w:rsidR="00302D6F" w:rsidRPr="0064461E">
          <w:rPr>
            <w:rStyle w:val="Hyperlink"/>
          </w:rPr>
          <w:t>Primary Care Provider (PCP)</w:t>
        </w:r>
        <w:r w:rsidR="00302D6F" w:rsidRPr="0064461E">
          <w:rPr>
            <w:webHidden/>
          </w:rPr>
          <w:tab/>
        </w:r>
      </w:hyperlink>
      <w:r w:rsidR="001D7FA9">
        <w:t>5</w:t>
      </w:r>
    </w:p>
    <w:p w14:paraId="29A55381" w14:textId="68713F9F" w:rsidR="00302D6F" w:rsidRPr="0064461E" w:rsidRDefault="00DA32F6">
      <w:pPr>
        <w:pStyle w:val="TOC3"/>
        <w:rPr>
          <w:rFonts w:eastAsiaTheme="minorEastAsia" w:cstheme="minorBidi"/>
          <w:sz w:val="22"/>
          <w:szCs w:val="22"/>
        </w:rPr>
      </w:pPr>
      <w:hyperlink w:anchor="_Toc99619627" w:history="1">
        <w:r w:rsidR="00302D6F" w:rsidRPr="0064461E">
          <w:rPr>
            <w:rStyle w:val="Hyperlink"/>
          </w:rPr>
          <w:t>After Hours Care</w:t>
        </w:r>
        <w:r w:rsidR="00302D6F" w:rsidRPr="0064461E">
          <w:rPr>
            <w:webHidden/>
          </w:rPr>
          <w:tab/>
        </w:r>
        <w:r w:rsidR="00302D6F" w:rsidRPr="0064461E">
          <w:rPr>
            <w:webHidden/>
          </w:rPr>
          <w:fldChar w:fldCharType="begin"/>
        </w:r>
        <w:r w:rsidR="00302D6F" w:rsidRPr="0064461E">
          <w:rPr>
            <w:webHidden/>
          </w:rPr>
          <w:instrText xml:space="preserve"> PAGEREF _Toc99619627 \h </w:instrText>
        </w:r>
        <w:r w:rsidR="00302D6F" w:rsidRPr="0064461E">
          <w:rPr>
            <w:webHidden/>
          </w:rPr>
        </w:r>
        <w:r w:rsidR="00302D6F" w:rsidRPr="0064461E">
          <w:rPr>
            <w:webHidden/>
          </w:rPr>
          <w:fldChar w:fldCharType="separate"/>
        </w:r>
        <w:r w:rsidR="0064461E">
          <w:rPr>
            <w:webHidden/>
          </w:rPr>
          <w:t>5</w:t>
        </w:r>
        <w:r w:rsidR="00302D6F" w:rsidRPr="0064461E">
          <w:rPr>
            <w:webHidden/>
          </w:rPr>
          <w:fldChar w:fldCharType="end"/>
        </w:r>
      </w:hyperlink>
    </w:p>
    <w:p w14:paraId="46815806" w14:textId="0B1B8CD6" w:rsidR="00302D6F" w:rsidRPr="0064461E" w:rsidRDefault="00DA32F6">
      <w:pPr>
        <w:pStyle w:val="TOC3"/>
        <w:rPr>
          <w:rFonts w:eastAsiaTheme="minorEastAsia" w:cstheme="minorBidi"/>
          <w:sz w:val="22"/>
          <w:szCs w:val="22"/>
        </w:rPr>
      </w:pPr>
      <w:hyperlink w:anchor="_Toc99619628" w:history="1">
        <w:r w:rsidR="00302D6F" w:rsidRPr="0064461E">
          <w:rPr>
            <w:rStyle w:val="Hyperlink"/>
          </w:rPr>
          <w:t>Specialists</w:t>
        </w:r>
        <w:r w:rsidR="00302D6F" w:rsidRPr="0064461E">
          <w:rPr>
            <w:webHidden/>
          </w:rPr>
          <w:tab/>
        </w:r>
        <w:r w:rsidR="00302D6F" w:rsidRPr="0064461E">
          <w:rPr>
            <w:webHidden/>
          </w:rPr>
          <w:fldChar w:fldCharType="begin"/>
        </w:r>
        <w:r w:rsidR="00302D6F" w:rsidRPr="0064461E">
          <w:rPr>
            <w:webHidden/>
          </w:rPr>
          <w:instrText xml:space="preserve"> PAGEREF _Toc99619628 \h </w:instrText>
        </w:r>
        <w:r w:rsidR="00302D6F" w:rsidRPr="0064461E">
          <w:rPr>
            <w:webHidden/>
          </w:rPr>
        </w:r>
        <w:r w:rsidR="00302D6F" w:rsidRPr="0064461E">
          <w:rPr>
            <w:webHidden/>
          </w:rPr>
          <w:fldChar w:fldCharType="separate"/>
        </w:r>
        <w:r w:rsidR="0064461E">
          <w:rPr>
            <w:webHidden/>
          </w:rPr>
          <w:t>6</w:t>
        </w:r>
        <w:r w:rsidR="00302D6F" w:rsidRPr="0064461E">
          <w:rPr>
            <w:webHidden/>
          </w:rPr>
          <w:fldChar w:fldCharType="end"/>
        </w:r>
      </w:hyperlink>
    </w:p>
    <w:p w14:paraId="6B1AC80D" w14:textId="4E761365" w:rsidR="00302D6F" w:rsidRPr="0064461E" w:rsidRDefault="00DA32F6">
      <w:pPr>
        <w:pStyle w:val="TOC3"/>
        <w:rPr>
          <w:rFonts w:eastAsiaTheme="minorEastAsia" w:cstheme="minorBidi"/>
          <w:sz w:val="22"/>
          <w:szCs w:val="22"/>
        </w:rPr>
      </w:pPr>
      <w:hyperlink w:anchor="_Toc99619629" w:history="1">
        <w:r w:rsidR="00302D6F" w:rsidRPr="0064461E">
          <w:rPr>
            <w:rStyle w:val="Hyperlink"/>
          </w:rPr>
          <w:t>If Your Doctor Does Not Accept Green Mountain Care</w:t>
        </w:r>
        <w:r w:rsidR="00302D6F" w:rsidRPr="0064461E">
          <w:rPr>
            <w:webHidden/>
          </w:rPr>
          <w:tab/>
        </w:r>
      </w:hyperlink>
      <w:r w:rsidR="0090565B">
        <w:t>6</w:t>
      </w:r>
    </w:p>
    <w:p w14:paraId="7D798DCF" w14:textId="24C439CD" w:rsidR="00302D6F" w:rsidRPr="0064461E" w:rsidRDefault="00DA32F6">
      <w:pPr>
        <w:pStyle w:val="TOC3"/>
        <w:rPr>
          <w:rFonts w:eastAsiaTheme="minorEastAsia" w:cstheme="minorBidi"/>
          <w:sz w:val="22"/>
          <w:szCs w:val="22"/>
        </w:rPr>
      </w:pPr>
      <w:hyperlink w:anchor="_Toc99619630" w:history="1">
        <w:r w:rsidR="00302D6F" w:rsidRPr="0064461E">
          <w:rPr>
            <w:rStyle w:val="Hyperlink"/>
          </w:rPr>
          <w:t>Regular Checkups</w:t>
        </w:r>
        <w:r w:rsidR="00302D6F" w:rsidRPr="0064461E">
          <w:rPr>
            <w:webHidden/>
          </w:rPr>
          <w:tab/>
        </w:r>
        <w:r w:rsidR="00302D6F" w:rsidRPr="0064461E">
          <w:rPr>
            <w:webHidden/>
          </w:rPr>
          <w:fldChar w:fldCharType="begin"/>
        </w:r>
        <w:r w:rsidR="00302D6F" w:rsidRPr="0064461E">
          <w:rPr>
            <w:webHidden/>
          </w:rPr>
          <w:instrText xml:space="preserve"> PAGEREF _Toc99619630 \h </w:instrText>
        </w:r>
        <w:r w:rsidR="00302D6F" w:rsidRPr="0064461E">
          <w:rPr>
            <w:webHidden/>
          </w:rPr>
        </w:r>
        <w:r w:rsidR="00302D6F" w:rsidRPr="0064461E">
          <w:rPr>
            <w:webHidden/>
          </w:rPr>
          <w:fldChar w:fldCharType="separate"/>
        </w:r>
        <w:r w:rsidR="0064461E">
          <w:rPr>
            <w:webHidden/>
          </w:rPr>
          <w:t>7</w:t>
        </w:r>
        <w:r w:rsidR="00302D6F" w:rsidRPr="0064461E">
          <w:rPr>
            <w:webHidden/>
          </w:rPr>
          <w:fldChar w:fldCharType="end"/>
        </w:r>
      </w:hyperlink>
    </w:p>
    <w:p w14:paraId="3B423E67" w14:textId="2F3B393C" w:rsidR="00302D6F" w:rsidRPr="0064461E" w:rsidRDefault="00DA32F6" w:rsidP="00170106">
      <w:pPr>
        <w:pStyle w:val="TOC1"/>
        <w:rPr>
          <w:rFonts w:eastAsiaTheme="minorEastAsia" w:cstheme="minorBidi"/>
          <w:color w:val="auto"/>
          <w:sz w:val="22"/>
          <w:szCs w:val="22"/>
        </w:rPr>
      </w:pPr>
      <w:hyperlink w:anchor="_Toc99619631" w:history="1">
        <w:r w:rsidR="00302D6F" w:rsidRPr="0064461E">
          <w:rPr>
            <w:rStyle w:val="Hyperlink"/>
          </w:rPr>
          <w:t>Medicaid and Dr. Dynasaur</w:t>
        </w:r>
        <w:r w:rsidR="00302D6F" w:rsidRPr="0064461E">
          <w:rPr>
            <w:webHidden/>
          </w:rPr>
          <w:tab/>
        </w:r>
        <w:r w:rsidR="00302D6F" w:rsidRPr="0064461E">
          <w:rPr>
            <w:webHidden/>
          </w:rPr>
          <w:fldChar w:fldCharType="begin"/>
        </w:r>
        <w:r w:rsidR="00302D6F" w:rsidRPr="0064461E">
          <w:rPr>
            <w:webHidden/>
          </w:rPr>
          <w:instrText xml:space="preserve"> PAGEREF _Toc99619631 \h </w:instrText>
        </w:r>
        <w:r w:rsidR="00302D6F" w:rsidRPr="0064461E">
          <w:rPr>
            <w:webHidden/>
          </w:rPr>
        </w:r>
        <w:r w:rsidR="00302D6F" w:rsidRPr="0064461E">
          <w:rPr>
            <w:webHidden/>
          </w:rPr>
          <w:fldChar w:fldCharType="separate"/>
        </w:r>
        <w:r w:rsidR="0064461E">
          <w:rPr>
            <w:webHidden/>
          </w:rPr>
          <w:t>7</w:t>
        </w:r>
        <w:r w:rsidR="00302D6F" w:rsidRPr="0064461E">
          <w:rPr>
            <w:webHidden/>
          </w:rPr>
          <w:fldChar w:fldCharType="end"/>
        </w:r>
      </w:hyperlink>
    </w:p>
    <w:p w14:paraId="7760C729" w14:textId="04094C9C" w:rsidR="00302D6F" w:rsidRPr="0064461E" w:rsidRDefault="00DA32F6">
      <w:pPr>
        <w:pStyle w:val="TOC3"/>
        <w:rPr>
          <w:rFonts w:eastAsiaTheme="minorEastAsia" w:cstheme="minorBidi"/>
          <w:sz w:val="22"/>
          <w:szCs w:val="22"/>
        </w:rPr>
      </w:pPr>
      <w:hyperlink w:anchor="_Toc99619632" w:history="1">
        <w:r w:rsidR="00302D6F" w:rsidRPr="0064461E">
          <w:rPr>
            <w:rStyle w:val="Hyperlink"/>
          </w:rPr>
          <w:t>What Your Program Covers (Services You Can Get)</w:t>
        </w:r>
        <w:r w:rsidR="00302D6F" w:rsidRPr="0064461E">
          <w:rPr>
            <w:webHidden/>
          </w:rPr>
          <w:tab/>
        </w:r>
        <w:r w:rsidR="00302D6F" w:rsidRPr="0064461E">
          <w:rPr>
            <w:webHidden/>
          </w:rPr>
          <w:fldChar w:fldCharType="begin"/>
        </w:r>
        <w:r w:rsidR="00302D6F" w:rsidRPr="0064461E">
          <w:rPr>
            <w:webHidden/>
          </w:rPr>
          <w:instrText xml:space="preserve"> PAGEREF _Toc99619632 \h </w:instrText>
        </w:r>
        <w:r w:rsidR="00302D6F" w:rsidRPr="0064461E">
          <w:rPr>
            <w:webHidden/>
          </w:rPr>
        </w:r>
        <w:r w:rsidR="00302D6F" w:rsidRPr="0064461E">
          <w:rPr>
            <w:webHidden/>
          </w:rPr>
          <w:fldChar w:fldCharType="separate"/>
        </w:r>
        <w:r w:rsidR="0064461E">
          <w:rPr>
            <w:webHidden/>
          </w:rPr>
          <w:t>7</w:t>
        </w:r>
        <w:r w:rsidR="00302D6F" w:rsidRPr="0064461E">
          <w:rPr>
            <w:webHidden/>
          </w:rPr>
          <w:fldChar w:fldCharType="end"/>
        </w:r>
      </w:hyperlink>
    </w:p>
    <w:p w14:paraId="56C5769D" w14:textId="10A05C5F" w:rsidR="00302D6F" w:rsidRPr="0064461E" w:rsidRDefault="00DA32F6">
      <w:pPr>
        <w:pStyle w:val="TOC3"/>
        <w:rPr>
          <w:rFonts w:eastAsiaTheme="minorEastAsia" w:cstheme="minorBidi"/>
          <w:sz w:val="22"/>
          <w:szCs w:val="22"/>
        </w:rPr>
      </w:pPr>
      <w:hyperlink w:anchor="_Toc99619633" w:history="1">
        <w:r w:rsidR="00302D6F" w:rsidRPr="0064461E">
          <w:rPr>
            <w:rStyle w:val="Hyperlink"/>
          </w:rPr>
          <w:t>Copayments for Medicaid</w:t>
        </w:r>
        <w:r w:rsidR="00302D6F" w:rsidRPr="0064461E">
          <w:rPr>
            <w:webHidden/>
          </w:rPr>
          <w:tab/>
        </w:r>
      </w:hyperlink>
      <w:r w:rsidR="0090565B">
        <w:t>8</w:t>
      </w:r>
    </w:p>
    <w:p w14:paraId="51EDDA4F" w14:textId="0CBF22C1" w:rsidR="00302D6F" w:rsidRPr="0064461E" w:rsidRDefault="00DA32F6" w:rsidP="00632E81">
      <w:pPr>
        <w:pStyle w:val="TOC3"/>
        <w:rPr>
          <w:color w:val="0000FF"/>
          <w:u w:val="single"/>
        </w:rPr>
      </w:pPr>
      <w:hyperlink w:anchor="_Toc99619634" w:history="1">
        <w:r w:rsidR="00302D6F" w:rsidRPr="0064461E">
          <w:rPr>
            <w:rStyle w:val="Hyperlink"/>
          </w:rPr>
          <w:t>Premiums</w:t>
        </w:r>
        <w:r w:rsidR="00302D6F" w:rsidRPr="0064461E">
          <w:rPr>
            <w:webHidden/>
          </w:rPr>
          <w:tab/>
        </w:r>
        <w:r w:rsidR="00302D6F" w:rsidRPr="0064461E">
          <w:rPr>
            <w:webHidden/>
          </w:rPr>
          <w:fldChar w:fldCharType="begin"/>
        </w:r>
        <w:r w:rsidR="00302D6F" w:rsidRPr="0064461E">
          <w:rPr>
            <w:webHidden/>
          </w:rPr>
          <w:instrText xml:space="preserve"> PAGEREF _Toc99619634 \h </w:instrText>
        </w:r>
        <w:r w:rsidR="00302D6F" w:rsidRPr="0064461E">
          <w:rPr>
            <w:webHidden/>
          </w:rPr>
        </w:r>
        <w:r w:rsidR="00302D6F" w:rsidRPr="0064461E">
          <w:rPr>
            <w:webHidden/>
          </w:rPr>
          <w:fldChar w:fldCharType="separate"/>
        </w:r>
        <w:r w:rsidR="0064461E">
          <w:rPr>
            <w:webHidden/>
          </w:rPr>
          <w:t>8</w:t>
        </w:r>
        <w:r w:rsidR="00302D6F" w:rsidRPr="0064461E">
          <w:rPr>
            <w:webHidden/>
          </w:rPr>
          <w:fldChar w:fldCharType="end"/>
        </w:r>
      </w:hyperlink>
      <w:r w:rsidR="008A338E" w:rsidRPr="0064461E">
        <w:rPr>
          <w:rStyle w:val="Hyperlink"/>
        </w:rPr>
        <w:t xml:space="preserve"> </w:t>
      </w:r>
      <w:r w:rsidR="00302D6F" w:rsidRPr="0064461E">
        <w:t>EPSDT………………………………………………………………………</w:t>
      </w:r>
      <w:r w:rsidR="008A338E" w:rsidRPr="0064461E">
        <w:t>….</w:t>
      </w:r>
      <w:r w:rsidR="00302D6F" w:rsidRPr="0064461E">
        <w:t>…….</w:t>
      </w:r>
      <w:r w:rsidR="0090565B">
        <w:t>8</w:t>
      </w:r>
    </w:p>
    <w:p w14:paraId="5436C1BB" w14:textId="227DEDBD" w:rsidR="00302D6F" w:rsidRPr="0064461E" w:rsidRDefault="00DA32F6">
      <w:pPr>
        <w:pStyle w:val="TOC3"/>
        <w:rPr>
          <w:rFonts w:eastAsiaTheme="minorEastAsia" w:cstheme="minorBidi"/>
          <w:sz w:val="22"/>
          <w:szCs w:val="22"/>
        </w:rPr>
      </w:pPr>
      <w:hyperlink w:anchor="_Toc99619635" w:history="1">
        <w:r w:rsidR="00302D6F" w:rsidRPr="0064461E">
          <w:rPr>
            <w:rStyle w:val="Hyperlink"/>
          </w:rPr>
          <w:t>What Your Program Does Not Cover</w:t>
        </w:r>
        <w:r w:rsidR="00302D6F" w:rsidRPr="0064461E">
          <w:rPr>
            <w:webHidden/>
          </w:rPr>
          <w:tab/>
        </w:r>
      </w:hyperlink>
      <w:r w:rsidR="0090565B">
        <w:t>9</w:t>
      </w:r>
    </w:p>
    <w:p w14:paraId="53B309A9" w14:textId="29DD198F" w:rsidR="00302D6F" w:rsidRPr="0064461E" w:rsidRDefault="00DA32F6">
      <w:pPr>
        <w:pStyle w:val="TOC3"/>
        <w:rPr>
          <w:rFonts w:eastAsiaTheme="minorEastAsia" w:cstheme="minorBidi"/>
          <w:sz w:val="22"/>
          <w:szCs w:val="22"/>
        </w:rPr>
      </w:pPr>
      <w:hyperlink w:anchor="_Toc99619636" w:history="1">
        <w:r w:rsidR="00302D6F" w:rsidRPr="0064461E">
          <w:rPr>
            <w:rStyle w:val="Hyperlink"/>
          </w:rPr>
          <w:t>Getting Services Covered in Medicaid and Dr. Dynasaur  Programs</w:t>
        </w:r>
        <w:r w:rsidR="00302D6F" w:rsidRPr="0064461E">
          <w:rPr>
            <w:webHidden/>
          </w:rPr>
          <w:tab/>
        </w:r>
      </w:hyperlink>
      <w:r w:rsidR="00EA7A8D">
        <w:t>10</w:t>
      </w:r>
    </w:p>
    <w:p w14:paraId="1686735C" w14:textId="55E4A577" w:rsidR="00302D6F" w:rsidRPr="0064461E" w:rsidRDefault="00DA32F6">
      <w:pPr>
        <w:pStyle w:val="TOC3"/>
        <w:rPr>
          <w:rFonts w:eastAsiaTheme="minorEastAsia" w:cstheme="minorBidi"/>
          <w:sz w:val="22"/>
          <w:szCs w:val="22"/>
        </w:rPr>
      </w:pPr>
      <w:hyperlink w:anchor="_Toc99619637" w:history="1">
        <w:r w:rsidR="00302D6F" w:rsidRPr="0064461E">
          <w:rPr>
            <w:rStyle w:val="Hyperlink"/>
          </w:rPr>
          <w:t>Exceptions</w:t>
        </w:r>
        <w:r w:rsidR="00302D6F" w:rsidRPr="0064461E">
          <w:rPr>
            <w:webHidden/>
          </w:rPr>
          <w:tab/>
        </w:r>
        <w:r w:rsidR="00EA7A8D">
          <w:rPr>
            <w:webHidden/>
          </w:rPr>
          <w:t>10</w:t>
        </w:r>
      </w:hyperlink>
    </w:p>
    <w:p w14:paraId="3F045787" w14:textId="081BED99" w:rsidR="00302D6F" w:rsidRPr="0064461E" w:rsidRDefault="00DA32F6">
      <w:pPr>
        <w:pStyle w:val="TOC3"/>
        <w:rPr>
          <w:rFonts w:eastAsiaTheme="minorEastAsia" w:cstheme="minorBidi"/>
          <w:sz w:val="22"/>
          <w:szCs w:val="22"/>
        </w:rPr>
      </w:pPr>
      <w:hyperlink w:anchor="_Toc99619638" w:history="1">
        <w:r w:rsidR="00302D6F" w:rsidRPr="0064461E">
          <w:rPr>
            <w:rStyle w:val="Hyperlink"/>
          </w:rPr>
          <w:t>Prior Authorization</w:t>
        </w:r>
        <w:r w:rsidR="00302D6F" w:rsidRPr="0064461E">
          <w:rPr>
            <w:webHidden/>
          </w:rPr>
          <w:tab/>
        </w:r>
        <w:r w:rsidR="00302D6F" w:rsidRPr="0064461E">
          <w:rPr>
            <w:webHidden/>
          </w:rPr>
          <w:fldChar w:fldCharType="begin"/>
        </w:r>
        <w:r w:rsidR="00302D6F" w:rsidRPr="0064461E">
          <w:rPr>
            <w:webHidden/>
          </w:rPr>
          <w:instrText xml:space="preserve"> PAGEREF _Toc99619638 \h </w:instrText>
        </w:r>
        <w:r w:rsidR="00302D6F" w:rsidRPr="0064461E">
          <w:rPr>
            <w:webHidden/>
          </w:rPr>
        </w:r>
        <w:r w:rsidR="00302D6F" w:rsidRPr="0064461E">
          <w:rPr>
            <w:webHidden/>
          </w:rPr>
          <w:fldChar w:fldCharType="separate"/>
        </w:r>
        <w:r w:rsidR="0064461E">
          <w:rPr>
            <w:webHidden/>
          </w:rPr>
          <w:t>10</w:t>
        </w:r>
        <w:r w:rsidR="00302D6F" w:rsidRPr="0064461E">
          <w:rPr>
            <w:webHidden/>
          </w:rPr>
          <w:fldChar w:fldCharType="end"/>
        </w:r>
      </w:hyperlink>
    </w:p>
    <w:p w14:paraId="249EBE58" w14:textId="120B8942" w:rsidR="00302D6F" w:rsidRPr="0064461E" w:rsidRDefault="00DA32F6">
      <w:pPr>
        <w:pStyle w:val="TOC3"/>
        <w:rPr>
          <w:rFonts w:eastAsiaTheme="minorEastAsia" w:cstheme="minorBidi"/>
          <w:sz w:val="22"/>
          <w:szCs w:val="22"/>
        </w:rPr>
      </w:pPr>
      <w:hyperlink w:anchor="_Toc99619639" w:history="1">
        <w:r w:rsidR="00302D6F" w:rsidRPr="0064461E">
          <w:rPr>
            <w:rStyle w:val="Hyperlink"/>
          </w:rPr>
          <w:t>Durable Medical Equipment (DME)</w:t>
        </w:r>
        <w:r w:rsidR="00302D6F" w:rsidRPr="0064461E">
          <w:rPr>
            <w:webHidden/>
          </w:rPr>
          <w:tab/>
        </w:r>
        <w:r w:rsidR="00302D6F" w:rsidRPr="0064461E">
          <w:rPr>
            <w:webHidden/>
          </w:rPr>
          <w:fldChar w:fldCharType="begin"/>
        </w:r>
        <w:r w:rsidR="00302D6F" w:rsidRPr="0064461E">
          <w:rPr>
            <w:webHidden/>
          </w:rPr>
          <w:instrText xml:space="preserve"> PAGEREF _Toc99619639 \h </w:instrText>
        </w:r>
        <w:r w:rsidR="00302D6F" w:rsidRPr="0064461E">
          <w:rPr>
            <w:webHidden/>
          </w:rPr>
        </w:r>
        <w:r w:rsidR="00302D6F" w:rsidRPr="0064461E">
          <w:rPr>
            <w:webHidden/>
          </w:rPr>
          <w:fldChar w:fldCharType="separate"/>
        </w:r>
        <w:r w:rsidR="0064461E">
          <w:rPr>
            <w:webHidden/>
          </w:rPr>
          <w:t>10</w:t>
        </w:r>
        <w:r w:rsidR="00302D6F" w:rsidRPr="0064461E">
          <w:rPr>
            <w:webHidden/>
          </w:rPr>
          <w:fldChar w:fldCharType="end"/>
        </w:r>
      </w:hyperlink>
    </w:p>
    <w:p w14:paraId="78F909CF" w14:textId="35D63E73" w:rsidR="00302D6F" w:rsidRPr="0064461E" w:rsidRDefault="00DA32F6">
      <w:pPr>
        <w:pStyle w:val="TOC3"/>
        <w:rPr>
          <w:rFonts w:eastAsiaTheme="minorEastAsia" w:cstheme="minorBidi"/>
          <w:sz w:val="22"/>
          <w:szCs w:val="22"/>
        </w:rPr>
      </w:pPr>
      <w:hyperlink w:anchor="_Toc99619640" w:history="1">
        <w:r w:rsidR="00302D6F" w:rsidRPr="0064461E">
          <w:rPr>
            <w:rStyle w:val="Hyperlink"/>
          </w:rPr>
          <w:t>Drugs and Prior Authorization</w:t>
        </w:r>
        <w:r w:rsidR="00302D6F" w:rsidRPr="0064461E">
          <w:rPr>
            <w:webHidden/>
          </w:rPr>
          <w:tab/>
        </w:r>
        <w:r w:rsidR="00302D6F" w:rsidRPr="0064461E">
          <w:rPr>
            <w:webHidden/>
          </w:rPr>
          <w:fldChar w:fldCharType="begin"/>
        </w:r>
        <w:r w:rsidR="00302D6F" w:rsidRPr="0064461E">
          <w:rPr>
            <w:webHidden/>
          </w:rPr>
          <w:instrText xml:space="preserve"> PAGEREF _Toc99619640 \h </w:instrText>
        </w:r>
        <w:r w:rsidR="00302D6F" w:rsidRPr="0064461E">
          <w:rPr>
            <w:webHidden/>
          </w:rPr>
        </w:r>
        <w:r w:rsidR="00302D6F" w:rsidRPr="0064461E">
          <w:rPr>
            <w:webHidden/>
          </w:rPr>
          <w:fldChar w:fldCharType="separate"/>
        </w:r>
        <w:r w:rsidR="0064461E">
          <w:rPr>
            <w:webHidden/>
          </w:rPr>
          <w:t>12</w:t>
        </w:r>
        <w:r w:rsidR="00302D6F" w:rsidRPr="0064461E">
          <w:rPr>
            <w:webHidden/>
          </w:rPr>
          <w:fldChar w:fldCharType="end"/>
        </w:r>
      </w:hyperlink>
    </w:p>
    <w:p w14:paraId="04FA5439" w14:textId="1AFF7E2F" w:rsidR="00302D6F" w:rsidRPr="0064461E" w:rsidRDefault="00DA32F6">
      <w:pPr>
        <w:pStyle w:val="TOC3"/>
        <w:rPr>
          <w:rFonts w:eastAsiaTheme="minorEastAsia" w:cstheme="minorBidi"/>
          <w:sz w:val="22"/>
          <w:szCs w:val="22"/>
        </w:rPr>
      </w:pPr>
      <w:hyperlink w:anchor="_Toc99619641" w:history="1">
        <w:r w:rsidR="00302D6F" w:rsidRPr="0064461E">
          <w:rPr>
            <w:rStyle w:val="Hyperlink"/>
          </w:rPr>
          <w:t>Emergencies</w:t>
        </w:r>
        <w:r w:rsidR="00302D6F" w:rsidRPr="0064461E">
          <w:rPr>
            <w:webHidden/>
          </w:rPr>
          <w:tab/>
        </w:r>
        <w:r w:rsidR="00302D6F" w:rsidRPr="0064461E">
          <w:rPr>
            <w:webHidden/>
          </w:rPr>
          <w:fldChar w:fldCharType="begin"/>
        </w:r>
        <w:r w:rsidR="00302D6F" w:rsidRPr="0064461E">
          <w:rPr>
            <w:webHidden/>
          </w:rPr>
          <w:instrText xml:space="preserve"> PAGEREF _Toc99619641 \h </w:instrText>
        </w:r>
        <w:r w:rsidR="00302D6F" w:rsidRPr="0064461E">
          <w:rPr>
            <w:webHidden/>
          </w:rPr>
        </w:r>
        <w:r w:rsidR="00302D6F" w:rsidRPr="0064461E">
          <w:rPr>
            <w:webHidden/>
          </w:rPr>
          <w:fldChar w:fldCharType="separate"/>
        </w:r>
        <w:r w:rsidR="0064461E">
          <w:rPr>
            <w:webHidden/>
          </w:rPr>
          <w:t>12</w:t>
        </w:r>
        <w:r w:rsidR="00302D6F" w:rsidRPr="0064461E">
          <w:rPr>
            <w:webHidden/>
          </w:rPr>
          <w:fldChar w:fldCharType="end"/>
        </w:r>
      </w:hyperlink>
    </w:p>
    <w:p w14:paraId="127DB24D" w14:textId="33DCEA00" w:rsidR="00302D6F" w:rsidRPr="0064461E" w:rsidRDefault="00DA32F6" w:rsidP="00170106">
      <w:pPr>
        <w:pStyle w:val="TOC1"/>
        <w:rPr>
          <w:rFonts w:eastAsiaTheme="minorEastAsia" w:cstheme="minorBidi"/>
          <w:color w:val="auto"/>
          <w:sz w:val="22"/>
          <w:szCs w:val="22"/>
        </w:rPr>
      </w:pPr>
      <w:hyperlink w:anchor="_Toc99619642" w:history="1">
        <w:r w:rsidR="00302D6F" w:rsidRPr="0064461E">
          <w:rPr>
            <w:rStyle w:val="Hyperlink"/>
          </w:rPr>
          <w:t>When You Have to Pay</w:t>
        </w:r>
        <w:r w:rsidR="00302D6F" w:rsidRPr="0064461E">
          <w:rPr>
            <w:webHidden/>
          </w:rPr>
          <w:tab/>
        </w:r>
        <w:r w:rsidR="00302D6F" w:rsidRPr="0064461E">
          <w:rPr>
            <w:webHidden/>
          </w:rPr>
          <w:fldChar w:fldCharType="begin"/>
        </w:r>
        <w:r w:rsidR="00302D6F" w:rsidRPr="0064461E">
          <w:rPr>
            <w:webHidden/>
          </w:rPr>
          <w:instrText xml:space="preserve"> PAGEREF _Toc99619642 \h </w:instrText>
        </w:r>
        <w:r w:rsidR="00302D6F" w:rsidRPr="0064461E">
          <w:rPr>
            <w:webHidden/>
          </w:rPr>
        </w:r>
        <w:r w:rsidR="00302D6F" w:rsidRPr="0064461E">
          <w:rPr>
            <w:webHidden/>
          </w:rPr>
          <w:fldChar w:fldCharType="separate"/>
        </w:r>
        <w:r w:rsidR="0064461E">
          <w:rPr>
            <w:webHidden/>
          </w:rPr>
          <w:t>13</w:t>
        </w:r>
        <w:r w:rsidR="00302D6F" w:rsidRPr="0064461E">
          <w:rPr>
            <w:webHidden/>
          </w:rPr>
          <w:fldChar w:fldCharType="end"/>
        </w:r>
      </w:hyperlink>
    </w:p>
    <w:p w14:paraId="7B2DF229" w14:textId="3BC5757D" w:rsidR="00302D6F" w:rsidRPr="0064461E" w:rsidRDefault="002B0B04" w:rsidP="00170106">
      <w:pPr>
        <w:pStyle w:val="TOC1"/>
        <w:rPr>
          <w:rFonts w:eastAsiaTheme="minorEastAsia" w:cstheme="minorBidi"/>
          <w:color w:val="auto"/>
          <w:sz w:val="22"/>
          <w:szCs w:val="22"/>
        </w:rPr>
      </w:pPr>
      <w:r w:rsidRPr="0064461E">
        <w:rPr>
          <w:rStyle w:val="Hyperlink"/>
          <w:u w:val="none"/>
        </w:rPr>
        <w:t xml:space="preserve">        </w:t>
      </w:r>
      <w:hyperlink w:anchor="_Toc99619643" w:history="1">
        <w:r w:rsidR="00302D6F" w:rsidRPr="0064461E">
          <w:rPr>
            <w:rStyle w:val="Hyperlink"/>
          </w:rPr>
          <w:t>If You Get a Bill</w:t>
        </w:r>
        <w:r w:rsidR="00302D6F" w:rsidRPr="0064461E">
          <w:rPr>
            <w:webHidden/>
          </w:rPr>
          <w:tab/>
        </w:r>
        <w:r w:rsidR="00302D6F" w:rsidRPr="0064461E">
          <w:rPr>
            <w:webHidden/>
          </w:rPr>
          <w:fldChar w:fldCharType="begin"/>
        </w:r>
        <w:r w:rsidR="00302D6F" w:rsidRPr="0064461E">
          <w:rPr>
            <w:webHidden/>
          </w:rPr>
          <w:instrText xml:space="preserve"> PAGEREF _Toc99619643 \h </w:instrText>
        </w:r>
        <w:r w:rsidR="00302D6F" w:rsidRPr="0064461E">
          <w:rPr>
            <w:webHidden/>
          </w:rPr>
        </w:r>
        <w:r w:rsidR="00302D6F" w:rsidRPr="0064461E">
          <w:rPr>
            <w:webHidden/>
          </w:rPr>
          <w:fldChar w:fldCharType="separate"/>
        </w:r>
        <w:r w:rsidR="0064461E">
          <w:rPr>
            <w:webHidden/>
          </w:rPr>
          <w:t>13</w:t>
        </w:r>
        <w:r w:rsidR="00302D6F" w:rsidRPr="0064461E">
          <w:rPr>
            <w:webHidden/>
          </w:rPr>
          <w:fldChar w:fldCharType="end"/>
        </w:r>
      </w:hyperlink>
    </w:p>
    <w:p w14:paraId="2CB005F5" w14:textId="2525F1CA" w:rsidR="00302D6F" w:rsidRPr="0064461E" w:rsidRDefault="002B0B04" w:rsidP="00170106">
      <w:pPr>
        <w:pStyle w:val="TOC1"/>
        <w:rPr>
          <w:rStyle w:val="Hyperlink"/>
          <w:color w:val="auto"/>
          <w:u w:val="none"/>
        </w:rPr>
      </w:pPr>
      <w:r w:rsidRPr="0064461E">
        <w:rPr>
          <w:rStyle w:val="Hyperlink"/>
          <w:color w:val="auto"/>
          <w:u w:val="none"/>
        </w:rPr>
        <w:t xml:space="preserve">        </w:t>
      </w:r>
      <w:hyperlink w:anchor="_Toc99619644" w:history="1">
        <w:r w:rsidR="00302D6F" w:rsidRPr="0064461E">
          <w:rPr>
            <w:rStyle w:val="Hyperlink"/>
            <w:color w:val="auto"/>
            <w:u w:val="none"/>
          </w:rPr>
          <w:t>If You Have Other Insurance</w:t>
        </w:r>
        <w:r w:rsidR="00302D6F" w:rsidRPr="0064461E">
          <w:rPr>
            <w:rStyle w:val="Hyperlink"/>
            <w:webHidden/>
            <w:color w:val="auto"/>
            <w:u w:val="none"/>
          </w:rPr>
          <w:tab/>
        </w:r>
        <w:r w:rsidR="00302D6F" w:rsidRPr="0064461E">
          <w:rPr>
            <w:rStyle w:val="Hyperlink"/>
            <w:webHidden/>
            <w:color w:val="auto"/>
            <w:u w:val="none"/>
          </w:rPr>
          <w:fldChar w:fldCharType="begin"/>
        </w:r>
        <w:r w:rsidR="00302D6F" w:rsidRPr="0064461E">
          <w:rPr>
            <w:rStyle w:val="Hyperlink"/>
            <w:webHidden/>
            <w:color w:val="auto"/>
            <w:u w:val="none"/>
          </w:rPr>
          <w:instrText xml:space="preserve"> PAGEREF _Toc99619644 \h </w:instrText>
        </w:r>
        <w:r w:rsidR="00302D6F" w:rsidRPr="0064461E">
          <w:rPr>
            <w:rStyle w:val="Hyperlink"/>
            <w:webHidden/>
            <w:color w:val="auto"/>
            <w:u w:val="none"/>
          </w:rPr>
        </w:r>
        <w:r w:rsidR="00302D6F" w:rsidRPr="0064461E">
          <w:rPr>
            <w:rStyle w:val="Hyperlink"/>
            <w:webHidden/>
            <w:color w:val="auto"/>
            <w:u w:val="none"/>
          </w:rPr>
          <w:fldChar w:fldCharType="separate"/>
        </w:r>
        <w:r w:rsidR="0064461E">
          <w:rPr>
            <w:rStyle w:val="Hyperlink"/>
            <w:webHidden/>
            <w:color w:val="auto"/>
            <w:u w:val="none"/>
          </w:rPr>
          <w:t>13</w:t>
        </w:r>
        <w:r w:rsidR="00302D6F" w:rsidRPr="0064461E">
          <w:rPr>
            <w:rStyle w:val="Hyperlink"/>
            <w:webHidden/>
            <w:color w:val="auto"/>
            <w:u w:val="none"/>
          </w:rPr>
          <w:fldChar w:fldCharType="end"/>
        </w:r>
      </w:hyperlink>
    </w:p>
    <w:p w14:paraId="77E1539A" w14:textId="576259D1" w:rsidR="00302D6F" w:rsidRPr="0064461E" w:rsidRDefault="00DA32F6" w:rsidP="00170106">
      <w:pPr>
        <w:pStyle w:val="TOC1"/>
        <w:rPr>
          <w:rFonts w:eastAsiaTheme="minorEastAsia" w:cstheme="minorBidi"/>
          <w:color w:val="auto"/>
          <w:sz w:val="22"/>
          <w:szCs w:val="22"/>
        </w:rPr>
      </w:pPr>
      <w:hyperlink w:anchor="_Toc99619645" w:history="1">
        <w:r w:rsidR="00302D6F" w:rsidRPr="0064461E">
          <w:rPr>
            <w:rStyle w:val="Hyperlink"/>
          </w:rPr>
          <w:t>Your Rights and Responsibilities</w:t>
        </w:r>
        <w:r w:rsidR="00302D6F" w:rsidRPr="0064461E">
          <w:rPr>
            <w:webHidden/>
          </w:rPr>
          <w:tab/>
        </w:r>
        <w:r w:rsidR="00302D6F" w:rsidRPr="0064461E">
          <w:rPr>
            <w:webHidden/>
          </w:rPr>
          <w:fldChar w:fldCharType="begin"/>
        </w:r>
        <w:r w:rsidR="00302D6F" w:rsidRPr="0064461E">
          <w:rPr>
            <w:webHidden/>
          </w:rPr>
          <w:instrText xml:space="preserve"> PAGEREF _Toc99619645 \h </w:instrText>
        </w:r>
        <w:r w:rsidR="00302D6F" w:rsidRPr="0064461E">
          <w:rPr>
            <w:webHidden/>
          </w:rPr>
        </w:r>
        <w:r w:rsidR="00302D6F" w:rsidRPr="0064461E">
          <w:rPr>
            <w:webHidden/>
          </w:rPr>
          <w:fldChar w:fldCharType="separate"/>
        </w:r>
        <w:r w:rsidR="0064461E">
          <w:rPr>
            <w:webHidden/>
          </w:rPr>
          <w:t>14</w:t>
        </w:r>
        <w:r w:rsidR="00302D6F" w:rsidRPr="0064461E">
          <w:rPr>
            <w:webHidden/>
          </w:rPr>
          <w:fldChar w:fldCharType="end"/>
        </w:r>
      </w:hyperlink>
    </w:p>
    <w:p w14:paraId="1A5145B7" w14:textId="297E9A1E" w:rsidR="00302D6F" w:rsidRPr="0064461E" w:rsidRDefault="00DA32F6">
      <w:pPr>
        <w:pStyle w:val="TOC3"/>
        <w:rPr>
          <w:rFonts w:eastAsiaTheme="minorEastAsia" w:cstheme="minorBidi"/>
          <w:sz w:val="22"/>
          <w:szCs w:val="22"/>
        </w:rPr>
      </w:pPr>
      <w:hyperlink w:anchor="_Toc99619646" w:history="1">
        <w:r w:rsidR="00302D6F" w:rsidRPr="0064461E">
          <w:rPr>
            <w:rStyle w:val="Hyperlink"/>
          </w:rPr>
          <w:t>You have the right to</w:t>
        </w:r>
        <w:r w:rsidR="00302D6F" w:rsidRPr="0064461E">
          <w:rPr>
            <w:webHidden/>
          </w:rPr>
          <w:tab/>
        </w:r>
        <w:r w:rsidR="00302D6F" w:rsidRPr="0064461E">
          <w:rPr>
            <w:webHidden/>
          </w:rPr>
          <w:fldChar w:fldCharType="begin"/>
        </w:r>
        <w:r w:rsidR="00302D6F" w:rsidRPr="0064461E">
          <w:rPr>
            <w:webHidden/>
          </w:rPr>
          <w:instrText xml:space="preserve"> PAGEREF _Toc99619646 \h </w:instrText>
        </w:r>
        <w:r w:rsidR="00302D6F" w:rsidRPr="0064461E">
          <w:rPr>
            <w:webHidden/>
          </w:rPr>
        </w:r>
        <w:r w:rsidR="00302D6F" w:rsidRPr="0064461E">
          <w:rPr>
            <w:webHidden/>
          </w:rPr>
          <w:fldChar w:fldCharType="separate"/>
        </w:r>
        <w:r w:rsidR="0064461E">
          <w:rPr>
            <w:webHidden/>
          </w:rPr>
          <w:t>14</w:t>
        </w:r>
        <w:r w:rsidR="00302D6F" w:rsidRPr="0064461E">
          <w:rPr>
            <w:webHidden/>
          </w:rPr>
          <w:fldChar w:fldCharType="end"/>
        </w:r>
      </w:hyperlink>
    </w:p>
    <w:p w14:paraId="3AEC403E" w14:textId="705DC2DB" w:rsidR="00302D6F" w:rsidRPr="0064461E" w:rsidRDefault="00DA32F6" w:rsidP="00170106">
      <w:pPr>
        <w:pStyle w:val="TOC1"/>
        <w:rPr>
          <w:rFonts w:eastAsiaTheme="minorEastAsia" w:cstheme="minorBidi"/>
          <w:color w:val="auto"/>
          <w:sz w:val="22"/>
          <w:szCs w:val="22"/>
        </w:rPr>
      </w:pPr>
      <w:hyperlink w:anchor="_Toc99619647" w:history="1">
        <w:r w:rsidR="00302D6F" w:rsidRPr="0064461E">
          <w:rPr>
            <w:rStyle w:val="Hyperlink"/>
          </w:rPr>
          <w:t>Living Wills and Advance Directives</w:t>
        </w:r>
        <w:r w:rsidR="00302D6F" w:rsidRPr="0064461E">
          <w:rPr>
            <w:webHidden/>
          </w:rPr>
          <w:tab/>
        </w:r>
        <w:r w:rsidR="00302D6F" w:rsidRPr="0064461E">
          <w:rPr>
            <w:webHidden/>
          </w:rPr>
          <w:fldChar w:fldCharType="begin"/>
        </w:r>
        <w:r w:rsidR="00302D6F" w:rsidRPr="0064461E">
          <w:rPr>
            <w:webHidden/>
          </w:rPr>
          <w:instrText xml:space="preserve"> PAGEREF _Toc99619647 \h </w:instrText>
        </w:r>
        <w:r w:rsidR="00302D6F" w:rsidRPr="0064461E">
          <w:rPr>
            <w:webHidden/>
          </w:rPr>
        </w:r>
        <w:r w:rsidR="00302D6F" w:rsidRPr="0064461E">
          <w:rPr>
            <w:webHidden/>
          </w:rPr>
          <w:fldChar w:fldCharType="separate"/>
        </w:r>
        <w:r w:rsidR="0064461E">
          <w:rPr>
            <w:webHidden/>
          </w:rPr>
          <w:t>15</w:t>
        </w:r>
        <w:r w:rsidR="00302D6F" w:rsidRPr="0064461E">
          <w:rPr>
            <w:webHidden/>
          </w:rPr>
          <w:fldChar w:fldCharType="end"/>
        </w:r>
      </w:hyperlink>
    </w:p>
    <w:p w14:paraId="729357E7" w14:textId="7247F7E0" w:rsidR="00996436" w:rsidRPr="0064461E" w:rsidRDefault="00302D6F" w:rsidP="00170106">
      <w:pPr>
        <w:pStyle w:val="TOC1"/>
        <w:rPr>
          <w:rStyle w:val="Hyperlink"/>
          <w:color w:val="auto"/>
          <w:u w:val="none"/>
        </w:rPr>
      </w:pPr>
      <w:r w:rsidRPr="0064461E">
        <w:rPr>
          <w:rStyle w:val="Hyperlink"/>
          <w:color w:val="auto"/>
          <w:u w:val="none"/>
        </w:rPr>
        <w:t>Organ Donatio</w:t>
      </w:r>
      <w:r w:rsidR="0076186C" w:rsidRPr="0064461E">
        <w:rPr>
          <w:rStyle w:val="Hyperlink"/>
          <w:color w:val="auto"/>
          <w:u w:val="none"/>
        </w:rPr>
        <w:t>n</w:t>
      </w:r>
      <w:r w:rsidR="00996436" w:rsidRPr="0064461E">
        <w:rPr>
          <w:rStyle w:val="Hyperlink"/>
          <w:color w:val="auto"/>
          <w:u w:val="none"/>
        </w:rPr>
        <w:t>…………………………………………………………………………..1</w:t>
      </w:r>
      <w:r w:rsidR="00A308BE">
        <w:rPr>
          <w:rStyle w:val="Hyperlink"/>
          <w:color w:val="auto"/>
          <w:u w:val="none"/>
        </w:rPr>
        <w:t>6</w:t>
      </w:r>
    </w:p>
    <w:p w14:paraId="0C765CBC" w14:textId="0539ABF0" w:rsidR="00996436" w:rsidRPr="0064461E" w:rsidRDefault="00302D6F" w:rsidP="00170106">
      <w:pPr>
        <w:pStyle w:val="TOC1"/>
        <w:rPr>
          <w:rStyle w:val="Hyperlink"/>
          <w:color w:val="auto"/>
          <w:u w:val="none"/>
        </w:rPr>
      </w:pPr>
      <w:r w:rsidRPr="0064461E">
        <w:rPr>
          <w:rStyle w:val="Hyperlink"/>
          <w:color w:val="auto"/>
          <w:u w:val="none"/>
        </w:rPr>
        <w:t>Sharing Information with Your Primary Care Provider (PCP</w:t>
      </w:r>
      <w:r w:rsidR="00996436" w:rsidRPr="0064461E">
        <w:rPr>
          <w:rStyle w:val="Hyperlink"/>
          <w:color w:val="auto"/>
          <w:u w:val="none"/>
        </w:rPr>
        <w:t>)…………………………….1</w:t>
      </w:r>
      <w:r w:rsidR="00A308BE">
        <w:rPr>
          <w:rStyle w:val="Hyperlink"/>
          <w:color w:val="auto"/>
          <w:u w:val="none"/>
        </w:rPr>
        <w:t>6</w:t>
      </w:r>
    </w:p>
    <w:p w14:paraId="1C2678FF" w14:textId="7925DE73" w:rsidR="00302D6F" w:rsidRPr="0064461E" w:rsidRDefault="00302D6F" w:rsidP="00170106">
      <w:pPr>
        <w:pStyle w:val="TOC1"/>
        <w:rPr>
          <w:rFonts w:eastAsiaTheme="minorEastAsia" w:cstheme="minorBidi"/>
          <w:sz w:val="22"/>
          <w:szCs w:val="22"/>
        </w:rPr>
      </w:pPr>
      <w:r w:rsidRPr="0064461E">
        <w:rPr>
          <w:rStyle w:val="Hyperlink"/>
          <w:color w:val="auto"/>
          <w:u w:val="none"/>
        </w:rPr>
        <w:t>Notice of Privacy Practices</w:t>
      </w:r>
      <w:r w:rsidRPr="0064461E">
        <w:rPr>
          <w:webHidden/>
        </w:rPr>
        <w:tab/>
      </w:r>
      <w:r w:rsidR="00064D05" w:rsidRPr="0064461E">
        <w:rPr>
          <w:webHidden/>
        </w:rPr>
        <w:t>1</w:t>
      </w:r>
      <w:r w:rsidR="00A308BE">
        <w:rPr>
          <w:webHidden/>
        </w:rPr>
        <w:t>6</w:t>
      </w:r>
    </w:p>
    <w:p w14:paraId="0AFC84D0" w14:textId="27E4881B" w:rsidR="00302D6F" w:rsidRPr="0064461E" w:rsidRDefault="00DA32F6" w:rsidP="00170106">
      <w:pPr>
        <w:pStyle w:val="TOC1"/>
        <w:rPr>
          <w:rFonts w:eastAsiaTheme="minorEastAsia" w:cstheme="minorBidi"/>
          <w:color w:val="auto"/>
          <w:sz w:val="22"/>
          <w:szCs w:val="22"/>
        </w:rPr>
      </w:pPr>
      <w:hyperlink w:anchor="_Toc99619652" w:history="1">
        <w:r w:rsidR="00302D6F" w:rsidRPr="0064461E">
          <w:rPr>
            <w:rStyle w:val="Hyperlink"/>
            <w:u w:val="none"/>
          </w:rPr>
          <w:t>Quality Assurance</w:t>
        </w:r>
        <w:r w:rsidR="0076186C" w:rsidRPr="0064461E">
          <w:rPr>
            <w:rStyle w:val="Hyperlink"/>
            <w:u w:val="none"/>
          </w:rPr>
          <w:t>…………………………………………………………………………</w:t>
        </w:r>
        <w:r w:rsidR="00064D05" w:rsidRPr="0064461E">
          <w:rPr>
            <w:webHidden/>
          </w:rPr>
          <w:t>1</w:t>
        </w:r>
      </w:hyperlink>
      <w:r w:rsidR="00A308BE">
        <w:t>7</w:t>
      </w:r>
    </w:p>
    <w:p w14:paraId="08B002B6" w14:textId="7462D361" w:rsidR="00302D6F" w:rsidRPr="0064461E" w:rsidRDefault="00DA32F6" w:rsidP="00170106">
      <w:pPr>
        <w:pStyle w:val="TOC1"/>
        <w:rPr>
          <w:rFonts w:eastAsiaTheme="minorEastAsia" w:cstheme="minorBidi"/>
          <w:color w:val="auto"/>
          <w:sz w:val="22"/>
          <w:szCs w:val="22"/>
        </w:rPr>
      </w:pPr>
      <w:hyperlink w:anchor="_Toc99619653" w:history="1">
        <w:r w:rsidR="00302D6F" w:rsidRPr="0064461E">
          <w:rPr>
            <w:rStyle w:val="Hyperlink"/>
            <w:spacing w:val="-17"/>
          </w:rPr>
          <w:t>What to do When You Don’t Agree with a Decision We Made</w:t>
        </w:r>
        <w:r w:rsidR="00302D6F" w:rsidRPr="0064461E">
          <w:rPr>
            <w:webHidden/>
          </w:rPr>
          <w:tab/>
        </w:r>
        <w:r w:rsidR="00064D05" w:rsidRPr="0064461E">
          <w:rPr>
            <w:webHidden/>
          </w:rPr>
          <w:t>1</w:t>
        </w:r>
      </w:hyperlink>
      <w:r w:rsidR="00A308BE">
        <w:t>7</w:t>
      </w:r>
    </w:p>
    <w:p w14:paraId="6364B577" w14:textId="4EA812A9" w:rsidR="00302D6F" w:rsidRPr="0064461E" w:rsidRDefault="00170106" w:rsidP="00170106">
      <w:pPr>
        <w:pStyle w:val="TOC2"/>
        <w:ind w:left="0"/>
        <w:rPr>
          <w:rFonts w:eastAsiaTheme="minorEastAsia" w:cstheme="minorBidi"/>
          <w:sz w:val="22"/>
          <w:szCs w:val="22"/>
        </w:rPr>
      </w:pPr>
      <w:r w:rsidRPr="0064461E">
        <w:rPr>
          <w:rStyle w:val="Hyperlink"/>
          <w:u w:val="none"/>
        </w:rPr>
        <w:t xml:space="preserve">        </w:t>
      </w:r>
      <w:hyperlink w:anchor="_Toc99619655" w:history="1">
        <w:r w:rsidR="00853048" w:rsidRPr="0064461E">
          <w:rPr>
            <w:rStyle w:val="Hyperlink"/>
            <w:rFonts w:cstheme="majorHAnsi"/>
          </w:rPr>
          <w:t>Grievances</w:t>
        </w:r>
        <w:r w:rsidR="00302D6F" w:rsidRPr="0064461E">
          <w:rPr>
            <w:webHidden/>
          </w:rPr>
          <w:tab/>
        </w:r>
        <w:r w:rsidR="00C5481A" w:rsidRPr="0064461E">
          <w:rPr>
            <w:webHidden/>
          </w:rPr>
          <w:t>2</w:t>
        </w:r>
      </w:hyperlink>
      <w:r w:rsidR="00A308BE">
        <w:t>2</w:t>
      </w:r>
    </w:p>
    <w:p w14:paraId="29927CA9" w14:textId="6B54C2C3" w:rsidR="00302D6F" w:rsidRPr="0064461E" w:rsidRDefault="00DA32F6" w:rsidP="00170106">
      <w:pPr>
        <w:pStyle w:val="TOC1"/>
        <w:rPr>
          <w:rFonts w:eastAsiaTheme="minorEastAsia" w:cstheme="minorBidi"/>
          <w:color w:val="auto"/>
          <w:sz w:val="22"/>
          <w:szCs w:val="22"/>
        </w:rPr>
      </w:pPr>
      <w:hyperlink w:anchor="_Toc99619656" w:history="1">
        <w:r w:rsidR="00302D6F" w:rsidRPr="0064461E">
          <w:rPr>
            <w:rStyle w:val="Hyperlink"/>
          </w:rPr>
          <w:t>Need</w:t>
        </w:r>
        <w:r w:rsidR="00302D6F" w:rsidRPr="0064461E">
          <w:rPr>
            <w:rStyle w:val="Hyperlink"/>
            <w:b/>
            <w:bCs/>
          </w:rPr>
          <w:t xml:space="preserve"> </w:t>
        </w:r>
        <w:r w:rsidR="00302D6F" w:rsidRPr="0064461E">
          <w:rPr>
            <w:rStyle w:val="Hyperlink"/>
          </w:rPr>
          <w:t>Help</w:t>
        </w:r>
        <w:r w:rsidR="00302D6F" w:rsidRPr="0064461E">
          <w:rPr>
            <w:rStyle w:val="Hyperlink"/>
            <w:b/>
            <w:bCs/>
          </w:rPr>
          <w:t>?</w:t>
        </w:r>
        <w:r w:rsidR="00302D6F" w:rsidRPr="0064461E">
          <w:rPr>
            <w:webHidden/>
          </w:rPr>
          <w:tab/>
        </w:r>
        <w:r w:rsidR="00C5481A" w:rsidRPr="0064461E">
          <w:rPr>
            <w:webHidden/>
          </w:rPr>
          <w:t>2</w:t>
        </w:r>
      </w:hyperlink>
      <w:r w:rsidR="00A308BE">
        <w:t>2</w:t>
      </w:r>
    </w:p>
    <w:p w14:paraId="73C51E7B" w14:textId="54AFDE05" w:rsidR="00302D6F" w:rsidRPr="0064461E" w:rsidRDefault="00170106" w:rsidP="00170106">
      <w:pPr>
        <w:pStyle w:val="TOC3"/>
        <w:ind w:left="0"/>
        <w:rPr>
          <w:rFonts w:eastAsiaTheme="minorEastAsia" w:cstheme="minorBidi"/>
          <w:sz w:val="22"/>
          <w:szCs w:val="22"/>
        </w:rPr>
      </w:pPr>
      <w:r w:rsidRPr="0064461E">
        <w:rPr>
          <w:rStyle w:val="Hyperlink"/>
          <w:u w:val="none"/>
        </w:rPr>
        <w:lastRenderedPageBreak/>
        <w:t xml:space="preserve">        </w:t>
      </w:r>
      <w:hyperlink w:anchor="_Toc99619657" w:history="1">
        <w:r w:rsidR="00302D6F" w:rsidRPr="0064461E">
          <w:rPr>
            <w:rStyle w:val="Hyperlink"/>
          </w:rPr>
          <w:t>Vermont Health Connect &amp; Green Mountain Care Customer Support Center</w:t>
        </w:r>
        <w:r w:rsidR="00302D6F" w:rsidRPr="0064461E">
          <w:rPr>
            <w:webHidden/>
          </w:rPr>
          <w:tab/>
        </w:r>
        <w:r w:rsidR="00C5481A" w:rsidRPr="0064461E">
          <w:rPr>
            <w:webHidden/>
          </w:rPr>
          <w:t>2</w:t>
        </w:r>
      </w:hyperlink>
      <w:r w:rsidR="00A308BE">
        <w:t>2</w:t>
      </w:r>
    </w:p>
    <w:p w14:paraId="6C2F52A3" w14:textId="73737A36" w:rsidR="00302D6F" w:rsidRPr="0064461E" w:rsidRDefault="00DA32F6">
      <w:pPr>
        <w:pStyle w:val="TOC3"/>
        <w:rPr>
          <w:rFonts w:eastAsiaTheme="minorEastAsia" w:cstheme="minorBidi"/>
          <w:sz w:val="22"/>
          <w:szCs w:val="22"/>
        </w:rPr>
      </w:pPr>
      <w:hyperlink w:anchor="_Toc99619658" w:history="1">
        <w:r w:rsidR="00302D6F" w:rsidRPr="0064461E">
          <w:rPr>
            <w:rStyle w:val="Hyperlink"/>
          </w:rPr>
          <w:t>The Office of the Health Care Advocate (HCA)</w:t>
        </w:r>
        <w:r w:rsidR="00302D6F" w:rsidRPr="0064461E">
          <w:rPr>
            <w:webHidden/>
          </w:rPr>
          <w:tab/>
        </w:r>
        <w:r w:rsidR="00302D6F" w:rsidRPr="0064461E">
          <w:rPr>
            <w:webHidden/>
          </w:rPr>
          <w:fldChar w:fldCharType="begin"/>
        </w:r>
        <w:r w:rsidR="00302D6F" w:rsidRPr="0064461E">
          <w:rPr>
            <w:webHidden/>
          </w:rPr>
          <w:instrText xml:space="preserve"> PAGEREF _Toc99619658 \h </w:instrText>
        </w:r>
        <w:r w:rsidR="00302D6F" w:rsidRPr="0064461E">
          <w:rPr>
            <w:webHidden/>
          </w:rPr>
        </w:r>
        <w:r w:rsidR="00302D6F" w:rsidRPr="0064461E">
          <w:rPr>
            <w:webHidden/>
          </w:rPr>
          <w:fldChar w:fldCharType="separate"/>
        </w:r>
        <w:r w:rsidR="0064461E">
          <w:rPr>
            <w:webHidden/>
          </w:rPr>
          <w:t>22</w:t>
        </w:r>
        <w:r w:rsidR="00302D6F" w:rsidRPr="0064461E">
          <w:rPr>
            <w:webHidden/>
          </w:rPr>
          <w:fldChar w:fldCharType="end"/>
        </w:r>
      </w:hyperlink>
    </w:p>
    <w:p w14:paraId="6E821E17" w14:textId="6F616C42" w:rsidR="00302D6F" w:rsidRPr="0064461E" w:rsidRDefault="00DA32F6">
      <w:pPr>
        <w:pStyle w:val="TOC3"/>
        <w:rPr>
          <w:rFonts w:eastAsiaTheme="minorEastAsia" w:cstheme="minorBidi"/>
          <w:sz w:val="22"/>
          <w:szCs w:val="22"/>
        </w:rPr>
      </w:pPr>
      <w:hyperlink w:anchor="_Toc99619659" w:history="1">
        <w:r w:rsidR="00302D6F" w:rsidRPr="0064461E">
          <w:rPr>
            <w:rStyle w:val="Hyperlink"/>
          </w:rPr>
          <w:t>Additional Information</w:t>
        </w:r>
        <w:r w:rsidR="00302D6F" w:rsidRPr="0064461E">
          <w:rPr>
            <w:webHidden/>
          </w:rPr>
          <w:tab/>
        </w:r>
        <w:r w:rsidR="00C5481A" w:rsidRPr="0064461E">
          <w:rPr>
            <w:webHidden/>
          </w:rPr>
          <w:t>2</w:t>
        </w:r>
      </w:hyperlink>
      <w:r w:rsidR="00E222D9">
        <w:t>3</w:t>
      </w:r>
    </w:p>
    <w:p w14:paraId="10C94155" w14:textId="4AD86915" w:rsidR="00302D6F" w:rsidRPr="0064461E" w:rsidRDefault="00DA32F6" w:rsidP="00170106">
      <w:pPr>
        <w:pStyle w:val="TOC1"/>
        <w:rPr>
          <w:rFonts w:eastAsiaTheme="minorEastAsia" w:cstheme="minorBidi"/>
          <w:color w:val="auto"/>
          <w:sz w:val="22"/>
          <w:szCs w:val="22"/>
        </w:rPr>
      </w:pPr>
      <w:hyperlink w:anchor="_Toc99619660" w:history="1">
        <w:r w:rsidR="00302D6F" w:rsidRPr="0064461E">
          <w:rPr>
            <w:rStyle w:val="Hyperlink"/>
          </w:rPr>
          <w:t>Other Programs</w:t>
        </w:r>
        <w:r w:rsidR="00302D6F" w:rsidRPr="0064461E">
          <w:rPr>
            <w:webHidden/>
          </w:rPr>
          <w:tab/>
        </w:r>
        <w:r w:rsidR="00C5481A" w:rsidRPr="0064461E">
          <w:rPr>
            <w:webHidden/>
          </w:rPr>
          <w:t>2</w:t>
        </w:r>
      </w:hyperlink>
      <w:r w:rsidR="00E222D9">
        <w:t>3</w:t>
      </w:r>
    </w:p>
    <w:p w14:paraId="13DC1FCA" w14:textId="2E241931" w:rsidR="00302D6F" w:rsidRPr="0064461E" w:rsidRDefault="00DA32F6">
      <w:pPr>
        <w:pStyle w:val="TOC3"/>
        <w:rPr>
          <w:rFonts w:eastAsiaTheme="minorEastAsia" w:cstheme="minorBidi"/>
          <w:sz w:val="22"/>
          <w:szCs w:val="22"/>
        </w:rPr>
      </w:pPr>
      <w:hyperlink w:anchor="_Toc99619661" w:history="1">
        <w:r w:rsidR="00302D6F" w:rsidRPr="0064461E">
          <w:rPr>
            <w:rStyle w:val="Hyperlink"/>
          </w:rPr>
          <w:t>Adult Day Services</w:t>
        </w:r>
        <w:r w:rsidR="00302D6F" w:rsidRPr="0064461E">
          <w:rPr>
            <w:webHidden/>
          </w:rPr>
          <w:tab/>
        </w:r>
        <w:r w:rsidR="00C5481A" w:rsidRPr="0064461E">
          <w:rPr>
            <w:webHidden/>
          </w:rPr>
          <w:t>2</w:t>
        </w:r>
      </w:hyperlink>
      <w:r w:rsidR="00E222D9">
        <w:t>3</w:t>
      </w:r>
    </w:p>
    <w:p w14:paraId="7EBC4DEA" w14:textId="77C49C4D" w:rsidR="00302D6F" w:rsidRPr="0064461E" w:rsidRDefault="00DA32F6">
      <w:pPr>
        <w:pStyle w:val="TOC3"/>
        <w:rPr>
          <w:rFonts w:eastAsiaTheme="minorEastAsia" w:cstheme="minorBidi"/>
          <w:sz w:val="22"/>
          <w:szCs w:val="22"/>
        </w:rPr>
      </w:pPr>
      <w:hyperlink w:anchor="_Toc99619662" w:history="1">
        <w:r w:rsidR="00302D6F" w:rsidRPr="0064461E">
          <w:rPr>
            <w:rStyle w:val="Hyperlink"/>
          </w:rPr>
          <w:t>Attendant Services Program</w:t>
        </w:r>
        <w:r w:rsidR="00302D6F" w:rsidRPr="0064461E">
          <w:rPr>
            <w:webHidden/>
          </w:rPr>
          <w:tab/>
        </w:r>
        <w:r w:rsidR="00C5481A" w:rsidRPr="0064461E">
          <w:rPr>
            <w:webHidden/>
          </w:rPr>
          <w:t>2</w:t>
        </w:r>
      </w:hyperlink>
      <w:r w:rsidR="00E222D9">
        <w:t>3</w:t>
      </w:r>
    </w:p>
    <w:p w14:paraId="1905F96E" w14:textId="292FCEB0" w:rsidR="00302D6F" w:rsidRPr="0064461E" w:rsidRDefault="00DA32F6">
      <w:pPr>
        <w:pStyle w:val="TOC3"/>
        <w:rPr>
          <w:rFonts w:eastAsiaTheme="minorEastAsia" w:cstheme="minorBidi"/>
          <w:sz w:val="22"/>
          <w:szCs w:val="22"/>
        </w:rPr>
      </w:pPr>
      <w:hyperlink w:anchor="_Toc99619663" w:history="1">
        <w:r w:rsidR="00302D6F" w:rsidRPr="0064461E">
          <w:rPr>
            <w:rStyle w:val="Hyperlink"/>
          </w:rPr>
          <w:t>Children’s Integrated Services (CIS)</w:t>
        </w:r>
        <w:r w:rsidR="00302D6F" w:rsidRPr="0064461E">
          <w:rPr>
            <w:webHidden/>
          </w:rPr>
          <w:tab/>
        </w:r>
        <w:r w:rsidR="00C5481A" w:rsidRPr="0064461E">
          <w:rPr>
            <w:webHidden/>
          </w:rPr>
          <w:t>2</w:t>
        </w:r>
      </w:hyperlink>
      <w:r w:rsidR="00E222D9">
        <w:t>3</w:t>
      </w:r>
    </w:p>
    <w:p w14:paraId="153EA856" w14:textId="7D75AC35" w:rsidR="00302D6F" w:rsidRPr="0064461E" w:rsidRDefault="00DA32F6">
      <w:pPr>
        <w:pStyle w:val="TOC3"/>
        <w:rPr>
          <w:rFonts w:eastAsiaTheme="minorEastAsia" w:cstheme="minorBidi"/>
          <w:sz w:val="22"/>
          <w:szCs w:val="22"/>
        </w:rPr>
      </w:pPr>
      <w:hyperlink w:anchor="_Toc99619664" w:history="1">
        <w:r w:rsidR="00302D6F" w:rsidRPr="0064461E">
          <w:rPr>
            <w:rStyle w:val="Hyperlink"/>
          </w:rPr>
          <w:t>Children’s Integrated Services - Early Intervention (CIS-EI)</w:t>
        </w:r>
        <w:r w:rsidR="00302D6F" w:rsidRPr="0064461E">
          <w:rPr>
            <w:webHidden/>
          </w:rPr>
          <w:tab/>
        </w:r>
        <w:r w:rsidR="00302D6F" w:rsidRPr="0064461E">
          <w:rPr>
            <w:webHidden/>
          </w:rPr>
          <w:fldChar w:fldCharType="begin"/>
        </w:r>
        <w:r w:rsidR="00302D6F" w:rsidRPr="0064461E">
          <w:rPr>
            <w:webHidden/>
          </w:rPr>
          <w:instrText xml:space="preserve"> PAGEREF _Toc99619664 \h </w:instrText>
        </w:r>
        <w:r w:rsidR="00302D6F" w:rsidRPr="0064461E">
          <w:rPr>
            <w:webHidden/>
          </w:rPr>
        </w:r>
        <w:r w:rsidR="00302D6F" w:rsidRPr="0064461E">
          <w:rPr>
            <w:webHidden/>
          </w:rPr>
          <w:fldChar w:fldCharType="separate"/>
        </w:r>
        <w:r w:rsidR="0064461E">
          <w:rPr>
            <w:webHidden/>
          </w:rPr>
          <w:t>23</w:t>
        </w:r>
        <w:r w:rsidR="00302D6F" w:rsidRPr="0064461E">
          <w:rPr>
            <w:webHidden/>
          </w:rPr>
          <w:fldChar w:fldCharType="end"/>
        </w:r>
      </w:hyperlink>
    </w:p>
    <w:p w14:paraId="1FCCA7A3" w14:textId="401FB303" w:rsidR="00302D6F" w:rsidRPr="0064461E" w:rsidRDefault="00DA32F6">
      <w:pPr>
        <w:pStyle w:val="TOC3"/>
        <w:rPr>
          <w:rFonts w:eastAsiaTheme="minorEastAsia" w:cstheme="minorBidi"/>
          <w:sz w:val="22"/>
          <w:szCs w:val="22"/>
        </w:rPr>
      </w:pPr>
      <w:hyperlink w:anchor="_Toc99619665" w:history="1">
        <w:r w:rsidR="00302D6F" w:rsidRPr="0064461E">
          <w:rPr>
            <w:rStyle w:val="Hyperlink"/>
          </w:rPr>
          <w:t>Children’s Personal Care Services</w:t>
        </w:r>
        <w:r w:rsidR="00302D6F" w:rsidRPr="0064461E">
          <w:rPr>
            <w:webHidden/>
          </w:rPr>
          <w:tab/>
        </w:r>
        <w:r w:rsidR="00302D6F" w:rsidRPr="0064461E">
          <w:rPr>
            <w:webHidden/>
          </w:rPr>
          <w:fldChar w:fldCharType="begin"/>
        </w:r>
        <w:r w:rsidR="00302D6F" w:rsidRPr="0064461E">
          <w:rPr>
            <w:webHidden/>
          </w:rPr>
          <w:instrText xml:space="preserve"> PAGEREF _Toc99619665 \h </w:instrText>
        </w:r>
        <w:r w:rsidR="00302D6F" w:rsidRPr="0064461E">
          <w:rPr>
            <w:webHidden/>
          </w:rPr>
        </w:r>
        <w:r w:rsidR="00302D6F" w:rsidRPr="0064461E">
          <w:rPr>
            <w:webHidden/>
          </w:rPr>
          <w:fldChar w:fldCharType="separate"/>
        </w:r>
        <w:r w:rsidR="0064461E">
          <w:rPr>
            <w:webHidden/>
          </w:rPr>
          <w:t>24</w:t>
        </w:r>
        <w:r w:rsidR="00302D6F" w:rsidRPr="0064461E">
          <w:rPr>
            <w:webHidden/>
          </w:rPr>
          <w:fldChar w:fldCharType="end"/>
        </w:r>
      </w:hyperlink>
    </w:p>
    <w:p w14:paraId="0947DB21" w14:textId="3371D8FD" w:rsidR="00302D6F" w:rsidRPr="0064461E" w:rsidRDefault="00DA32F6">
      <w:pPr>
        <w:pStyle w:val="TOC3"/>
        <w:rPr>
          <w:rFonts w:eastAsiaTheme="minorEastAsia" w:cstheme="minorBidi"/>
          <w:sz w:val="22"/>
          <w:szCs w:val="22"/>
        </w:rPr>
      </w:pPr>
      <w:hyperlink w:anchor="_Toc99619666" w:history="1">
        <w:r w:rsidR="00302D6F" w:rsidRPr="0064461E">
          <w:rPr>
            <w:rStyle w:val="Hyperlink"/>
          </w:rPr>
          <w:t>Children with Special Health Needs (CSHN) Clinics</w:t>
        </w:r>
        <w:r w:rsidR="00302D6F" w:rsidRPr="0064461E">
          <w:rPr>
            <w:webHidden/>
          </w:rPr>
          <w:tab/>
        </w:r>
        <w:r w:rsidR="00302D6F" w:rsidRPr="0064461E">
          <w:rPr>
            <w:webHidden/>
          </w:rPr>
          <w:fldChar w:fldCharType="begin"/>
        </w:r>
        <w:r w:rsidR="00302D6F" w:rsidRPr="0064461E">
          <w:rPr>
            <w:webHidden/>
          </w:rPr>
          <w:instrText xml:space="preserve"> PAGEREF _Toc99619666 \h </w:instrText>
        </w:r>
        <w:r w:rsidR="00302D6F" w:rsidRPr="0064461E">
          <w:rPr>
            <w:webHidden/>
          </w:rPr>
        </w:r>
        <w:r w:rsidR="00302D6F" w:rsidRPr="0064461E">
          <w:rPr>
            <w:webHidden/>
          </w:rPr>
          <w:fldChar w:fldCharType="separate"/>
        </w:r>
        <w:r w:rsidR="0064461E">
          <w:rPr>
            <w:webHidden/>
          </w:rPr>
          <w:t>24</w:t>
        </w:r>
        <w:r w:rsidR="00302D6F" w:rsidRPr="0064461E">
          <w:rPr>
            <w:webHidden/>
          </w:rPr>
          <w:fldChar w:fldCharType="end"/>
        </w:r>
      </w:hyperlink>
    </w:p>
    <w:p w14:paraId="24AE3C55" w14:textId="1F38DCFC" w:rsidR="00302D6F" w:rsidRPr="0064461E" w:rsidRDefault="00DA32F6">
      <w:pPr>
        <w:pStyle w:val="TOC3"/>
        <w:rPr>
          <w:rFonts w:eastAsiaTheme="minorEastAsia" w:cstheme="minorBidi"/>
          <w:sz w:val="22"/>
          <w:szCs w:val="22"/>
        </w:rPr>
      </w:pPr>
      <w:hyperlink w:anchor="_Toc99619667" w:history="1">
        <w:r w:rsidR="00302D6F" w:rsidRPr="0064461E">
          <w:rPr>
            <w:rStyle w:val="Hyperlink"/>
          </w:rPr>
          <w:t>Choices for Care</w:t>
        </w:r>
        <w:r w:rsidR="00302D6F" w:rsidRPr="0064461E">
          <w:rPr>
            <w:webHidden/>
          </w:rPr>
          <w:tab/>
        </w:r>
        <w:r w:rsidR="00302D6F" w:rsidRPr="0064461E">
          <w:rPr>
            <w:webHidden/>
          </w:rPr>
          <w:fldChar w:fldCharType="begin"/>
        </w:r>
        <w:r w:rsidR="00302D6F" w:rsidRPr="0064461E">
          <w:rPr>
            <w:webHidden/>
          </w:rPr>
          <w:instrText xml:space="preserve"> PAGEREF _Toc99619667 \h </w:instrText>
        </w:r>
        <w:r w:rsidR="00302D6F" w:rsidRPr="0064461E">
          <w:rPr>
            <w:webHidden/>
          </w:rPr>
        </w:r>
        <w:r w:rsidR="00302D6F" w:rsidRPr="0064461E">
          <w:rPr>
            <w:webHidden/>
          </w:rPr>
          <w:fldChar w:fldCharType="separate"/>
        </w:r>
        <w:r w:rsidR="0064461E">
          <w:rPr>
            <w:webHidden/>
          </w:rPr>
          <w:t>24</w:t>
        </w:r>
        <w:r w:rsidR="00302D6F" w:rsidRPr="0064461E">
          <w:rPr>
            <w:webHidden/>
          </w:rPr>
          <w:fldChar w:fldCharType="end"/>
        </w:r>
      </w:hyperlink>
    </w:p>
    <w:p w14:paraId="4B4D5D53" w14:textId="1CF54528" w:rsidR="00302D6F" w:rsidRPr="0064461E" w:rsidRDefault="00DA32F6">
      <w:pPr>
        <w:pStyle w:val="TOC3"/>
        <w:rPr>
          <w:rFonts w:eastAsiaTheme="minorEastAsia" w:cstheme="minorBidi"/>
          <w:sz w:val="22"/>
          <w:szCs w:val="22"/>
        </w:rPr>
      </w:pPr>
      <w:hyperlink w:anchor="_Toc99619668" w:history="1">
        <w:r w:rsidR="00302D6F" w:rsidRPr="0064461E">
          <w:rPr>
            <w:rStyle w:val="Hyperlink"/>
          </w:rPr>
          <w:t>Developmental Disability Services</w:t>
        </w:r>
        <w:r w:rsidR="00302D6F" w:rsidRPr="0064461E">
          <w:rPr>
            <w:webHidden/>
          </w:rPr>
          <w:tab/>
        </w:r>
        <w:r w:rsidR="00302D6F" w:rsidRPr="0064461E">
          <w:rPr>
            <w:webHidden/>
          </w:rPr>
          <w:fldChar w:fldCharType="begin"/>
        </w:r>
        <w:r w:rsidR="00302D6F" w:rsidRPr="0064461E">
          <w:rPr>
            <w:webHidden/>
          </w:rPr>
          <w:instrText xml:space="preserve"> PAGEREF _Toc99619668 \h </w:instrText>
        </w:r>
        <w:r w:rsidR="00302D6F" w:rsidRPr="0064461E">
          <w:rPr>
            <w:webHidden/>
          </w:rPr>
        </w:r>
        <w:r w:rsidR="00302D6F" w:rsidRPr="0064461E">
          <w:rPr>
            <w:webHidden/>
          </w:rPr>
          <w:fldChar w:fldCharType="separate"/>
        </w:r>
        <w:r w:rsidR="0064461E">
          <w:rPr>
            <w:webHidden/>
          </w:rPr>
          <w:t>24</w:t>
        </w:r>
        <w:r w:rsidR="00302D6F" w:rsidRPr="0064461E">
          <w:rPr>
            <w:webHidden/>
          </w:rPr>
          <w:fldChar w:fldCharType="end"/>
        </w:r>
      </w:hyperlink>
    </w:p>
    <w:p w14:paraId="720207D3" w14:textId="026359EE" w:rsidR="00302D6F" w:rsidRPr="0064461E" w:rsidRDefault="00DA32F6">
      <w:pPr>
        <w:pStyle w:val="TOC3"/>
        <w:rPr>
          <w:rFonts w:eastAsiaTheme="minorEastAsia" w:cstheme="minorBidi"/>
          <w:sz w:val="22"/>
          <w:szCs w:val="22"/>
        </w:rPr>
      </w:pPr>
      <w:hyperlink w:anchor="_Toc99619669" w:history="1">
        <w:r w:rsidR="00302D6F" w:rsidRPr="0064461E">
          <w:rPr>
            <w:rStyle w:val="Hyperlink"/>
          </w:rPr>
          <w:t>Financial Assistance Program</w:t>
        </w:r>
        <w:r w:rsidR="00302D6F" w:rsidRPr="0064461E">
          <w:rPr>
            <w:webHidden/>
          </w:rPr>
          <w:tab/>
        </w:r>
        <w:r w:rsidR="00302D6F" w:rsidRPr="0064461E">
          <w:rPr>
            <w:webHidden/>
          </w:rPr>
          <w:fldChar w:fldCharType="begin"/>
        </w:r>
        <w:r w:rsidR="00302D6F" w:rsidRPr="0064461E">
          <w:rPr>
            <w:webHidden/>
          </w:rPr>
          <w:instrText xml:space="preserve"> PAGEREF _Toc99619669 \h </w:instrText>
        </w:r>
        <w:r w:rsidR="00302D6F" w:rsidRPr="0064461E">
          <w:rPr>
            <w:webHidden/>
          </w:rPr>
        </w:r>
        <w:r w:rsidR="00302D6F" w:rsidRPr="0064461E">
          <w:rPr>
            <w:webHidden/>
          </w:rPr>
          <w:fldChar w:fldCharType="separate"/>
        </w:r>
        <w:r w:rsidR="0064461E">
          <w:rPr>
            <w:webHidden/>
          </w:rPr>
          <w:t>24</w:t>
        </w:r>
        <w:r w:rsidR="00302D6F" w:rsidRPr="0064461E">
          <w:rPr>
            <w:webHidden/>
          </w:rPr>
          <w:fldChar w:fldCharType="end"/>
        </w:r>
      </w:hyperlink>
    </w:p>
    <w:p w14:paraId="52F31F37" w14:textId="47D3A38B" w:rsidR="00302D6F" w:rsidRPr="0064461E" w:rsidRDefault="00DA32F6">
      <w:pPr>
        <w:pStyle w:val="TOC3"/>
        <w:rPr>
          <w:rFonts w:eastAsiaTheme="minorEastAsia" w:cstheme="minorBidi"/>
          <w:sz w:val="22"/>
          <w:szCs w:val="22"/>
        </w:rPr>
      </w:pPr>
      <w:hyperlink w:anchor="_Toc99619670" w:history="1">
        <w:r w:rsidR="00302D6F" w:rsidRPr="0064461E">
          <w:rPr>
            <w:rStyle w:val="Hyperlink"/>
          </w:rPr>
          <w:t>Flexible Family Funding</w:t>
        </w:r>
        <w:r w:rsidR="00302D6F" w:rsidRPr="0064461E">
          <w:rPr>
            <w:webHidden/>
          </w:rPr>
          <w:tab/>
        </w:r>
        <w:r w:rsidR="00302D6F" w:rsidRPr="0064461E">
          <w:rPr>
            <w:webHidden/>
          </w:rPr>
          <w:fldChar w:fldCharType="begin"/>
        </w:r>
        <w:r w:rsidR="00302D6F" w:rsidRPr="0064461E">
          <w:rPr>
            <w:webHidden/>
          </w:rPr>
          <w:instrText xml:space="preserve"> PAGEREF _Toc99619670 \h </w:instrText>
        </w:r>
        <w:r w:rsidR="00302D6F" w:rsidRPr="0064461E">
          <w:rPr>
            <w:webHidden/>
          </w:rPr>
        </w:r>
        <w:r w:rsidR="00302D6F" w:rsidRPr="0064461E">
          <w:rPr>
            <w:webHidden/>
          </w:rPr>
          <w:fldChar w:fldCharType="separate"/>
        </w:r>
        <w:r w:rsidR="0064461E">
          <w:rPr>
            <w:webHidden/>
          </w:rPr>
          <w:t>25</w:t>
        </w:r>
        <w:r w:rsidR="00302D6F" w:rsidRPr="0064461E">
          <w:rPr>
            <w:webHidden/>
          </w:rPr>
          <w:fldChar w:fldCharType="end"/>
        </w:r>
      </w:hyperlink>
    </w:p>
    <w:p w14:paraId="54015AAB" w14:textId="3A3B486E" w:rsidR="00302D6F" w:rsidRPr="0064461E" w:rsidRDefault="00DA32F6">
      <w:pPr>
        <w:pStyle w:val="TOC3"/>
        <w:rPr>
          <w:rFonts w:eastAsiaTheme="minorEastAsia" w:cstheme="minorBidi"/>
          <w:sz w:val="22"/>
          <w:szCs w:val="22"/>
        </w:rPr>
      </w:pPr>
      <w:hyperlink w:anchor="_Toc99619671" w:history="1">
        <w:r w:rsidR="00302D6F" w:rsidRPr="0064461E">
          <w:rPr>
            <w:rStyle w:val="Hyperlink"/>
          </w:rPr>
          <w:t>High Technology Nursing Care</w:t>
        </w:r>
        <w:r w:rsidR="00302D6F" w:rsidRPr="0064461E">
          <w:rPr>
            <w:webHidden/>
          </w:rPr>
          <w:tab/>
        </w:r>
        <w:r w:rsidR="00302D6F" w:rsidRPr="0064461E">
          <w:rPr>
            <w:webHidden/>
          </w:rPr>
          <w:fldChar w:fldCharType="begin"/>
        </w:r>
        <w:r w:rsidR="00302D6F" w:rsidRPr="0064461E">
          <w:rPr>
            <w:webHidden/>
          </w:rPr>
          <w:instrText xml:space="preserve"> PAGEREF _Toc99619671 \h </w:instrText>
        </w:r>
        <w:r w:rsidR="00302D6F" w:rsidRPr="0064461E">
          <w:rPr>
            <w:webHidden/>
          </w:rPr>
        </w:r>
        <w:r w:rsidR="00302D6F" w:rsidRPr="0064461E">
          <w:rPr>
            <w:webHidden/>
          </w:rPr>
          <w:fldChar w:fldCharType="separate"/>
        </w:r>
        <w:r w:rsidR="0064461E">
          <w:rPr>
            <w:webHidden/>
          </w:rPr>
          <w:t>25</w:t>
        </w:r>
        <w:r w:rsidR="00302D6F" w:rsidRPr="0064461E">
          <w:rPr>
            <w:webHidden/>
          </w:rPr>
          <w:fldChar w:fldCharType="end"/>
        </w:r>
      </w:hyperlink>
    </w:p>
    <w:p w14:paraId="53003C38" w14:textId="013F5484" w:rsidR="00302D6F" w:rsidRPr="0064461E" w:rsidRDefault="00DA32F6">
      <w:pPr>
        <w:pStyle w:val="TOC3"/>
        <w:rPr>
          <w:rFonts w:eastAsiaTheme="minorEastAsia" w:cstheme="minorBidi"/>
          <w:sz w:val="22"/>
          <w:szCs w:val="22"/>
        </w:rPr>
      </w:pPr>
      <w:hyperlink w:anchor="_Toc99619672" w:history="1">
        <w:r w:rsidR="00302D6F" w:rsidRPr="0064461E">
          <w:rPr>
            <w:rStyle w:val="Hyperlink"/>
          </w:rPr>
          <w:t>Homemaker Services</w:t>
        </w:r>
        <w:r w:rsidR="00302D6F" w:rsidRPr="0064461E">
          <w:rPr>
            <w:webHidden/>
          </w:rPr>
          <w:tab/>
        </w:r>
        <w:r w:rsidR="00302D6F" w:rsidRPr="0064461E">
          <w:rPr>
            <w:webHidden/>
          </w:rPr>
          <w:fldChar w:fldCharType="begin"/>
        </w:r>
        <w:r w:rsidR="00302D6F" w:rsidRPr="0064461E">
          <w:rPr>
            <w:webHidden/>
          </w:rPr>
          <w:instrText xml:space="preserve"> PAGEREF _Toc99619672 \h </w:instrText>
        </w:r>
        <w:r w:rsidR="00302D6F" w:rsidRPr="0064461E">
          <w:rPr>
            <w:webHidden/>
          </w:rPr>
        </w:r>
        <w:r w:rsidR="00302D6F" w:rsidRPr="0064461E">
          <w:rPr>
            <w:webHidden/>
          </w:rPr>
          <w:fldChar w:fldCharType="separate"/>
        </w:r>
        <w:r w:rsidR="0064461E">
          <w:rPr>
            <w:webHidden/>
          </w:rPr>
          <w:t>25</w:t>
        </w:r>
        <w:r w:rsidR="00302D6F" w:rsidRPr="0064461E">
          <w:rPr>
            <w:webHidden/>
          </w:rPr>
          <w:fldChar w:fldCharType="end"/>
        </w:r>
      </w:hyperlink>
    </w:p>
    <w:p w14:paraId="4B1311FA" w14:textId="2E34044B" w:rsidR="00302D6F" w:rsidRPr="0064461E" w:rsidRDefault="00DA32F6">
      <w:pPr>
        <w:pStyle w:val="TOC3"/>
        <w:rPr>
          <w:rFonts w:eastAsiaTheme="minorEastAsia" w:cstheme="minorBidi"/>
          <w:sz w:val="22"/>
          <w:szCs w:val="22"/>
        </w:rPr>
      </w:pPr>
      <w:hyperlink w:anchor="_Toc99619673" w:history="1">
        <w:r w:rsidR="00302D6F" w:rsidRPr="0064461E">
          <w:rPr>
            <w:rStyle w:val="Hyperlink"/>
          </w:rPr>
          <w:t>Special Clinics</w:t>
        </w:r>
        <w:r w:rsidR="00302D6F" w:rsidRPr="0064461E">
          <w:rPr>
            <w:webHidden/>
          </w:rPr>
          <w:tab/>
        </w:r>
        <w:r w:rsidR="00302D6F" w:rsidRPr="0064461E">
          <w:rPr>
            <w:webHidden/>
          </w:rPr>
          <w:fldChar w:fldCharType="begin"/>
        </w:r>
        <w:r w:rsidR="00302D6F" w:rsidRPr="0064461E">
          <w:rPr>
            <w:webHidden/>
          </w:rPr>
          <w:instrText xml:space="preserve"> PAGEREF _Toc99619673 \h </w:instrText>
        </w:r>
        <w:r w:rsidR="00302D6F" w:rsidRPr="0064461E">
          <w:rPr>
            <w:webHidden/>
          </w:rPr>
        </w:r>
        <w:r w:rsidR="00302D6F" w:rsidRPr="0064461E">
          <w:rPr>
            <w:webHidden/>
          </w:rPr>
          <w:fldChar w:fldCharType="separate"/>
        </w:r>
        <w:r w:rsidR="0064461E">
          <w:rPr>
            <w:webHidden/>
          </w:rPr>
          <w:t>25</w:t>
        </w:r>
        <w:r w:rsidR="00302D6F" w:rsidRPr="0064461E">
          <w:rPr>
            <w:webHidden/>
          </w:rPr>
          <w:fldChar w:fldCharType="end"/>
        </w:r>
      </w:hyperlink>
    </w:p>
    <w:p w14:paraId="35A5714C" w14:textId="2DD23603" w:rsidR="00302D6F" w:rsidRPr="0064461E" w:rsidRDefault="00DA32F6">
      <w:pPr>
        <w:pStyle w:val="TOC3"/>
        <w:rPr>
          <w:rFonts w:eastAsiaTheme="minorEastAsia" w:cstheme="minorBidi"/>
          <w:sz w:val="22"/>
          <w:szCs w:val="22"/>
        </w:rPr>
      </w:pPr>
      <w:hyperlink w:anchor="_Toc99619674" w:history="1">
        <w:r w:rsidR="00302D6F" w:rsidRPr="0064461E">
          <w:rPr>
            <w:rStyle w:val="Hyperlink"/>
          </w:rPr>
          <w:t>Special Services</w:t>
        </w:r>
        <w:r w:rsidR="00302D6F" w:rsidRPr="0064461E">
          <w:rPr>
            <w:webHidden/>
          </w:rPr>
          <w:tab/>
        </w:r>
        <w:r w:rsidR="00302D6F" w:rsidRPr="0064461E">
          <w:rPr>
            <w:webHidden/>
          </w:rPr>
          <w:fldChar w:fldCharType="begin"/>
        </w:r>
        <w:r w:rsidR="00302D6F" w:rsidRPr="0064461E">
          <w:rPr>
            <w:webHidden/>
          </w:rPr>
          <w:instrText xml:space="preserve"> PAGEREF _Toc99619674 \h </w:instrText>
        </w:r>
        <w:r w:rsidR="00302D6F" w:rsidRPr="0064461E">
          <w:rPr>
            <w:webHidden/>
          </w:rPr>
        </w:r>
        <w:r w:rsidR="00302D6F" w:rsidRPr="0064461E">
          <w:rPr>
            <w:webHidden/>
          </w:rPr>
          <w:fldChar w:fldCharType="separate"/>
        </w:r>
        <w:r w:rsidR="0064461E">
          <w:rPr>
            <w:webHidden/>
          </w:rPr>
          <w:t>25</w:t>
        </w:r>
        <w:r w:rsidR="00302D6F" w:rsidRPr="0064461E">
          <w:rPr>
            <w:webHidden/>
          </w:rPr>
          <w:fldChar w:fldCharType="end"/>
        </w:r>
      </w:hyperlink>
    </w:p>
    <w:p w14:paraId="26F84368" w14:textId="5E76BB49" w:rsidR="00302D6F" w:rsidRPr="0064461E" w:rsidRDefault="00DA32F6">
      <w:pPr>
        <w:pStyle w:val="TOC3"/>
        <w:rPr>
          <w:rFonts w:eastAsiaTheme="minorEastAsia" w:cstheme="minorBidi"/>
          <w:sz w:val="22"/>
          <w:szCs w:val="22"/>
        </w:rPr>
      </w:pPr>
      <w:hyperlink w:anchor="_Toc99619675" w:history="1">
        <w:r w:rsidR="00302D6F" w:rsidRPr="0064461E">
          <w:rPr>
            <w:rStyle w:val="Hyperlink"/>
          </w:rPr>
          <w:t>Vermont Early Hearing Detection and Intervention Program</w:t>
        </w:r>
        <w:r w:rsidR="00302D6F" w:rsidRPr="0064461E">
          <w:rPr>
            <w:webHidden/>
          </w:rPr>
          <w:tab/>
        </w:r>
        <w:r w:rsidR="00302D6F" w:rsidRPr="0064461E">
          <w:rPr>
            <w:webHidden/>
          </w:rPr>
          <w:fldChar w:fldCharType="begin"/>
        </w:r>
        <w:r w:rsidR="00302D6F" w:rsidRPr="0064461E">
          <w:rPr>
            <w:webHidden/>
          </w:rPr>
          <w:instrText xml:space="preserve"> PAGEREF _Toc99619675 \h </w:instrText>
        </w:r>
        <w:r w:rsidR="00302D6F" w:rsidRPr="0064461E">
          <w:rPr>
            <w:webHidden/>
          </w:rPr>
        </w:r>
        <w:r w:rsidR="00302D6F" w:rsidRPr="0064461E">
          <w:rPr>
            <w:webHidden/>
          </w:rPr>
          <w:fldChar w:fldCharType="separate"/>
        </w:r>
        <w:r w:rsidR="0064461E">
          <w:rPr>
            <w:webHidden/>
          </w:rPr>
          <w:t>26</w:t>
        </w:r>
        <w:r w:rsidR="00302D6F" w:rsidRPr="0064461E">
          <w:rPr>
            <w:webHidden/>
          </w:rPr>
          <w:fldChar w:fldCharType="end"/>
        </w:r>
      </w:hyperlink>
    </w:p>
    <w:p w14:paraId="1D3EBB9C" w14:textId="569AA6B5" w:rsidR="00302D6F" w:rsidRPr="0064461E" w:rsidRDefault="00DA32F6">
      <w:pPr>
        <w:pStyle w:val="TOC3"/>
        <w:rPr>
          <w:rFonts w:eastAsiaTheme="minorEastAsia" w:cstheme="minorBidi"/>
          <w:sz w:val="22"/>
          <w:szCs w:val="22"/>
        </w:rPr>
      </w:pPr>
      <w:hyperlink w:anchor="_Toc99619676" w:history="1">
        <w:r w:rsidR="00302D6F" w:rsidRPr="0064461E">
          <w:rPr>
            <w:rStyle w:val="Hyperlink"/>
          </w:rPr>
          <w:t>Mental Health</w:t>
        </w:r>
        <w:r w:rsidR="00302D6F" w:rsidRPr="0064461E">
          <w:rPr>
            <w:webHidden/>
          </w:rPr>
          <w:tab/>
        </w:r>
        <w:r w:rsidR="00302D6F" w:rsidRPr="0064461E">
          <w:rPr>
            <w:webHidden/>
          </w:rPr>
          <w:fldChar w:fldCharType="begin"/>
        </w:r>
        <w:r w:rsidR="00302D6F" w:rsidRPr="0064461E">
          <w:rPr>
            <w:webHidden/>
          </w:rPr>
          <w:instrText xml:space="preserve"> PAGEREF _Toc99619676 \h </w:instrText>
        </w:r>
        <w:r w:rsidR="00302D6F" w:rsidRPr="0064461E">
          <w:rPr>
            <w:webHidden/>
          </w:rPr>
        </w:r>
        <w:r w:rsidR="00302D6F" w:rsidRPr="0064461E">
          <w:rPr>
            <w:webHidden/>
          </w:rPr>
          <w:fldChar w:fldCharType="separate"/>
        </w:r>
        <w:r w:rsidR="0064461E">
          <w:rPr>
            <w:webHidden/>
          </w:rPr>
          <w:t>26</w:t>
        </w:r>
        <w:r w:rsidR="00302D6F" w:rsidRPr="0064461E">
          <w:rPr>
            <w:webHidden/>
          </w:rPr>
          <w:fldChar w:fldCharType="end"/>
        </w:r>
      </w:hyperlink>
    </w:p>
    <w:p w14:paraId="0AB00673" w14:textId="711FFB48" w:rsidR="00302D6F" w:rsidRPr="0064461E" w:rsidRDefault="00DA32F6">
      <w:pPr>
        <w:pStyle w:val="TOC3"/>
        <w:rPr>
          <w:rFonts w:eastAsiaTheme="minorEastAsia" w:cstheme="minorBidi"/>
          <w:sz w:val="22"/>
          <w:szCs w:val="22"/>
        </w:rPr>
      </w:pPr>
      <w:hyperlink w:anchor="_Toc99619677" w:history="1">
        <w:r w:rsidR="00302D6F" w:rsidRPr="0064461E">
          <w:rPr>
            <w:rStyle w:val="Hyperlink"/>
          </w:rPr>
          <w:t>Adult Outpatient Services</w:t>
        </w:r>
        <w:r w:rsidR="00302D6F" w:rsidRPr="0064461E">
          <w:rPr>
            <w:webHidden/>
          </w:rPr>
          <w:tab/>
        </w:r>
        <w:r w:rsidR="00302D6F" w:rsidRPr="0064461E">
          <w:rPr>
            <w:webHidden/>
          </w:rPr>
          <w:fldChar w:fldCharType="begin"/>
        </w:r>
        <w:r w:rsidR="00302D6F" w:rsidRPr="0064461E">
          <w:rPr>
            <w:webHidden/>
          </w:rPr>
          <w:instrText xml:space="preserve"> PAGEREF _Toc99619677 \h </w:instrText>
        </w:r>
        <w:r w:rsidR="00302D6F" w:rsidRPr="0064461E">
          <w:rPr>
            <w:webHidden/>
          </w:rPr>
        </w:r>
        <w:r w:rsidR="00302D6F" w:rsidRPr="0064461E">
          <w:rPr>
            <w:webHidden/>
          </w:rPr>
          <w:fldChar w:fldCharType="separate"/>
        </w:r>
        <w:r w:rsidR="0064461E">
          <w:rPr>
            <w:webHidden/>
          </w:rPr>
          <w:t>26</w:t>
        </w:r>
        <w:r w:rsidR="00302D6F" w:rsidRPr="0064461E">
          <w:rPr>
            <w:webHidden/>
          </w:rPr>
          <w:fldChar w:fldCharType="end"/>
        </w:r>
      </w:hyperlink>
    </w:p>
    <w:p w14:paraId="1DF414CA" w14:textId="29E1C150" w:rsidR="00302D6F" w:rsidRPr="0064461E" w:rsidRDefault="00DA32F6">
      <w:pPr>
        <w:pStyle w:val="TOC3"/>
        <w:rPr>
          <w:rFonts w:eastAsiaTheme="minorEastAsia" w:cstheme="minorBidi"/>
          <w:sz w:val="22"/>
          <w:szCs w:val="22"/>
        </w:rPr>
      </w:pPr>
      <w:hyperlink w:anchor="_Toc99619678" w:history="1">
        <w:r w:rsidR="00302D6F" w:rsidRPr="0064461E">
          <w:rPr>
            <w:rStyle w:val="Hyperlink"/>
          </w:rPr>
          <w:t>Child, Adolescent, and Family Services</w:t>
        </w:r>
        <w:r w:rsidR="00302D6F" w:rsidRPr="0064461E">
          <w:rPr>
            <w:webHidden/>
          </w:rPr>
          <w:tab/>
        </w:r>
        <w:r w:rsidR="00302D6F" w:rsidRPr="0064461E">
          <w:rPr>
            <w:webHidden/>
          </w:rPr>
          <w:fldChar w:fldCharType="begin"/>
        </w:r>
        <w:r w:rsidR="00302D6F" w:rsidRPr="0064461E">
          <w:rPr>
            <w:webHidden/>
          </w:rPr>
          <w:instrText xml:space="preserve"> PAGEREF _Toc99619678 \h </w:instrText>
        </w:r>
        <w:r w:rsidR="00302D6F" w:rsidRPr="0064461E">
          <w:rPr>
            <w:webHidden/>
          </w:rPr>
        </w:r>
        <w:r w:rsidR="00302D6F" w:rsidRPr="0064461E">
          <w:rPr>
            <w:webHidden/>
          </w:rPr>
          <w:fldChar w:fldCharType="separate"/>
        </w:r>
        <w:r w:rsidR="0064461E">
          <w:rPr>
            <w:webHidden/>
          </w:rPr>
          <w:t>26</w:t>
        </w:r>
        <w:r w:rsidR="00302D6F" w:rsidRPr="0064461E">
          <w:rPr>
            <w:webHidden/>
          </w:rPr>
          <w:fldChar w:fldCharType="end"/>
        </w:r>
      </w:hyperlink>
    </w:p>
    <w:p w14:paraId="37CE46E6" w14:textId="2FAB371C" w:rsidR="00302D6F" w:rsidRPr="0064461E" w:rsidRDefault="00DA32F6">
      <w:pPr>
        <w:pStyle w:val="TOC3"/>
        <w:rPr>
          <w:rFonts w:eastAsiaTheme="minorEastAsia" w:cstheme="minorBidi"/>
          <w:sz w:val="22"/>
          <w:szCs w:val="22"/>
        </w:rPr>
      </w:pPr>
      <w:hyperlink w:anchor="_Toc99619679" w:history="1">
        <w:r w:rsidR="00302D6F" w:rsidRPr="0064461E">
          <w:rPr>
            <w:rStyle w:val="Hyperlink"/>
          </w:rPr>
          <w:t>Community Rehabilitation and Treatment</w:t>
        </w:r>
        <w:r w:rsidR="00302D6F" w:rsidRPr="0064461E">
          <w:rPr>
            <w:webHidden/>
          </w:rPr>
          <w:tab/>
        </w:r>
        <w:r w:rsidR="00302D6F" w:rsidRPr="0064461E">
          <w:rPr>
            <w:webHidden/>
          </w:rPr>
          <w:fldChar w:fldCharType="begin"/>
        </w:r>
        <w:r w:rsidR="00302D6F" w:rsidRPr="0064461E">
          <w:rPr>
            <w:webHidden/>
          </w:rPr>
          <w:instrText xml:space="preserve"> PAGEREF _Toc99619679 \h </w:instrText>
        </w:r>
        <w:r w:rsidR="00302D6F" w:rsidRPr="0064461E">
          <w:rPr>
            <w:webHidden/>
          </w:rPr>
        </w:r>
        <w:r w:rsidR="00302D6F" w:rsidRPr="0064461E">
          <w:rPr>
            <w:webHidden/>
          </w:rPr>
          <w:fldChar w:fldCharType="separate"/>
        </w:r>
        <w:r w:rsidR="0064461E">
          <w:rPr>
            <w:webHidden/>
          </w:rPr>
          <w:t>26</w:t>
        </w:r>
        <w:r w:rsidR="00302D6F" w:rsidRPr="0064461E">
          <w:rPr>
            <w:webHidden/>
          </w:rPr>
          <w:fldChar w:fldCharType="end"/>
        </w:r>
      </w:hyperlink>
    </w:p>
    <w:p w14:paraId="7F82C443" w14:textId="52B7364D" w:rsidR="00302D6F" w:rsidRPr="0064461E" w:rsidRDefault="00DA32F6">
      <w:pPr>
        <w:pStyle w:val="TOC3"/>
        <w:rPr>
          <w:rFonts w:eastAsiaTheme="minorEastAsia" w:cstheme="minorBidi"/>
          <w:sz w:val="22"/>
          <w:szCs w:val="22"/>
        </w:rPr>
      </w:pPr>
      <w:hyperlink w:anchor="_Toc99619680" w:history="1">
        <w:r w:rsidR="00302D6F" w:rsidRPr="0064461E">
          <w:rPr>
            <w:rStyle w:val="Hyperlink"/>
          </w:rPr>
          <w:t>Emergency Services</w:t>
        </w:r>
        <w:r w:rsidR="00302D6F" w:rsidRPr="0064461E">
          <w:rPr>
            <w:webHidden/>
          </w:rPr>
          <w:tab/>
        </w:r>
        <w:r w:rsidR="00302D6F" w:rsidRPr="0064461E">
          <w:rPr>
            <w:webHidden/>
          </w:rPr>
          <w:fldChar w:fldCharType="begin"/>
        </w:r>
        <w:r w:rsidR="00302D6F" w:rsidRPr="0064461E">
          <w:rPr>
            <w:webHidden/>
          </w:rPr>
          <w:instrText xml:space="preserve"> PAGEREF _Toc99619680 \h </w:instrText>
        </w:r>
        <w:r w:rsidR="00302D6F" w:rsidRPr="0064461E">
          <w:rPr>
            <w:webHidden/>
          </w:rPr>
        </w:r>
        <w:r w:rsidR="00302D6F" w:rsidRPr="0064461E">
          <w:rPr>
            <w:webHidden/>
          </w:rPr>
          <w:fldChar w:fldCharType="separate"/>
        </w:r>
        <w:r w:rsidR="0064461E">
          <w:rPr>
            <w:webHidden/>
          </w:rPr>
          <w:t>26</w:t>
        </w:r>
        <w:r w:rsidR="00302D6F" w:rsidRPr="0064461E">
          <w:rPr>
            <w:webHidden/>
          </w:rPr>
          <w:fldChar w:fldCharType="end"/>
        </w:r>
      </w:hyperlink>
    </w:p>
    <w:p w14:paraId="56B02EF5" w14:textId="10715A3D" w:rsidR="00302D6F" w:rsidRPr="0064461E" w:rsidRDefault="00DA32F6">
      <w:pPr>
        <w:pStyle w:val="TOC3"/>
        <w:rPr>
          <w:rFonts w:eastAsiaTheme="minorEastAsia" w:cstheme="minorBidi"/>
          <w:sz w:val="22"/>
          <w:szCs w:val="22"/>
        </w:rPr>
      </w:pPr>
      <w:hyperlink w:anchor="_Toc99619681" w:history="1">
        <w:r w:rsidR="00302D6F" w:rsidRPr="0064461E">
          <w:rPr>
            <w:rStyle w:val="Hyperlink"/>
          </w:rPr>
          <w:t>Traumatic Brain Injury Program</w:t>
        </w:r>
        <w:r w:rsidR="00302D6F" w:rsidRPr="0064461E">
          <w:rPr>
            <w:webHidden/>
          </w:rPr>
          <w:tab/>
        </w:r>
        <w:r w:rsidR="00302D6F" w:rsidRPr="0064461E">
          <w:rPr>
            <w:webHidden/>
          </w:rPr>
          <w:fldChar w:fldCharType="begin"/>
        </w:r>
        <w:r w:rsidR="00302D6F" w:rsidRPr="0064461E">
          <w:rPr>
            <w:webHidden/>
          </w:rPr>
          <w:instrText xml:space="preserve"> PAGEREF _Toc99619681 \h </w:instrText>
        </w:r>
        <w:r w:rsidR="00302D6F" w:rsidRPr="0064461E">
          <w:rPr>
            <w:webHidden/>
          </w:rPr>
        </w:r>
        <w:r w:rsidR="00302D6F" w:rsidRPr="0064461E">
          <w:rPr>
            <w:webHidden/>
          </w:rPr>
          <w:fldChar w:fldCharType="separate"/>
        </w:r>
        <w:r w:rsidR="0064461E">
          <w:rPr>
            <w:webHidden/>
          </w:rPr>
          <w:t>27</w:t>
        </w:r>
        <w:r w:rsidR="00302D6F" w:rsidRPr="0064461E">
          <w:rPr>
            <w:webHidden/>
          </w:rPr>
          <w:fldChar w:fldCharType="end"/>
        </w:r>
      </w:hyperlink>
    </w:p>
    <w:p w14:paraId="40064725" w14:textId="6E5EC4A9" w:rsidR="00302D6F" w:rsidRPr="0064461E" w:rsidRDefault="00DA32F6">
      <w:pPr>
        <w:pStyle w:val="TOC3"/>
        <w:rPr>
          <w:rFonts w:eastAsiaTheme="minorEastAsia" w:cstheme="minorBidi"/>
          <w:sz w:val="22"/>
          <w:szCs w:val="22"/>
        </w:rPr>
      </w:pPr>
      <w:hyperlink w:anchor="_Toc99619682" w:history="1">
        <w:r w:rsidR="00302D6F" w:rsidRPr="0064461E">
          <w:rPr>
            <w:rStyle w:val="Hyperlink"/>
          </w:rPr>
          <w:t>Women, Infants, and Children Program (WIC)</w:t>
        </w:r>
        <w:r w:rsidR="00302D6F" w:rsidRPr="0064461E">
          <w:rPr>
            <w:webHidden/>
          </w:rPr>
          <w:tab/>
        </w:r>
        <w:r w:rsidR="00302D6F" w:rsidRPr="0064461E">
          <w:rPr>
            <w:webHidden/>
          </w:rPr>
          <w:fldChar w:fldCharType="begin"/>
        </w:r>
        <w:r w:rsidR="00302D6F" w:rsidRPr="0064461E">
          <w:rPr>
            <w:webHidden/>
          </w:rPr>
          <w:instrText xml:space="preserve"> PAGEREF _Toc99619682 \h </w:instrText>
        </w:r>
        <w:r w:rsidR="00302D6F" w:rsidRPr="0064461E">
          <w:rPr>
            <w:webHidden/>
          </w:rPr>
        </w:r>
        <w:r w:rsidR="00302D6F" w:rsidRPr="0064461E">
          <w:rPr>
            <w:webHidden/>
          </w:rPr>
          <w:fldChar w:fldCharType="separate"/>
        </w:r>
        <w:r w:rsidR="0064461E">
          <w:rPr>
            <w:webHidden/>
          </w:rPr>
          <w:t>27</w:t>
        </w:r>
        <w:r w:rsidR="00302D6F" w:rsidRPr="0064461E">
          <w:rPr>
            <w:webHidden/>
          </w:rPr>
          <w:fldChar w:fldCharType="end"/>
        </w:r>
      </w:hyperlink>
    </w:p>
    <w:p w14:paraId="4BE41D9F" w14:textId="016162A5" w:rsidR="00302D6F" w:rsidRPr="0064461E" w:rsidRDefault="00DA32F6">
      <w:pPr>
        <w:pStyle w:val="TOC2"/>
        <w:rPr>
          <w:rFonts w:eastAsiaTheme="minorEastAsia" w:cstheme="minorBidi"/>
          <w:sz w:val="22"/>
          <w:szCs w:val="22"/>
        </w:rPr>
      </w:pPr>
      <w:hyperlink w:anchor="_Toc99619683" w:history="1">
        <w:r w:rsidR="00302D6F" w:rsidRPr="0064461E">
          <w:rPr>
            <w:rStyle w:val="Hyperlink"/>
          </w:rPr>
          <w:t>Attention! If you need help in your language, please call 1-800-250-8427</w:t>
        </w:r>
        <w:r w:rsidR="00302D6F" w:rsidRPr="0064461E">
          <w:rPr>
            <w:webHidden/>
          </w:rPr>
          <w:tab/>
        </w:r>
        <w:r w:rsidR="00302D6F" w:rsidRPr="0064461E">
          <w:rPr>
            <w:webHidden/>
          </w:rPr>
          <w:fldChar w:fldCharType="begin"/>
        </w:r>
        <w:r w:rsidR="00302D6F" w:rsidRPr="0064461E">
          <w:rPr>
            <w:webHidden/>
          </w:rPr>
          <w:instrText xml:space="preserve"> PAGEREF _Toc99619683 \h </w:instrText>
        </w:r>
        <w:r w:rsidR="00302D6F" w:rsidRPr="0064461E">
          <w:rPr>
            <w:webHidden/>
          </w:rPr>
        </w:r>
        <w:r w:rsidR="00302D6F" w:rsidRPr="0064461E">
          <w:rPr>
            <w:webHidden/>
          </w:rPr>
          <w:fldChar w:fldCharType="separate"/>
        </w:r>
        <w:r w:rsidR="0064461E">
          <w:rPr>
            <w:webHidden/>
          </w:rPr>
          <w:t>27</w:t>
        </w:r>
        <w:r w:rsidR="00302D6F" w:rsidRPr="0064461E">
          <w:rPr>
            <w:webHidden/>
          </w:rPr>
          <w:fldChar w:fldCharType="end"/>
        </w:r>
      </w:hyperlink>
    </w:p>
    <w:p w14:paraId="62E991A7" w14:textId="69BC8B87" w:rsidR="00247F31" w:rsidRPr="0064461E" w:rsidRDefault="00E06EED" w:rsidP="003E25E2">
      <w:pPr>
        <w:spacing w:after="80" w:line="280" w:lineRule="exact"/>
        <w:rPr>
          <w:bCs/>
          <w:noProof/>
        </w:rPr>
      </w:pPr>
      <w:r w:rsidRPr="0064461E">
        <w:rPr>
          <w:bCs/>
          <w:noProof/>
        </w:rPr>
        <w:fldChar w:fldCharType="end"/>
      </w:r>
    </w:p>
    <w:p w14:paraId="365B3B4B" w14:textId="2B1B18DB" w:rsidR="00CB7C41" w:rsidRPr="0064461E" w:rsidRDefault="006B6CDA" w:rsidP="00CB7C41">
      <w:pPr>
        <w:spacing w:after="80" w:line="280" w:lineRule="exact"/>
        <w:jc w:val="center"/>
      </w:pPr>
      <w:r w:rsidRPr="0064461E">
        <w:rPr>
          <w:bCs/>
          <w:noProof/>
        </w:rPr>
        <w:t xml:space="preserve">October </w:t>
      </w:r>
      <w:r w:rsidR="001A74C9" w:rsidRPr="0064461E">
        <w:rPr>
          <w:bCs/>
          <w:noProof/>
        </w:rPr>
        <w:t>2023</w:t>
      </w:r>
    </w:p>
    <w:p w14:paraId="5E0A4B06" w14:textId="77777777" w:rsidR="0076186C" w:rsidRPr="0064461E" w:rsidRDefault="0076186C" w:rsidP="00264FD1">
      <w:pPr>
        <w:pStyle w:val="Heading1"/>
        <w:rPr>
          <w:rFonts w:ascii="Garamond" w:hAnsi="Garamond"/>
          <w:sz w:val="36"/>
          <w:szCs w:val="36"/>
        </w:rPr>
      </w:pPr>
      <w:bookmarkStart w:id="3" w:name="_TOC2399"/>
      <w:bookmarkStart w:id="4" w:name="_Toc99619622"/>
      <w:bookmarkEnd w:id="3"/>
    </w:p>
    <w:p w14:paraId="5F78C38C" w14:textId="77777777" w:rsidR="0076186C" w:rsidRPr="0064461E" w:rsidRDefault="0076186C" w:rsidP="00264FD1">
      <w:pPr>
        <w:pStyle w:val="Heading1"/>
        <w:rPr>
          <w:rFonts w:ascii="Garamond" w:hAnsi="Garamond"/>
          <w:sz w:val="36"/>
          <w:szCs w:val="36"/>
        </w:rPr>
      </w:pPr>
    </w:p>
    <w:p w14:paraId="16362943" w14:textId="77777777" w:rsidR="0076186C" w:rsidRPr="0064461E" w:rsidRDefault="0076186C" w:rsidP="00264FD1">
      <w:pPr>
        <w:pStyle w:val="Heading1"/>
        <w:rPr>
          <w:rFonts w:ascii="Garamond" w:hAnsi="Garamond"/>
          <w:sz w:val="36"/>
          <w:szCs w:val="36"/>
        </w:rPr>
      </w:pPr>
    </w:p>
    <w:p w14:paraId="59C5F560" w14:textId="77777777" w:rsidR="0076186C" w:rsidRPr="0064461E" w:rsidRDefault="0076186C" w:rsidP="00264FD1">
      <w:pPr>
        <w:pStyle w:val="Heading1"/>
        <w:rPr>
          <w:rFonts w:ascii="Garamond" w:hAnsi="Garamond"/>
          <w:sz w:val="36"/>
          <w:szCs w:val="36"/>
        </w:rPr>
      </w:pPr>
    </w:p>
    <w:p w14:paraId="41ECEDAE" w14:textId="1111BD27" w:rsidR="00686318" w:rsidRPr="0064461E" w:rsidRDefault="00686318" w:rsidP="005A1624">
      <w:pPr>
        <w:pStyle w:val="Heading1"/>
        <w:rPr>
          <w:rFonts w:ascii="Garamond" w:hAnsi="Garamond"/>
          <w:sz w:val="36"/>
          <w:szCs w:val="36"/>
        </w:rPr>
      </w:pPr>
    </w:p>
    <w:p w14:paraId="7092455A" w14:textId="77777777" w:rsidR="000A404A" w:rsidRPr="0064461E" w:rsidRDefault="000A404A" w:rsidP="000A404A"/>
    <w:p w14:paraId="2E266789" w14:textId="5B2BFF45" w:rsidR="008C0AB9" w:rsidRPr="0064461E" w:rsidRDefault="008C0AB9" w:rsidP="005A1624">
      <w:pPr>
        <w:pStyle w:val="Heading1"/>
        <w:rPr>
          <w:rFonts w:ascii="Garamond" w:hAnsi="Garamond"/>
          <w:sz w:val="36"/>
          <w:szCs w:val="36"/>
        </w:rPr>
      </w:pPr>
      <w:r w:rsidRPr="0064461E">
        <w:rPr>
          <w:rFonts w:ascii="Garamond" w:hAnsi="Garamond"/>
          <w:sz w:val="36"/>
          <w:szCs w:val="36"/>
        </w:rPr>
        <w:lastRenderedPageBreak/>
        <w:t>Welcome to Your Green Mountain Care Program</w:t>
      </w:r>
      <w:bookmarkEnd w:id="4"/>
    </w:p>
    <w:p w14:paraId="5794C899" w14:textId="77777777" w:rsidR="008C0AB9" w:rsidRPr="0064461E" w:rsidRDefault="008C0AB9" w:rsidP="00BF438E">
      <w:pPr>
        <w:pStyle w:val="VTText"/>
      </w:pPr>
      <w:r w:rsidRPr="0064461E">
        <w:t xml:space="preserve">The first part of this handbook has general program information that applies to </w:t>
      </w:r>
      <w:proofErr w:type="gramStart"/>
      <w:r w:rsidRPr="0064461E">
        <w:t>all of</w:t>
      </w:r>
      <w:proofErr w:type="gramEnd"/>
      <w:r w:rsidRPr="0064461E">
        <w:t xml:space="preserve"> our health care programs. Later sections give information about the program you have joined. </w:t>
      </w:r>
    </w:p>
    <w:p w14:paraId="67283FCD" w14:textId="51110CCD" w:rsidR="00856D2B" w:rsidRPr="0064461E" w:rsidRDefault="00602A45" w:rsidP="00BF438E">
      <w:pPr>
        <w:pStyle w:val="VTText"/>
      </w:pPr>
      <w:r w:rsidRPr="0064461E">
        <w:t xml:space="preserve">If you don't know what program you are in, or if you have any questions, call the Vermont Health Connect &amp; Green Mountain Care Customer Support Center at 1-800-250-8427. </w:t>
      </w:r>
      <w:r w:rsidRPr="0064461E">
        <w:br/>
        <w:t xml:space="preserve">Call Monday through Friday, from 8:00 a.m. to </w:t>
      </w:r>
      <w:r w:rsidR="002C02CE" w:rsidRPr="0064461E">
        <w:t>4:30</w:t>
      </w:r>
      <w:r w:rsidR="004A1390" w:rsidRPr="0064461E">
        <w:t xml:space="preserve"> p.m.</w:t>
      </w:r>
      <w:r w:rsidRPr="0064461E">
        <w:t xml:space="preserve"> (closed on holidays).</w:t>
      </w:r>
      <w:r w:rsidR="00BE6047" w:rsidRPr="0064461E">
        <w:t xml:space="preserve"> This number can also be found on the back of your Green Mountain Care card.</w:t>
      </w:r>
    </w:p>
    <w:p w14:paraId="3B108FAF" w14:textId="77777777" w:rsidR="001D6C96" w:rsidRPr="0064461E" w:rsidRDefault="001D6C96" w:rsidP="00BF438E">
      <w:pPr>
        <w:pStyle w:val="VTText"/>
      </w:pPr>
    </w:p>
    <w:p w14:paraId="2D143917" w14:textId="46E7C2E8" w:rsidR="00BE6047" w:rsidRPr="0064461E" w:rsidRDefault="008C0AB9" w:rsidP="00BF438E">
      <w:pPr>
        <w:pStyle w:val="VTText"/>
      </w:pPr>
      <w:r w:rsidRPr="0064461E">
        <w:t>Green Mountain Care encourages providers to offer quality, medically necessary covered services to all members, and does not encourage physicians to limit, deny or restrict medically necessary covered services.</w:t>
      </w:r>
      <w:r w:rsidR="008107AB" w:rsidRPr="0064461E">
        <w:t xml:space="preserve"> </w:t>
      </w:r>
      <w:r w:rsidRPr="0064461E">
        <w:t xml:space="preserve">Green Mountain Care will not discriminate against you based on </w:t>
      </w:r>
      <w:proofErr w:type="gramStart"/>
      <w:r w:rsidRPr="0064461E">
        <w:t>federally-prohibited</w:t>
      </w:r>
      <w:proofErr w:type="gramEnd"/>
      <w:r w:rsidRPr="0064461E">
        <w:t xml:space="preserve"> conditions.</w:t>
      </w:r>
      <w:r w:rsidR="008107AB" w:rsidRPr="0064461E">
        <w:t xml:space="preserve"> </w:t>
      </w:r>
      <w:r w:rsidR="006B748B" w:rsidRPr="0064461E">
        <w:t>More information about Green Mountain Care Programs is available by calling the Customer Support Center at 1-800-250-842</w:t>
      </w:r>
      <w:r w:rsidR="006F06CE" w:rsidRPr="0064461E">
        <w:t>7.</w:t>
      </w:r>
    </w:p>
    <w:p w14:paraId="11CC65E2" w14:textId="77777777" w:rsidR="006F06CE" w:rsidRPr="0064461E" w:rsidRDefault="006F06CE" w:rsidP="00BF438E">
      <w:pPr>
        <w:pStyle w:val="VTText"/>
      </w:pPr>
    </w:p>
    <w:p w14:paraId="3A183E66" w14:textId="442D1D5E" w:rsidR="00E26156" w:rsidRPr="0064461E" w:rsidRDefault="00E26156" w:rsidP="00BF438E">
      <w:pPr>
        <w:pStyle w:val="VTText"/>
      </w:pPr>
      <w:r w:rsidRPr="0064461E">
        <w:t>If you wish to cancel your Green Mountain Care coverage, call the Vermont Health Connect and Green Mountain Care Customer Support Center at 1-800-250-8427. To cancel your coverage in writing, please mail your request to:</w:t>
      </w:r>
    </w:p>
    <w:p w14:paraId="02D468E1" w14:textId="77777777" w:rsidR="00093515" w:rsidRPr="0064461E" w:rsidRDefault="00093515" w:rsidP="00BF438E">
      <w:pPr>
        <w:pStyle w:val="VTText"/>
      </w:pPr>
    </w:p>
    <w:p w14:paraId="5BBEC21C" w14:textId="5BD12DBC" w:rsidR="00E26156" w:rsidRPr="0064461E" w:rsidRDefault="00E26156" w:rsidP="00BF438E">
      <w:pPr>
        <w:pStyle w:val="VTText"/>
      </w:pPr>
      <w:r w:rsidRPr="0064461E">
        <w:t>DCF/Economic Services Division</w:t>
      </w:r>
    </w:p>
    <w:p w14:paraId="16D5926F" w14:textId="62963527" w:rsidR="00E26156" w:rsidRPr="0064461E" w:rsidRDefault="00E26156" w:rsidP="00BF438E">
      <w:pPr>
        <w:pStyle w:val="VTText"/>
      </w:pPr>
      <w:r w:rsidRPr="0064461E">
        <w:t>ADPC</w:t>
      </w:r>
    </w:p>
    <w:p w14:paraId="4F1E9064" w14:textId="0FFDFDC5" w:rsidR="00E26156" w:rsidRPr="0064461E" w:rsidRDefault="00E26156" w:rsidP="00BF438E">
      <w:pPr>
        <w:pStyle w:val="VTText"/>
      </w:pPr>
      <w:r w:rsidRPr="0064461E">
        <w:t>103 South Main Street</w:t>
      </w:r>
    </w:p>
    <w:p w14:paraId="52E4DC35" w14:textId="485D82A4" w:rsidR="00132DC9" w:rsidRPr="0064461E" w:rsidRDefault="00E26156" w:rsidP="00BF438E">
      <w:pPr>
        <w:pStyle w:val="VTText"/>
      </w:pPr>
      <w:r w:rsidRPr="0064461E">
        <w:t>Waterbury, VT 05671-1500</w:t>
      </w:r>
    </w:p>
    <w:p w14:paraId="04015628" w14:textId="70F8F7B0" w:rsidR="008C0AB9" w:rsidRPr="0064461E" w:rsidRDefault="008C0AB9" w:rsidP="00237C1F">
      <w:pPr>
        <w:pStyle w:val="Heading3"/>
        <w:rPr>
          <w:rFonts w:ascii="Garamond" w:hAnsi="Garamond"/>
        </w:rPr>
      </w:pPr>
      <w:bookmarkStart w:id="5" w:name="_TOC3326"/>
      <w:bookmarkStart w:id="6" w:name="_Toc99619623"/>
      <w:bookmarkEnd w:id="5"/>
      <w:r w:rsidRPr="0064461E">
        <w:rPr>
          <w:rFonts w:ascii="Garamond" w:hAnsi="Garamond"/>
        </w:rPr>
        <w:t>Program Names</w:t>
      </w:r>
      <w:bookmarkEnd w:id="6"/>
      <w:r w:rsidRPr="0064461E">
        <w:rPr>
          <w:rFonts w:ascii="Garamond" w:hAnsi="Garamond"/>
        </w:rPr>
        <w:t xml:space="preserve"> </w:t>
      </w:r>
    </w:p>
    <w:p w14:paraId="045DDC6D" w14:textId="6809D042" w:rsidR="008C0AB9" w:rsidRPr="0064461E" w:rsidRDefault="007E39AE" w:rsidP="00BF438E">
      <w:pPr>
        <w:pStyle w:val="VTText"/>
      </w:pPr>
      <w:r w:rsidRPr="0064461E">
        <w:t>Medicaid is a health care program for children, parents, caretakers, the elderly, people with disabilities who meet program guidelines</w:t>
      </w:r>
      <w:r w:rsidR="003D3BD0" w:rsidRPr="0064461E">
        <w:t>,</w:t>
      </w:r>
      <w:r w:rsidRPr="0064461E">
        <w:t xml:space="preserve"> and certain adults without children who meet certain eligibility requirements. </w:t>
      </w:r>
      <w:r w:rsidR="008C0AB9" w:rsidRPr="0064461E">
        <w:t xml:space="preserve">Long-term care Medicaid is available for people who meet medical criteria (as determined by the Department of Disabilities, Aging, and Independent </w:t>
      </w:r>
      <w:r w:rsidR="00C93B38" w:rsidRPr="0064461E">
        <w:t>L</w:t>
      </w:r>
      <w:r w:rsidR="008C0AB9" w:rsidRPr="0064461E">
        <w:t xml:space="preserve">iving) and the income and resource guidelines. </w:t>
      </w:r>
    </w:p>
    <w:p w14:paraId="6D51EFB7" w14:textId="77777777" w:rsidR="00F81B47" w:rsidRPr="0064461E" w:rsidRDefault="00F81B47" w:rsidP="00BF438E">
      <w:pPr>
        <w:pStyle w:val="VTText"/>
      </w:pPr>
    </w:p>
    <w:p w14:paraId="269983C7" w14:textId="6C147435" w:rsidR="006E7536" w:rsidRPr="0064461E" w:rsidRDefault="006E7536" w:rsidP="00BF438E">
      <w:pPr>
        <w:pStyle w:val="VTText"/>
      </w:pPr>
      <w:r w:rsidRPr="0064461E">
        <w:t xml:space="preserve">Dr. </w:t>
      </w:r>
      <w:proofErr w:type="spellStart"/>
      <w:r w:rsidRPr="0064461E">
        <w:t>Dynasaur</w:t>
      </w:r>
      <w:proofErr w:type="spellEnd"/>
      <w:r w:rsidRPr="0064461E">
        <w:t xml:space="preserve"> provides low-cost or free Medicaid coverage for children, teenagers under age</w:t>
      </w:r>
      <w:r w:rsidR="00E83DE6" w:rsidRPr="0064461E">
        <w:t xml:space="preserve"> </w:t>
      </w:r>
      <w:r w:rsidRPr="0064461E">
        <w:t>19</w:t>
      </w:r>
      <w:r w:rsidR="00A51482" w:rsidRPr="0064461E">
        <w:t>,</w:t>
      </w:r>
      <w:r w:rsidRPr="0064461E">
        <w:t xml:space="preserve"> and pregnant women.</w:t>
      </w:r>
    </w:p>
    <w:p w14:paraId="6F2FFE9E" w14:textId="3C251905" w:rsidR="008C0AB9" w:rsidRPr="0064461E" w:rsidRDefault="008C0AB9" w:rsidP="00237C1F">
      <w:pPr>
        <w:pStyle w:val="Heading3"/>
        <w:rPr>
          <w:rFonts w:ascii="Garamond" w:hAnsi="Garamond"/>
        </w:rPr>
      </w:pPr>
      <w:bookmarkStart w:id="7" w:name="_TOC4517"/>
      <w:bookmarkStart w:id="8" w:name="_Toc99619624"/>
      <w:bookmarkEnd w:id="7"/>
      <w:r w:rsidRPr="0064461E">
        <w:rPr>
          <w:rFonts w:ascii="Garamond" w:hAnsi="Garamond"/>
        </w:rPr>
        <w:t>Your Green Mountain Care Card</w:t>
      </w:r>
      <w:bookmarkEnd w:id="8"/>
      <w:r w:rsidRPr="0064461E">
        <w:rPr>
          <w:rFonts w:ascii="Garamond" w:hAnsi="Garamond"/>
        </w:rPr>
        <w:t xml:space="preserve"> </w:t>
      </w:r>
    </w:p>
    <w:p w14:paraId="130E890A" w14:textId="2EDCDD7E" w:rsidR="00821124" w:rsidRPr="0064461E" w:rsidRDefault="00902AE0" w:rsidP="00BF438E">
      <w:pPr>
        <w:pStyle w:val="VTText"/>
      </w:pPr>
      <w:r w:rsidRPr="0064461E">
        <w:t>Your ID card will be mailed to your home.  Please show it when you go for health care. If you don’t get your new ID card within a month of getting this handbook, or if you lose your card, call the Customer Support Center at 1-800-250-8427 and ask for a new one.  If you have other health care insurance, show your provider both of your insurance ID cards.</w:t>
      </w:r>
    </w:p>
    <w:p w14:paraId="4A17149B" w14:textId="7E9661CE" w:rsidR="007D43C3" w:rsidRPr="0064461E" w:rsidRDefault="007D43C3" w:rsidP="00BF438E">
      <w:pPr>
        <w:pStyle w:val="VTText"/>
      </w:pPr>
    </w:p>
    <w:p w14:paraId="6A331A03" w14:textId="4579E0CC" w:rsidR="0064461E" w:rsidRPr="0064461E" w:rsidRDefault="0064461E" w:rsidP="00BF438E">
      <w:pPr>
        <w:pStyle w:val="VTText"/>
      </w:pPr>
    </w:p>
    <w:p w14:paraId="6FB1C7AD" w14:textId="12462253" w:rsidR="0064461E" w:rsidRPr="0064461E" w:rsidRDefault="0064461E" w:rsidP="00BF438E">
      <w:pPr>
        <w:pStyle w:val="VTText"/>
      </w:pPr>
    </w:p>
    <w:p w14:paraId="279F81FA" w14:textId="2D4A13A9" w:rsidR="0064461E" w:rsidRPr="0064461E" w:rsidRDefault="0064461E" w:rsidP="00BF438E">
      <w:pPr>
        <w:pStyle w:val="VTText"/>
      </w:pPr>
    </w:p>
    <w:p w14:paraId="0DE10AF2" w14:textId="0D6DA382" w:rsidR="0064461E" w:rsidRPr="0064461E" w:rsidRDefault="0064461E" w:rsidP="00BF438E">
      <w:pPr>
        <w:pStyle w:val="VTText"/>
      </w:pPr>
    </w:p>
    <w:p w14:paraId="4226718B" w14:textId="57DEA7A1" w:rsidR="0064461E" w:rsidRPr="0064461E" w:rsidRDefault="0064461E" w:rsidP="00BF438E">
      <w:pPr>
        <w:pStyle w:val="VTText"/>
      </w:pPr>
    </w:p>
    <w:p w14:paraId="13D1A5EE" w14:textId="6CD75827" w:rsidR="0064461E" w:rsidRPr="0064461E" w:rsidRDefault="0064461E" w:rsidP="00BF438E">
      <w:pPr>
        <w:pStyle w:val="VTText"/>
      </w:pPr>
    </w:p>
    <w:p w14:paraId="1C5DAEF4" w14:textId="510D97F0" w:rsidR="0064461E" w:rsidRPr="0064461E" w:rsidRDefault="0064461E" w:rsidP="00BF438E">
      <w:pPr>
        <w:pStyle w:val="VTText"/>
      </w:pPr>
    </w:p>
    <w:p w14:paraId="118AAF1A" w14:textId="77777777" w:rsidR="0064461E" w:rsidRPr="0064461E" w:rsidRDefault="0064461E" w:rsidP="00BF438E">
      <w:pPr>
        <w:pStyle w:val="VTText"/>
      </w:pPr>
    </w:p>
    <w:p w14:paraId="11578C5B" w14:textId="6304CC1B" w:rsidR="00821124" w:rsidRPr="0064461E" w:rsidRDefault="00821124" w:rsidP="00BF438E">
      <w:pPr>
        <w:pStyle w:val="VTText"/>
        <w:rPr>
          <w:b/>
          <w:bCs/>
        </w:rPr>
      </w:pPr>
      <w:r w:rsidRPr="0064461E">
        <w:rPr>
          <w:b/>
          <w:bCs/>
        </w:rPr>
        <w:lastRenderedPageBreak/>
        <w:t>Fraud, Waste, and Abuse</w:t>
      </w:r>
    </w:p>
    <w:p w14:paraId="66B02A71" w14:textId="77777777" w:rsidR="00821124" w:rsidRPr="0064461E" w:rsidRDefault="00821124" w:rsidP="00BF438E">
      <w:pPr>
        <w:pStyle w:val="VTText"/>
      </w:pPr>
      <w:r w:rsidRPr="0064461E">
        <w:t xml:space="preserve">The Special Investigations Unit (SIU) works to establish and maintain integrity within the Medicaid Program and engages in activities to prevent, </w:t>
      </w:r>
      <w:proofErr w:type="gramStart"/>
      <w:r w:rsidRPr="0064461E">
        <w:t>detect</w:t>
      </w:r>
      <w:proofErr w:type="gramEnd"/>
      <w:r w:rsidRPr="0064461E">
        <w:t xml:space="preserve"> and investigate Medicaid provider and recipient fraud, waste and abuse.  SIU ensures taxpayer dollars are spent appropriately on the health and welfare of the recipients that need it.  </w:t>
      </w:r>
    </w:p>
    <w:p w14:paraId="0F591169" w14:textId="77777777" w:rsidR="00821124" w:rsidRPr="0064461E" w:rsidRDefault="00821124" w:rsidP="00BF438E">
      <w:pPr>
        <w:pStyle w:val="VTText"/>
      </w:pPr>
      <w:r w:rsidRPr="0064461E">
        <w:t>If you suspect a Medicaid provider or Medicaid recipient has engaged in fraud, waste, or abuse of the Medicaid Program, please report your concerns to the SIU via one of the methods below:</w:t>
      </w:r>
    </w:p>
    <w:p w14:paraId="1418EF6F" w14:textId="77777777" w:rsidR="003560EC" w:rsidRPr="0064461E" w:rsidRDefault="003560EC" w:rsidP="00BF438E">
      <w:pPr>
        <w:pStyle w:val="VTText"/>
      </w:pPr>
    </w:p>
    <w:p w14:paraId="66FDB33F" w14:textId="77777777" w:rsidR="00821124" w:rsidRPr="0064461E" w:rsidRDefault="00821124" w:rsidP="00BF438E">
      <w:pPr>
        <w:pStyle w:val="VTText"/>
      </w:pPr>
      <w:r w:rsidRPr="0064461E">
        <w:t xml:space="preserve">Website: </w:t>
      </w:r>
      <w:hyperlink r:id="rId9" w:history="1">
        <w:r w:rsidRPr="0064461E">
          <w:rPr>
            <w:rStyle w:val="Hyperlink"/>
            <w:b/>
            <w:bCs/>
          </w:rPr>
          <w:t>https://dvha.vermont.gov/</w:t>
        </w:r>
      </w:hyperlink>
    </w:p>
    <w:p w14:paraId="2DD26A61" w14:textId="77777777" w:rsidR="00821124" w:rsidRPr="0064461E" w:rsidRDefault="00821124" w:rsidP="00BF438E">
      <w:pPr>
        <w:pStyle w:val="VTText"/>
      </w:pPr>
      <w:r w:rsidRPr="0064461E">
        <w:t>Click: Report Medicaid Fraud, Waste, and Abuse</w:t>
      </w:r>
    </w:p>
    <w:p w14:paraId="7C47D3B1" w14:textId="77777777" w:rsidR="00821124" w:rsidRPr="0064461E" w:rsidRDefault="00821124" w:rsidP="00BF438E">
      <w:pPr>
        <w:pStyle w:val="VTText"/>
      </w:pPr>
      <w:r w:rsidRPr="0064461E">
        <w:t>Click: Fraud and Abuse Referral Form</w:t>
      </w:r>
    </w:p>
    <w:p w14:paraId="53E2C9D8" w14:textId="77777777" w:rsidR="003560EC" w:rsidRPr="0064461E" w:rsidRDefault="003560EC" w:rsidP="00BF438E">
      <w:pPr>
        <w:pStyle w:val="VTText"/>
      </w:pPr>
    </w:p>
    <w:p w14:paraId="6A911FF0" w14:textId="77777777" w:rsidR="00821124" w:rsidRPr="0064461E" w:rsidRDefault="00821124" w:rsidP="00BF438E">
      <w:pPr>
        <w:pStyle w:val="VTText"/>
      </w:pPr>
      <w:r w:rsidRPr="0064461E">
        <w:rPr>
          <w:b/>
          <w:bCs/>
        </w:rPr>
        <w:t xml:space="preserve">Email: </w:t>
      </w:r>
      <w:hyperlink r:id="rId10" w:history="1">
        <w:r w:rsidRPr="0064461E">
          <w:rPr>
            <w:rStyle w:val="Hyperlink"/>
          </w:rPr>
          <w:t>ReportMedicaidFraud@vermont.gov</w:t>
        </w:r>
      </w:hyperlink>
    </w:p>
    <w:p w14:paraId="5C833717" w14:textId="77777777" w:rsidR="00821124" w:rsidRPr="0064461E" w:rsidRDefault="00821124" w:rsidP="00BF438E">
      <w:pPr>
        <w:pStyle w:val="VTText"/>
      </w:pPr>
      <w:r w:rsidRPr="0064461E">
        <w:rPr>
          <w:b/>
          <w:bCs/>
        </w:rPr>
        <w:t>Telephone</w:t>
      </w:r>
      <w:r w:rsidRPr="0064461E">
        <w:t>: 802-241-9210</w:t>
      </w:r>
    </w:p>
    <w:p w14:paraId="30E565B1" w14:textId="77777777" w:rsidR="00821124" w:rsidRPr="0064461E" w:rsidRDefault="00821124" w:rsidP="00BF438E">
      <w:pPr>
        <w:pStyle w:val="VTText"/>
      </w:pPr>
      <w:r w:rsidRPr="0064461E">
        <w:t>Mailing Address:</w:t>
      </w:r>
    </w:p>
    <w:p w14:paraId="6B7B0633" w14:textId="77777777" w:rsidR="00821124" w:rsidRPr="0064461E" w:rsidRDefault="00821124" w:rsidP="00BF438E">
      <w:pPr>
        <w:pStyle w:val="VTText"/>
      </w:pPr>
      <w:r w:rsidRPr="0064461E">
        <w:t>DVHA Special Investigations Unit</w:t>
      </w:r>
    </w:p>
    <w:p w14:paraId="69A9B6A1" w14:textId="77777777" w:rsidR="00821124" w:rsidRPr="0064461E" w:rsidRDefault="00821124" w:rsidP="00BF438E">
      <w:pPr>
        <w:pStyle w:val="VTText"/>
      </w:pPr>
      <w:r w:rsidRPr="0064461E">
        <w:t>NOB 1 South, 280 State Drive</w:t>
      </w:r>
    </w:p>
    <w:p w14:paraId="2ED0321B" w14:textId="77777777" w:rsidR="00821124" w:rsidRPr="0064461E" w:rsidRDefault="00821124" w:rsidP="00BF438E">
      <w:pPr>
        <w:pStyle w:val="VTText"/>
      </w:pPr>
      <w:r w:rsidRPr="0064461E">
        <w:t>Waterbury, VT 05671-1010</w:t>
      </w:r>
    </w:p>
    <w:p w14:paraId="041EF3B4" w14:textId="1417C944" w:rsidR="00821124" w:rsidRPr="0064461E" w:rsidRDefault="00821124" w:rsidP="00BF438E">
      <w:pPr>
        <w:pStyle w:val="VTText"/>
      </w:pPr>
      <w:r w:rsidRPr="0064461E">
        <w:rPr>
          <w:b/>
          <w:bCs/>
        </w:rPr>
        <w:t>Fax</w:t>
      </w:r>
      <w:r w:rsidRPr="0064461E">
        <w:t>: 802-871-3090 (direct fax to “DVHA Special Investigations Unit</w:t>
      </w:r>
      <w:r w:rsidR="0064461E">
        <w:t>”</w:t>
      </w:r>
      <w:r w:rsidRPr="0064461E">
        <w:t>)</w:t>
      </w:r>
    </w:p>
    <w:p w14:paraId="3277F537" w14:textId="77777777" w:rsidR="00821124" w:rsidRPr="0064461E" w:rsidRDefault="00821124" w:rsidP="00BF438E">
      <w:pPr>
        <w:pStyle w:val="VTText"/>
      </w:pPr>
    </w:p>
    <w:p w14:paraId="468186C6" w14:textId="631A1A95" w:rsidR="00902AE0" w:rsidRPr="0064461E" w:rsidRDefault="00902AE0" w:rsidP="00BF438E">
      <w:pPr>
        <w:pStyle w:val="VTText"/>
      </w:pPr>
    </w:p>
    <w:p w14:paraId="263C6DFD" w14:textId="206AD425" w:rsidR="008C0AB9" w:rsidRPr="0064461E" w:rsidRDefault="008C0AB9" w:rsidP="005A1624">
      <w:pPr>
        <w:pStyle w:val="Heading1"/>
        <w:rPr>
          <w:rFonts w:ascii="Garamond" w:hAnsi="Garamond"/>
          <w:sz w:val="36"/>
          <w:szCs w:val="36"/>
        </w:rPr>
      </w:pPr>
      <w:bookmarkStart w:id="9" w:name="_TOC4873"/>
      <w:bookmarkStart w:id="10" w:name="_Toc99619625"/>
      <w:bookmarkEnd w:id="9"/>
      <w:r w:rsidRPr="0064461E">
        <w:rPr>
          <w:rFonts w:ascii="Garamond" w:hAnsi="Garamond"/>
          <w:sz w:val="36"/>
          <w:szCs w:val="36"/>
        </w:rPr>
        <w:t>Health Care and Referrals</w:t>
      </w:r>
      <w:bookmarkEnd w:id="10"/>
      <w:r w:rsidRPr="0064461E">
        <w:rPr>
          <w:rFonts w:ascii="Garamond" w:hAnsi="Garamond"/>
          <w:sz w:val="36"/>
          <w:szCs w:val="36"/>
        </w:rPr>
        <w:t xml:space="preserve"> </w:t>
      </w:r>
    </w:p>
    <w:p w14:paraId="77543FC0" w14:textId="77777777" w:rsidR="008C0AB9" w:rsidRPr="0064461E" w:rsidRDefault="008C0AB9" w:rsidP="00237C1F">
      <w:pPr>
        <w:pStyle w:val="Heading3"/>
        <w:rPr>
          <w:rFonts w:ascii="Garamond" w:hAnsi="Garamond"/>
        </w:rPr>
      </w:pPr>
      <w:bookmarkStart w:id="11" w:name="_TOC4900"/>
      <w:bookmarkStart w:id="12" w:name="_Toc99619626"/>
      <w:bookmarkEnd w:id="11"/>
      <w:r w:rsidRPr="0064461E">
        <w:rPr>
          <w:rFonts w:ascii="Garamond" w:hAnsi="Garamond"/>
        </w:rPr>
        <w:t>Primary Care Provider (PCP)</w:t>
      </w:r>
      <w:bookmarkEnd w:id="12"/>
      <w:r w:rsidRPr="0064461E">
        <w:rPr>
          <w:rFonts w:ascii="Garamond" w:hAnsi="Garamond"/>
        </w:rPr>
        <w:t xml:space="preserve"> </w:t>
      </w:r>
    </w:p>
    <w:p w14:paraId="761E9578" w14:textId="31062E7B" w:rsidR="008C0AB9" w:rsidRPr="0064461E" w:rsidRDefault="008C0AB9" w:rsidP="00BF438E">
      <w:pPr>
        <w:pStyle w:val="VTText"/>
      </w:pPr>
      <w:r w:rsidRPr="0064461E">
        <w:t xml:space="preserve">The word </w:t>
      </w:r>
      <w:r w:rsidR="00660B76" w:rsidRPr="0064461E">
        <w:t>“</w:t>
      </w:r>
      <w:r w:rsidRPr="0064461E">
        <w:t>primary</w:t>
      </w:r>
      <w:r w:rsidR="00660B76" w:rsidRPr="0064461E">
        <w:t>”</w:t>
      </w:r>
      <w:r w:rsidRPr="0064461E">
        <w:t xml:space="preserve"> means first. Your PCP is who you call first when you need medical care. Your PCP </w:t>
      </w:r>
      <w:r w:rsidR="00656818" w:rsidRPr="0064461E">
        <w:t xml:space="preserve">will </w:t>
      </w:r>
      <w:r w:rsidR="008E39AF" w:rsidRPr="0064461E">
        <w:t>provide most of your health care and</w:t>
      </w:r>
      <w:r w:rsidRPr="0064461E">
        <w:t xml:space="preserve"> work with you to schedule specialty care when you need it. </w:t>
      </w:r>
    </w:p>
    <w:p w14:paraId="7B66423A" w14:textId="77777777" w:rsidR="00F81B47" w:rsidRPr="0064461E" w:rsidRDefault="00F81B47" w:rsidP="00BF438E">
      <w:pPr>
        <w:pStyle w:val="VTText"/>
      </w:pPr>
    </w:p>
    <w:p w14:paraId="0E590C04" w14:textId="40093426" w:rsidR="008C0AB9" w:rsidRPr="0064461E" w:rsidRDefault="008C0AB9" w:rsidP="00BF438E">
      <w:pPr>
        <w:pStyle w:val="VTText"/>
      </w:pPr>
      <w:r w:rsidRPr="0064461E">
        <w:t xml:space="preserve">If your PCP is new to you, ask your old PCP to send your medical records to your new PCP. Call your new PCP to say that the records are coming. </w:t>
      </w:r>
      <w:r w:rsidR="00BE6047" w:rsidRPr="0064461E">
        <w:t>It is important for your PCP to have your medical records.</w:t>
      </w:r>
    </w:p>
    <w:p w14:paraId="092EACD4" w14:textId="778D91C1" w:rsidR="008C0AB9" w:rsidRPr="0064461E" w:rsidRDefault="008C0AB9" w:rsidP="00237C1F">
      <w:pPr>
        <w:pStyle w:val="Heading3"/>
        <w:rPr>
          <w:rFonts w:ascii="Garamond" w:hAnsi="Garamond"/>
        </w:rPr>
      </w:pPr>
      <w:bookmarkStart w:id="13" w:name="_TOC5346"/>
      <w:bookmarkStart w:id="14" w:name="_Toc99619627"/>
      <w:bookmarkEnd w:id="13"/>
      <w:r w:rsidRPr="0064461E">
        <w:rPr>
          <w:rFonts w:ascii="Garamond" w:hAnsi="Garamond"/>
        </w:rPr>
        <w:t>After Hours Care</w:t>
      </w:r>
      <w:bookmarkEnd w:id="14"/>
      <w:r w:rsidRPr="0064461E">
        <w:rPr>
          <w:rFonts w:ascii="Garamond" w:hAnsi="Garamond"/>
        </w:rPr>
        <w:t xml:space="preserve"> </w:t>
      </w:r>
    </w:p>
    <w:p w14:paraId="5EA8FD68" w14:textId="3C22715E" w:rsidR="008C0AB9" w:rsidRPr="0064461E" w:rsidRDefault="008C0AB9" w:rsidP="00BF438E">
      <w:pPr>
        <w:pStyle w:val="VTText"/>
      </w:pPr>
      <w:r w:rsidRPr="0064461E">
        <w:t xml:space="preserve">Try to </w:t>
      </w:r>
      <w:r w:rsidR="008E39AF" w:rsidRPr="0064461E">
        <w:t>see your</w:t>
      </w:r>
      <w:r w:rsidR="00C77385" w:rsidRPr="0064461E">
        <w:t xml:space="preserve"> PCP for</w:t>
      </w:r>
      <w:r w:rsidRPr="0064461E">
        <w:t xml:space="preserve"> medical problems during regular office hours. If you have an urgent health care problem when your Primary Care Provider</w:t>
      </w:r>
      <w:r w:rsidR="008107AB" w:rsidRPr="0064461E">
        <w:t>’</w:t>
      </w:r>
      <w:r w:rsidRPr="0064461E">
        <w:t>s (PCP) office is closed, you can call your PCP</w:t>
      </w:r>
      <w:r w:rsidR="008107AB" w:rsidRPr="0064461E">
        <w:t>’</w:t>
      </w:r>
      <w:r w:rsidRPr="0064461E">
        <w:t xml:space="preserve">s office and ask for help or advice. </w:t>
      </w:r>
    </w:p>
    <w:p w14:paraId="1D07A9ED" w14:textId="77777777" w:rsidR="00F81B47" w:rsidRPr="0064461E" w:rsidRDefault="00F81B47" w:rsidP="00BF438E">
      <w:pPr>
        <w:pStyle w:val="VTText"/>
      </w:pPr>
    </w:p>
    <w:p w14:paraId="140E680F" w14:textId="3AE102B7" w:rsidR="008C0AB9" w:rsidRPr="0064461E" w:rsidRDefault="008C0AB9" w:rsidP="00BF438E">
      <w:pPr>
        <w:pStyle w:val="VTText"/>
      </w:pPr>
      <w:r w:rsidRPr="0064461E">
        <w:t>Your PCP</w:t>
      </w:r>
      <w:r w:rsidR="008107AB" w:rsidRPr="0064461E">
        <w:t>’</w:t>
      </w:r>
      <w:r w:rsidRPr="0064461E">
        <w:t>s office will have someone available 24 hours a day, seven days a week to help you. Please se</w:t>
      </w:r>
      <w:r w:rsidR="004E286D" w:rsidRPr="0064461E">
        <w:t xml:space="preserve">e the section of this handbook titled </w:t>
      </w:r>
      <w:r w:rsidR="004E286D" w:rsidRPr="0064461E">
        <w:rPr>
          <w:b/>
          <w:bCs/>
        </w:rPr>
        <w:t>Emergencies</w:t>
      </w:r>
      <w:r w:rsidR="00DB0551" w:rsidRPr="0064461E">
        <w:t xml:space="preserve"> </w:t>
      </w:r>
      <w:r w:rsidRPr="0064461E">
        <w:t xml:space="preserve">for more information about emergency and urgent care. </w:t>
      </w:r>
    </w:p>
    <w:p w14:paraId="65320ABC" w14:textId="6F90FF94" w:rsidR="0064461E" w:rsidRDefault="0064461E" w:rsidP="00BF438E">
      <w:pPr>
        <w:pStyle w:val="VTText"/>
      </w:pPr>
    </w:p>
    <w:p w14:paraId="28A9D4B7" w14:textId="77777777" w:rsidR="0064461E" w:rsidRPr="0064461E" w:rsidRDefault="0064461E" w:rsidP="00BF438E">
      <w:pPr>
        <w:pStyle w:val="VTText"/>
      </w:pPr>
    </w:p>
    <w:p w14:paraId="6BBCD60E" w14:textId="77777777" w:rsidR="0064461E" w:rsidRPr="0064461E" w:rsidRDefault="0064461E" w:rsidP="00BF438E">
      <w:pPr>
        <w:pStyle w:val="VTText"/>
      </w:pPr>
    </w:p>
    <w:p w14:paraId="07BAC2CC" w14:textId="14EB8AB9" w:rsidR="008C0AB9" w:rsidRPr="0064461E" w:rsidRDefault="008C0AB9" w:rsidP="00237C1F">
      <w:pPr>
        <w:pStyle w:val="Heading3"/>
        <w:rPr>
          <w:rFonts w:ascii="Garamond" w:hAnsi="Garamond"/>
        </w:rPr>
      </w:pPr>
      <w:bookmarkStart w:id="15" w:name="_TOC5795"/>
      <w:bookmarkStart w:id="16" w:name="_Toc99619628"/>
      <w:bookmarkEnd w:id="15"/>
      <w:r w:rsidRPr="0064461E">
        <w:rPr>
          <w:rFonts w:ascii="Garamond" w:hAnsi="Garamond"/>
        </w:rPr>
        <w:lastRenderedPageBreak/>
        <w:t>Specialists</w:t>
      </w:r>
      <w:bookmarkEnd w:id="16"/>
      <w:r w:rsidRPr="0064461E">
        <w:rPr>
          <w:rFonts w:ascii="Garamond" w:hAnsi="Garamond"/>
        </w:rPr>
        <w:t xml:space="preserve"> </w:t>
      </w:r>
    </w:p>
    <w:p w14:paraId="22CFBA31" w14:textId="741E1977" w:rsidR="008C0AB9" w:rsidRPr="0064461E" w:rsidRDefault="008C0AB9" w:rsidP="00BF438E">
      <w:pPr>
        <w:pStyle w:val="VTText"/>
      </w:pPr>
      <w:r w:rsidRPr="0064461E">
        <w:t xml:space="preserve">A specialist is someone who has extra training and works on certain kinds of health care problems. For example, if you have heart problems, your PCP will help you get an appointment with a heart specialist. This is called a </w:t>
      </w:r>
      <w:r w:rsidR="00660B76" w:rsidRPr="0064461E">
        <w:t>“</w:t>
      </w:r>
      <w:r w:rsidRPr="0064461E">
        <w:t>referral.</w:t>
      </w:r>
      <w:r w:rsidR="00660B76" w:rsidRPr="0064461E">
        <w:t>”</w:t>
      </w:r>
      <w:r w:rsidRPr="0064461E">
        <w:t xml:space="preserve"> In most cases, you must see your PCP before going to a specialist. </w:t>
      </w:r>
      <w:r w:rsidR="00C77385" w:rsidRPr="0064461E">
        <w:t>Your PCP</w:t>
      </w:r>
      <w:r w:rsidRPr="0064461E">
        <w:t xml:space="preserve"> can help you decide if you need a specialist and help you choose which one to see. </w:t>
      </w:r>
      <w:r w:rsidR="00272346" w:rsidRPr="0064461E">
        <w:t xml:space="preserve">You must get a referral from your PCP before going to a specialist that is not a Medicaid provider. </w:t>
      </w:r>
      <w:r w:rsidR="00C045DE" w:rsidRPr="0064461E">
        <w:t>I</w:t>
      </w:r>
      <w:r w:rsidRPr="0064461E">
        <w:t>f you don</w:t>
      </w:r>
      <w:r w:rsidR="008107AB" w:rsidRPr="0064461E">
        <w:t>’</w:t>
      </w:r>
      <w:r w:rsidRPr="0064461E">
        <w:t xml:space="preserve">t get a referral from your PCP before you go, you may have to pay for the visit. </w:t>
      </w:r>
    </w:p>
    <w:p w14:paraId="6D9E464F" w14:textId="77777777" w:rsidR="000A404A" w:rsidRPr="0064461E" w:rsidRDefault="000A404A" w:rsidP="000A404A">
      <w:pPr>
        <w:rPr>
          <w:b/>
          <w:sz w:val="17"/>
        </w:rPr>
      </w:pPr>
      <w:bookmarkStart w:id="17" w:name="_TOC6461"/>
      <w:bookmarkStart w:id="18" w:name="_Toc99619629"/>
      <w:bookmarkEnd w:id="17"/>
    </w:p>
    <w:p w14:paraId="075E3052" w14:textId="50E49E6B" w:rsidR="008C0AB9" w:rsidRPr="0064461E" w:rsidRDefault="008C0AB9" w:rsidP="000A404A">
      <w:pPr>
        <w:pStyle w:val="Heading1"/>
        <w:rPr>
          <w:rFonts w:ascii="Garamond" w:hAnsi="Garamond"/>
          <w:sz w:val="17"/>
          <w:szCs w:val="24"/>
        </w:rPr>
      </w:pPr>
      <w:r w:rsidRPr="0064461E">
        <w:rPr>
          <w:rFonts w:ascii="Garamond" w:hAnsi="Garamond"/>
        </w:rPr>
        <w:t xml:space="preserve">If Your Doctor </w:t>
      </w:r>
      <w:r w:rsidR="00315252" w:rsidRPr="0064461E">
        <w:rPr>
          <w:rFonts w:ascii="Garamond" w:hAnsi="Garamond"/>
        </w:rPr>
        <w:t>D</w:t>
      </w:r>
      <w:r w:rsidRPr="0064461E">
        <w:rPr>
          <w:rFonts w:ascii="Garamond" w:hAnsi="Garamond"/>
        </w:rPr>
        <w:t xml:space="preserve">oes </w:t>
      </w:r>
      <w:r w:rsidR="00315252" w:rsidRPr="0064461E">
        <w:rPr>
          <w:rFonts w:ascii="Garamond" w:hAnsi="Garamond"/>
        </w:rPr>
        <w:t>N</w:t>
      </w:r>
      <w:r w:rsidRPr="0064461E">
        <w:rPr>
          <w:rFonts w:ascii="Garamond" w:hAnsi="Garamond"/>
        </w:rPr>
        <w:t>ot Accept Green Mountain Care</w:t>
      </w:r>
      <w:bookmarkEnd w:id="18"/>
      <w:r w:rsidRPr="0064461E">
        <w:rPr>
          <w:rFonts w:ascii="Garamond" w:hAnsi="Garamond"/>
        </w:rPr>
        <w:t xml:space="preserve"> </w:t>
      </w:r>
    </w:p>
    <w:p w14:paraId="43706EB0" w14:textId="77777777" w:rsidR="008C0AB9" w:rsidRPr="0064461E" w:rsidRDefault="008C0AB9" w:rsidP="00BF438E">
      <w:pPr>
        <w:pStyle w:val="VTText"/>
      </w:pPr>
      <w:r w:rsidRPr="0064461E">
        <w:t xml:space="preserve">If you see a provider now who is not in your program, you may be able to keep going to </w:t>
      </w:r>
      <w:r w:rsidR="005A4038" w:rsidRPr="0064461E">
        <w:br/>
      </w:r>
      <w:r w:rsidRPr="0064461E">
        <w:t>that provider for up to 60 days after you join the p</w:t>
      </w:r>
      <w:r w:rsidR="005A4038" w:rsidRPr="0064461E">
        <w:t>rogram. This can only happen if:</w:t>
      </w:r>
    </w:p>
    <w:p w14:paraId="4B5338EB" w14:textId="77777777" w:rsidR="008C0AB9" w:rsidRPr="0064461E" w:rsidRDefault="008C0AB9" w:rsidP="00BF438E">
      <w:pPr>
        <w:pStyle w:val="ListParagraph"/>
        <w:numPr>
          <w:ilvl w:val="0"/>
          <w:numId w:val="74"/>
        </w:numPr>
        <w:rPr>
          <w:position w:val="-2"/>
        </w:rPr>
      </w:pPr>
      <w:r w:rsidRPr="0064461E">
        <w:t>You ha</w:t>
      </w:r>
      <w:r w:rsidR="005A4038" w:rsidRPr="0064461E">
        <w:t xml:space="preserve">ve a life-threatening illness, </w:t>
      </w:r>
      <w:r w:rsidRPr="0064461E">
        <w:rPr>
          <w:b/>
        </w:rPr>
        <w:t>or</w:t>
      </w:r>
    </w:p>
    <w:p w14:paraId="52BB6730" w14:textId="77777777" w:rsidR="008C0AB9" w:rsidRPr="0064461E" w:rsidRDefault="008C0AB9" w:rsidP="00BF438E">
      <w:pPr>
        <w:pStyle w:val="ListParagraph"/>
        <w:numPr>
          <w:ilvl w:val="0"/>
          <w:numId w:val="74"/>
        </w:numPr>
        <w:rPr>
          <w:position w:val="-2"/>
        </w:rPr>
      </w:pPr>
      <w:r w:rsidRPr="0064461E">
        <w:rPr>
          <w:spacing w:val="-2"/>
        </w:rPr>
        <w:t xml:space="preserve">You have an illness that is disabling or degenerative, </w:t>
      </w:r>
      <w:r w:rsidRPr="0064461E">
        <w:rPr>
          <w:b/>
        </w:rPr>
        <w:t>or</w:t>
      </w:r>
      <w:r w:rsidRPr="0064461E">
        <w:t xml:space="preserve"> </w:t>
      </w:r>
    </w:p>
    <w:p w14:paraId="7A7271C7" w14:textId="77777777" w:rsidR="008C0AB9" w:rsidRPr="0064461E" w:rsidRDefault="008C0AB9" w:rsidP="00BF438E">
      <w:pPr>
        <w:pStyle w:val="ListParagraph"/>
        <w:numPr>
          <w:ilvl w:val="0"/>
          <w:numId w:val="74"/>
        </w:numPr>
        <w:rPr>
          <w:position w:val="-2"/>
        </w:rPr>
      </w:pPr>
      <w:r w:rsidRPr="0064461E">
        <w:t xml:space="preserve">You are more than three months pregnant, </w:t>
      </w:r>
      <w:r w:rsidRPr="0064461E">
        <w:rPr>
          <w:b/>
        </w:rPr>
        <w:t>and</w:t>
      </w:r>
      <w:r w:rsidRPr="0064461E">
        <w:t xml:space="preserve"> </w:t>
      </w:r>
    </w:p>
    <w:p w14:paraId="1383DB3A" w14:textId="77777777" w:rsidR="008C0AB9" w:rsidRPr="0064461E" w:rsidRDefault="008C0AB9" w:rsidP="00BF438E">
      <w:pPr>
        <w:pStyle w:val="ListParagraphlast"/>
        <w:numPr>
          <w:ilvl w:val="0"/>
          <w:numId w:val="74"/>
        </w:numPr>
        <w:rPr>
          <w:position w:val="-2"/>
          <w:sz w:val="27"/>
        </w:rPr>
      </w:pPr>
      <w:r w:rsidRPr="0064461E">
        <w:t>The provider agrees to accept the program rates and follow the program</w:t>
      </w:r>
      <w:r w:rsidR="008107AB" w:rsidRPr="0064461E">
        <w:t>’</w:t>
      </w:r>
      <w:r w:rsidRPr="0064461E">
        <w:t xml:space="preserve">s rules. </w:t>
      </w:r>
    </w:p>
    <w:p w14:paraId="3178F690" w14:textId="3F3DB7C0" w:rsidR="008C0AB9" w:rsidRPr="0064461E" w:rsidRDefault="00D73E30" w:rsidP="00BF438E">
      <w:pPr>
        <w:pStyle w:val="VTText"/>
      </w:pPr>
      <w:r w:rsidRPr="0064461E">
        <w:t>To arrange for a 60-day extension, or to find out more about referrals and providers in our programs, call the</w:t>
      </w:r>
      <w:r w:rsidR="00E53ADF" w:rsidRPr="0064461E">
        <w:t xml:space="preserve"> </w:t>
      </w:r>
      <w:r w:rsidRPr="0064461E">
        <w:t>Customer Support Center</w:t>
      </w:r>
      <w:r w:rsidR="00E53ADF" w:rsidRPr="0064461E">
        <w:t xml:space="preserve"> at 1-800-250-8427</w:t>
      </w:r>
      <w:r w:rsidRPr="0064461E">
        <w:t>.</w:t>
      </w:r>
      <w:r w:rsidR="008C0AB9" w:rsidRPr="0064461E">
        <w:t xml:space="preserve"> </w:t>
      </w:r>
      <w:r w:rsidRPr="0064461E">
        <w:t xml:space="preserve">You can also see which providers accept Green Mountain Care by going </w:t>
      </w:r>
      <w:r w:rsidR="00A156A2" w:rsidRPr="0064461E">
        <w:t xml:space="preserve">to </w:t>
      </w:r>
      <w:hyperlink r:id="rId11" w:history="1">
        <w:r w:rsidR="00A156A2" w:rsidRPr="0064461E">
          <w:rPr>
            <w:rStyle w:val="Hyperlink"/>
          </w:rPr>
          <w:t>vtmedicaid.com</w:t>
        </w:r>
      </w:hyperlink>
      <w:r w:rsidR="00E53ADF" w:rsidRPr="0064461E">
        <w:fldChar w:fldCharType="begin"/>
      </w:r>
      <w:r w:rsidR="00E53ADF" w:rsidRPr="0064461E">
        <w:fldChar w:fldCharType="separate"/>
      </w:r>
      <w:r w:rsidRPr="0064461E">
        <w:rPr>
          <w:rStyle w:val="Hyperlink"/>
        </w:rPr>
        <w:t>www.vtmedicaid.com</w:t>
      </w:r>
      <w:r w:rsidR="00E53ADF" w:rsidRPr="0064461E">
        <w:rPr>
          <w:rStyle w:val="Hyperlink"/>
        </w:rPr>
        <w:fldChar w:fldCharType="end"/>
      </w:r>
      <w:r w:rsidRPr="0064461E">
        <w:t>, and clicking on Provider Look-up. Providers listed as "out of network" may not accept Green Mountain Care insurance.</w:t>
      </w:r>
      <w:r w:rsidR="008C0AB9" w:rsidRPr="0064461E">
        <w:t xml:space="preserve"> </w:t>
      </w:r>
    </w:p>
    <w:p w14:paraId="0E2478E9" w14:textId="77777777" w:rsidR="00856D2B" w:rsidRPr="0064461E" w:rsidRDefault="00856D2B" w:rsidP="00BF438E">
      <w:pPr>
        <w:pStyle w:val="VTText"/>
      </w:pPr>
    </w:p>
    <w:p w14:paraId="0897C94F" w14:textId="738246A8" w:rsidR="008C0AB9" w:rsidRPr="0064461E" w:rsidRDefault="008C0AB9" w:rsidP="00BF438E">
      <w:pPr>
        <w:pStyle w:val="VTText"/>
      </w:pPr>
      <w:r w:rsidRPr="0064461E">
        <w:t xml:space="preserve">Any </w:t>
      </w:r>
      <w:r w:rsidR="008143AE" w:rsidRPr="0064461E">
        <w:t>provider</w:t>
      </w:r>
      <w:r w:rsidRPr="0064461E">
        <w:t xml:space="preserve"> you see must accept Green Mountain Care. </w:t>
      </w:r>
      <w:r w:rsidR="00337202" w:rsidRPr="0064461E">
        <w:t>If they do not, they will not get paid by Green Mountain Care for treating you and you will have to pay for the services.</w:t>
      </w:r>
      <w:r w:rsidRPr="0064461E">
        <w:t xml:space="preserve"> </w:t>
      </w:r>
      <w:r w:rsidR="00D73E30" w:rsidRPr="0064461E">
        <w:t>If you have other health insurance that may pay for all or part of the treatment, your provider must accept both health insurance plans.</w:t>
      </w:r>
      <w:r w:rsidRPr="0064461E">
        <w:t xml:space="preserve"> </w:t>
      </w:r>
    </w:p>
    <w:p w14:paraId="785F8153" w14:textId="77777777" w:rsidR="004E0B17" w:rsidRPr="0064461E" w:rsidRDefault="004E0B17" w:rsidP="00BF438E">
      <w:pPr>
        <w:pStyle w:val="VTText"/>
      </w:pPr>
    </w:p>
    <w:p w14:paraId="0F7ACB3B" w14:textId="6D3C45FE" w:rsidR="004E0B17" w:rsidRPr="0064461E" w:rsidRDefault="00813C21" w:rsidP="00BF438E">
      <w:pPr>
        <w:pStyle w:val="VTText"/>
        <w:rPr>
          <w:b/>
          <w:bCs/>
        </w:rPr>
      </w:pPr>
      <w:r w:rsidRPr="0064461E">
        <w:rPr>
          <w:b/>
          <w:bCs/>
        </w:rPr>
        <w:t xml:space="preserve">If You Require Care Outside </w:t>
      </w:r>
      <w:r w:rsidR="0064461E">
        <w:rPr>
          <w:b/>
          <w:bCs/>
        </w:rPr>
        <w:t>t</w:t>
      </w:r>
      <w:r w:rsidR="00D92E92" w:rsidRPr="0064461E">
        <w:rPr>
          <w:b/>
          <w:bCs/>
        </w:rPr>
        <w:t>he Vermont Medicaid Network</w:t>
      </w:r>
    </w:p>
    <w:p w14:paraId="015E4733" w14:textId="77777777" w:rsidR="00EF3AC4" w:rsidRPr="0064461E" w:rsidRDefault="00EF3AC4" w:rsidP="00BF438E">
      <w:pPr>
        <w:pStyle w:val="VTText"/>
      </w:pPr>
    </w:p>
    <w:p w14:paraId="26963CEA" w14:textId="4B8D28AD" w:rsidR="00D92E92" w:rsidRPr="0064461E" w:rsidRDefault="00D92E92" w:rsidP="00BF438E">
      <w:pPr>
        <w:pStyle w:val="VTText"/>
      </w:pPr>
      <w:r w:rsidRPr="0064461E">
        <w:t>We have a very large network of providers including many types of specialists. Our network is designed to handle a wide range of medical needs. In some rare cases, this network is unable to treat certain special healthcare problems. If you believe you need specialized care that you can’t get from a Vermont Medicaid provider, contact your PCP to discuss your needs. Your PCP can request permission for you to receive care from a provider who is not a part of our network if:</w:t>
      </w:r>
    </w:p>
    <w:p w14:paraId="6CABA96F" w14:textId="77777777" w:rsidR="00D92E92" w:rsidRPr="0064461E" w:rsidRDefault="00D92E92" w:rsidP="00BF438E">
      <w:pPr>
        <w:pStyle w:val="VTText"/>
        <w:numPr>
          <w:ilvl w:val="0"/>
          <w:numId w:val="73"/>
        </w:numPr>
      </w:pPr>
      <w:r w:rsidRPr="0064461E">
        <w:t>The care you need is medically necessary and covered by Vermont Medicaid</w:t>
      </w:r>
    </w:p>
    <w:p w14:paraId="108FEBA8" w14:textId="77777777" w:rsidR="00D92E92" w:rsidRPr="0064461E" w:rsidRDefault="00D92E92" w:rsidP="00BF438E">
      <w:pPr>
        <w:pStyle w:val="VTText"/>
        <w:numPr>
          <w:ilvl w:val="0"/>
          <w:numId w:val="73"/>
        </w:numPr>
      </w:pPr>
      <w:r w:rsidRPr="0064461E">
        <w:t>The provider you wish to see agrees to follow our requirements</w:t>
      </w:r>
    </w:p>
    <w:p w14:paraId="68D9B205" w14:textId="7C5047E5" w:rsidR="00D92E92" w:rsidRPr="0064461E" w:rsidRDefault="00D92E92" w:rsidP="00072D7E">
      <w:pPr>
        <w:pStyle w:val="VTText"/>
        <w:numPr>
          <w:ilvl w:val="0"/>
          <w:numId w:val="73"/>
        </w:numPr>
      </w:pPr>
      <w:r w:rsidRPr="0064461E">
        <w:t xml:space="preserve">We are able to determine that the care you require is not available within our </w:t>
      </w:r>
      <w:proofErr w:type="gramStart"/>
      <w:r w:rsidRPr="0064461E">
        <w:t>network</w:t>
      </w:r>
      <w:proofErr w:type="gramEnd"/>
    </w:p>
    <w:p w14:paraId="579FE07B" w14:textId="5E14FCB1" w:rsidR="00C7032D" w:rsidRPr="0064461E" w:rsidRDefault="00DA32F6" w:rsidP="00C7032D">
      <w:bookmarkStart w:id="19" w:name="_TOC7416"/>
      <w:bookmarkStart w:id="20" w:name="_TOC8428"/>
      <w:bookmarkEnd w:id="19"/>
      <w:bookmarkEnd w:id="20"/>
      <w:r w:rsidRPr="00DA32F6">
        <w:t>You will not be charged more for services obtained out-of-network. Approval for out-of-network care is required.</w:t>
      </w:r>
    </w:p>
    <w:p w14:paraId="0770E841" w14:textId="48BE3A57" w:rsidR="008C0AB9" w:rsidRPr="0064461E" w:rsidRDefault="00C7032D" w:rsidP="00D20F7B">
      <w:pPr>
        <w:pStyle w:val="Heading3"/>
        <w:rPr>
          <w:rFonts w:ascii="Garamond" w:hAnsi="Garamond"/>
        </w:rPr>
      </w:pPr>
      <w:bookmarkStart w:id="21" w:name="_Toc99619630"/>
      <w:r w:rsidRPr="0064461E">
        <w:rPr>
          <w:rFonts w:ascii="Garamond" w:hAnsi="Garamond"/>
          <w:noProof/>
        </w:rPr>
        <w:lastRenderedPageBreak/>
        <w:drawing>
          <wp:anchor distT="0" distB="0" distL="114300" distR="114300" simplePos="0" relativeHeight="251656704" behindDoc="1" locked="0" layoutInCell="1" allowOverlap="1" wp14:anchorId="64AC38B4" wp14:editId="3E1BDF6A">
            <wp:simplePos x="0" y="0"/>
            <wp:positionH relativeFrom="column">
              <wp:posOffset>3651250</wp:posOffset>
            </wp:positionH>
            <wp:positionV relativeFrom="paragraph">
              <wp:posOffset>169545</wp:posOffset>
            </wp:positionV>
            <wp:extent cx="2226310" cy="1971675"/>
            <wp:effectExtent l="0" t="0" r="2540" b="9525"/>
            <wp:wrapTight wrapText="bothSides">
              <wp:wrapPolygon edited="0">
                <wp:start x="0" y="0"/>
                <wp:lineTo x="0" y="21496"/>
                <wp:lineTo x="21440" y="21496"/>
                <wp:lineTo x="21440" y="0"/>
                <wp:lineTo x="0" y="0"/>
              </wp:wrapPolygon>
            </wp:wrapTight>
            <wp:docPr id="96" name="Picture 9" descr="cc200visionex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c200visionex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631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AB9" w:rsidRPr="0064461E">
        <w:rPr>
          <w:rFonts w:ascii="Garamond" w:hAnsi="Garamond"/>
        </w:rPr>
        <w:t>Regular Checkups</w:t>
      </w:r>
      <w:bookmarkEnd w:id="21"/>
      <w:r w:rsidR="008C0AB9" w:rsidRPr="0064461E">
        <w:rPr>
          <w:rFonts w:ascii="Garamond" w:hAnsi="Garamond"/>
        </w:rPr>
        <w:t xml:space="preserve"> </w:t>
      </w:r>
    </w:p>
    <w:p w14:paraId="118ACAC6" w14:textId="77777777" w:rsidR="008C0AB9" w:rsidRPr="0064461E" w:rsidRDefault="008C0AB9" w:rsidP="00BF438E">
      <w:pPr>
        <w:pStyle w:val="VTText"/>
      </w:pPr>
      <w:bookmarkStart w:id="22" w:name="_Hlk5015421"/>
      <w:r w:rsidRPr="0064461E">
        <w:t>It</w:t>
      </w:r>
      <w:r w:rsidR="008107AB" w:rsidRPr="0064461E">
        <w:t>’</w:t>
      </w:r>
      <w:r w:rsidRPr="0064461E">
        <w:t>s always better to prevent health problems before they start. One way to do this is to have regular checkups with your PCP. Your doctor can help you decide how often to have checkups.</w:t>
      </w:r>
      <w:r w:rsidR="001F3AFE" w:rsidRPr="0064461E">
        <w:rPr>
          <w:noProof/>
        </w:rPr>
        <w:t xml:space="preserve"> </w:t>
      </w:r>
      <w:r w:rsidRPr="0064461E">
        <w:t xml:space="preserve">Ask your primary care provider about specific health care screenings that you should have based on your age and individual risk factors. </w:t>
      </w:r>
    </w:p>
    <w:p w14:paraId="113D7869" w14:textId="77777777" w:rsidR="00F81B47" w:rsidRPr="0064461E" w:rsidRDefault="00F81B47" w:rsidP="00BF438E">
      <w:pPr>
        <w:pStyle w:val="VTText"/>
      </w:pPr>
    </w:p>
    <w:p w14:paraId="5BDF392F" w14:textId="3B37B184" w:rsidR="002923A2" w:rsidRPr="0064461E" w:rsidRDefault="00227D0D" w:rsidP="00227D0D">
      <w:pPr>
        <w:widowControl w:val="0"/>
        <w:rPr>
          <w:color w:val="515151"/>
          <w:spacing w:val="-2"/>
          <w:sz w:val="23"/>
        </w:rPr>
      </w:pPr>
      <w:r w:rsidRPr="0064461E">
        <w:rPr>
          <w:color w:val="333333"/>
        </w:rPr>
        <w:t xml:space="preserve">The Vermont Department of Health has advice about checkups. For more information, call the Vermont Department of Health at 1-800-464-4343, or visit the website at </w:t>
      </w:r>
      <w:hyperlink r:id="rId13" w:history="1">
        <w:r w:rsidRPr="0064461E">
          <w:rPr>
            <w:rStyle w:val="Hyperlink"/>
          </w:rPr>
          <w:t>www.healthvermont.gov</w:t>
        </w:r>
      </w:hyperlink>
      <w:r w:rsidRPr="0064461E">
        <w:rPr>
          <w:color w:val="333333"/>
        </w:rPr>
        <w:t>.</w:t>
      </w:r>
    </w:p>
    <w:bookmarkEnd w:id="22"/>
    <w:p w14:paraId="3A787921" w14:textId="77777777" w:rsidR="008C0AB9" w:rsidRPr="0064461E" w:rsidRDefault="008C0AB9" w:rsidP="00C045DE">
      <w:pPr>
        <w:widowControl w:val="0"/>
        <w:rPr>
          <w:color w:val="515151"/>
          <w:spacing w:val="-2"/>
          <w:sz w:val="23"/>
        </w:rPr>
      </w:pPr>
    </w:p>
    <w:p w14:paraId="3ACBC0E7" w14:textId="7E1C5343" w:rsidR="008C0AB9" w:rsidRPr="0064461E" w:rsidRDefault="00885B33" w:rsidP="005A1624">
      <w:pPr>
        <w:pStyle w:val="Heading1"/>
        <w:rPr>
          <w:rFonts w:ascii="Garamond" w:hAnsi="Garamond"/>
          <w:sz w:val="36"/>
          <w:szCs w:val="36"/>
        </w:rPr>
      </w:pPr>
      <w:bookmarkStart w:id="23" w:name="_TOC8996"/>
      <w:bookmarkStart w:id="24" w:name="_Toc99619631"/>
      <w:bookmarkEnd w:id="23"/>
      <w:r w:rsidRPr="0064461E">
        <w:rPr>
          <w:rFonts w:ascii="Garamond" w:hAnsi="Garamond"/>
          <w:sz w:val="36"/>
          <w:szCs w:val="36"/>
        </w:rPr>
        <w:t xml:space="preserve">Medicaid and Dr. </w:t>
      </w:r>
      <w:proofErr w:type="spellStart"/>
      <w:r w:rsidRPr="0064461E">
        <w:rPr>
          <w:rFonts w:ascii="Garamond" w:hAnsi="Garamond"/>
          <w:sz w:val="36"/>
          <w:szCs w:val="36"/>
        </w:rPr>
        <w:t>Dynasaur</w:t>
      </w:r>
      <w:bookmarkEnd w:id="24"/>
      <w:proofErr w:type="spellEnd"/>
    </w:p>
    <w:p w14:paraId="5D9DE137" w14:textId="77777777" w:rsidR="008C0AB9" w:rsidRPr="0064461E" w:rsidRDefault="008C0AB9" w:rsidP="00237C1F">
      <w:pPr>
        <w:pStyle w:val="Heading3"/>
        <w:rPr>
          <w:rFonts w:ascii="Garamond" w:hAnsi="Garamond"/>
        </w:rPr>
      </w:pPr>
      <w:bookmarkStart w:id="25" w:name="_TOC9005"/>
      <w:bookmarkStart w:id="26" w:name="_Toc99619632"/>
      <w:bookmarkEnd w:id="25"/>
      <w:r w:rsidRPr="0064461E">
        <w:rPr>
          <w:rFonts w:ascii="Garamond" w:hAnsi="Garamond"/>
        </w:rPr>
        <w:t>What Your Program Covers (Services You Can Get)</w:t>
      </w:r>
      <w:bookmarkEnd w:id="26"/>
      <w:r w:rsidRPr="0064461E">
        <w:rPr>
          <w:rFonts w:ascii="Garamond" w:hAnsi="Garamond"/>
        </w:rPr>
        <w:t xml:space="preserve"> </w:t>
      </w:r>
    </w:p>
    <w:p w14:paraId="7B3A35AF" w14:textId="49A7470D" w:rsidR="00885B33" w:rsidRPr="0064461E" w:rsidRDefault="008C0AB9" w:rsidP="00BF438E">
      <w:pPr>
        <w:pStyle w:val="VTText"/>
        <w:numPr>
          <w:ilvl w:val="0"/>
          <w:numId w:val="57"/>
        </w:numPr>
      </w:pPr>
      <w:r w:rsidRPr="0064461E">
        <w:t xml:space="preserve">Most Green Mountain Care programs cover </w:t>
      </w:r>
      <w:r w:rsidR="008143AE" w:rsidRPr="0064461E">
        <w:t>provider</w:t>
      </w:r>
      <w:r w:rsidR="006E7536" w:rsidRPr="0064461E">
        <w:t xml:space="preserve"> and</w:t>
      </w:r>
      <w:r w:rsidR="00C045DE" w:rsidRPr="0064461E">
        <w:t xml:space="preserve"> </w:t>
      </w:r>
      <w:r w:rsidR="008143AE" w:rsidRPr="0064461E">
        <w:t>specialist</w:t>
      </w:r>
      <w:r w:rsidRPr="0064461E">
        <w:t xml:space="preserve"> visits, hospital care, prescriptions, and many other services with some rules and limits.</w:t>
      </w:r>
      <w:r w:rsidR="00C045DE" w:rsidRPr="0064461E">
        <w:t xml:space="preserve"> </w:t>
      </w:r>
      <w:r w:rsidR="00885B33" w:rsidRPr="0064461E">
        <w:t xml:space="preserve">You should see your primary care provider first before making appointments for services </w:t>
      </w:r>
      <w:r w:rsidR="0097360A" w:rsidRPr="0064461E">
        <w:t>with a specialist</w:t>
      </w:r>
      <w:r w:rsidR="00885B33" w:rsidRPr="0064461E">
        <w:t xml:space="preserve">. Your provider should contact Provider Services to be sure that the service is covered for you before </w:t>
      </w:r>
      <w:r w:rsidR="0097360A" w:rsidRPr="0064461E">
        <w:t>they</w:t>
      </w:r>
      <w:r w:rsidR="00885B33" w:rsidRPr="0064461E">
        <w:t xml:space="preserve"> provide the service. If you have a question about a service that is not listed, call the Customer Support Center at 1-800-250-8427.Outpatient hospital care you get without being admitted to a </w:t>
      </w:r>
      <w:proofErr w:type="gramStart"/>
      <w:r w:rsidR="00885B33" w:rsidRPr="0064461E">
        <w:t>hospital;</w:t>
      </w:r>
      <w:proofErr w:type="gramEnd"/>
    </w:p>
    <w:p w14:paraId="032A6739" w14:textId="77777777" w:rsidR="00885B33" w:rsidRPr="0064461E" w:rsidRDefault="00885B33" w:rsidP="00BF438E">
      <w:pPr>
        <w:pStyle w:val="VTText"/>
        <w:numPr>
          <w:ilvl w:val="0"/>
          <w:numId w:val="57"/>
        </w:numPr>
      </w:pPr>
      <w:r w:rsidRPr="0064461E">
        <w:t xml:space="preserve">Emergency </w:t>
      </w:r>
      <w:proofErr w:type="gramStart"/>
      <w:r w:rsidRPr="0064461E">
        <w:t>services;</w:t>
      </w:r>
      <w:proofErr w:type="gramEnd"/>
    </w:p>
    <w:p w14:paraId="0CC6B7DF" w14:textId="77777777" w:rsidR="00885B33" w:rsidRPr="0064461E" w:rsidRDefault="00885B33" w:rsidP="00BF438E">
      <w:pPr>
        <w:pStyle w:val="VTText"/>
        <w:numPr>
          <w:ilvl w:val="0"/>
          <w:numId w:val="57"/>
        </w:numPr>
      </w:pPr>
      <w:r w:rsidRPr="0064461E">
        <w:t>Hospitalization (like surgery and overnight stays</w:t>
      </w:r>
      <w:proofErr w:type="gramStart"/>
      <w:r w:rsidRPr="0064461E">
        <w:t>);</w:t>
      </w:r>
      <w:proofErr w:type="gramEnd"/>
    </w:p>
    <w:p w14:paraId="3E88A867" w14:textId="77777777" w:rsidR="00885B33" w:rsidRPr="0064461E" w:rsidRDefault="00885B33" w:rsidP="00BF438E">
      <w:pPr>
        <w:pStyle w:val="VTText"/>
        <w:numPr>
          <w:ilvl w:val="0"/>
          <w:numId w:val="57"/>
        </w:numPr>
      </w:pPr>
      <w:r w:rsidRPr="0064461E">
        <w:t>Pregnancy, maternity, and newborn care (both before and after birth</w:t>
      </w:r>
      <w:proofErr w:type="gramStart"/>
      <w:r w:rsidRPr="0064461E">
        <w:t>);</w:t>
      </w:r>
      <w:proofErr w:type="gramEnd"/>
    </w:p>
    <w:p w14:paraId="1BB13F58" w14:textId="77777777" w:rsidR="00885B33" w:rsidRPr="0064461E" w:rsidRDefault="00885B33" w:rsidP="00BF438E">
      <w:pPr>
        <w:pStyle w:val="VTText"/>
        <w:numPr>
          <w:ilvl w:val="0"/>
          <w:numId w:val="57"/>
        </w:numPr>
      </w:pPr>
      <w:r w:rsidRPr="0064461E">
        <w:t>Mental health and substance use disorder services, including mental health treatment (this includes counseling and psychotherapy</w:t>
      </w:r>
      <w:proofErr w:type="gramStart"/>
      <w:r w:rsidRPr="0064461E">
        <w:t>);</w:t>
      </w:r>
      <w:proofErr w:type="gramEnd"/>
    </w:p>
    <w:p w14:paraId="79D7C58B" w14:textId="77777777" w:rsidR="00885B33" w:rsidRPr="0064461E" w:rsidRDefault="00885B33" w:rsidP="00BF438E">
      <w:pPr>
        <w:pStyle w:val="VTText"/>
        <w:numPr>
          <w:ilvl w:val="0"/>
          <w:numId w:val="57"/>
        </w:numPr>
      </w:pPr>
      <w:r w:rsidRPr="0064461E">
        <w:t xml:space="preserve">Prescription </w:t>
      </w:r>
      <w:proofErr w:type="gramStart"/>
      <w:r w:rsidRPr="0064461E">
        <w:t>drugs;</w:t>
      </w:r>
      <w:proofErr w:type="gramEnd"/>
    </w:p>
    <w:p w14:paraId="65C256A3" w14:textId="77777777" w:rsidR="00885B33" w:rsidRPr="0064461E" w:rsidRDefault="00885B33" w:rsidP="00BF438E">
      <w:pPr>
        <w:pStyle w:val="VTText"/>
        <w:numPr>
          <w:ilvl w:val="0"/>
          <w:numId w:val="57"/>
        </w:numPr>
      </w:pPr>
      <w:r w:rsidRPr="0064461E">
        <w:t>Rehabilitative and habilitative services and devices (services and devices to help people with injuries, disabilities, or chronic conditions gain or recover mental and physical skills</w:t>
      </w:r>
      <w:proofErr w:type="gramStart"/>
      <w:r w:rsidRPr="0064461E">
        <w:t>);</w:t>
      </w:r>
      <w:proofErr w:type="gramEnd"/>
    </w:p>
    <w:p w14:paraId="6B828FD7" w14:textId="77777777" w:rsidR="00885B33" w:rsidRPr="0064461E" w:rsidRDefault="00885B33" w:rsidP="00BF438E">
      <w:pPr>
        <w:pStyle w:val="VTText"/>
        <w:numPr>
          <w:ilvl w:val="0"/>
          <w:numId w:val="57"/>
        </w:numPr>
      </w:pPr>
      <w:r w:rsidRPr="0064461E">
        <w:t xml:space="preserve">Laboratory </w:t>
      </w:r>
      <w:proofErr w:type="gramStart"/>
      <w:r w:rsidRPr="0064461E">
        <w:t>services;</w:t>
      </w:r>
      <w:proofErr w:type="gramEnd"/>
    </w:p>
    <w:p w14:paraId="0AD52923" w14:textId="77777777" w:rsidR="00885B33" w:rsidRPr="0064461E" w:rsidRDefault="00885B33" w:rsidP="00BF438E">
      <w:pPr>
        <w:pStyle w:val="VTText"/>
        <w:numPr>
          <w:ilvl w:val="0"/>
          <w:numId w:val="57"/>
        </w:numPr>
      </w:pPr>
      <w:r w:rsidRPr="0064461E">
        <w:t xml:space="preserve">Preventive and wellness services and chronic disease </w:t>
      </w:r>
      <w:proofErr w:type="gramStart"/>
      <w:r w:rsidRPr="0064461E">
        <w:t>management;</w:t>
      </w:r>
      <w:proofErr w:type="gramEnd"/>
    </w:p>
    <w:p w14:paraId="2E97EB46" w14:textId="77777777" w:rsidR="00885B33" w:rsidRPr="0064461E" w:rsidRDefault="00885B33" w:rsidP="00BF438E">
      <w:pPr>
        <w:pStyle w:val="VTText"/>
        <w:numPr>
          <w:ilvl w:val="0"/>
          <w:numId w:val="57"/>
        </w:numPr>
      </w:pPr>
      <w:r w:rsidRPr="0064461E">
        <w:t xml:space="preserve">Dental, vision, and hearing </w:t>
      </w:r>
      <w:proofErr w:type="gramStart"/>
      <w:r w:rsidRPr="0064461E">
        <w:t>services;</w:t>
      </w:r>
      <w:proofErr w:type="gramEnd"/>
    </w:p>
    <w:p w14:paraId="1529A1D1" w14:textId="77777777" w:rsidR="00885B33" w:rsidRPr="0064461E" w:rsidRDefault="00885B33" w:rsidP="00BF438E">
      <w:pPr>
        <w:pStyle w:val="VTText"/>
        <w:numPr>
          <w:ilvl w:val="0"/>
          <w:numId w:val="57"/>
        </w:numPr>
      </w:pPr>
      <w:r w:rsidRPr="0064461E">
        <w:t>Pediatric services; and </w:t>
      </w:r>
    </w:p>
    <w:p w14:paraId="79318A0B" w14:textId="3C562479" w:rsidR="00885B33" w:rsidRDefault="00885B33" w:rsidP="00BF438E">
      <w:pPr>
        <w:pStyle w:val="VTText"/>
        <w:numPr>
          <w:ilvl w:val="0"/>
          <w:numId w:val="57"/>
        </w:numPr>
      </w:pPr>
      <w:r w:rsidRPr="0064461E">
        <w:t>Non-Emergency Medical Transportation.</w:t>
      </w:r>
    </w:p>
    <w:p w14:paraId="4FC211E5" w14:textId="63355329" w:rsidR="0064461E" w:rsidRDefault="0064461E" w:rsidP="0064461E">
      <w:pPr>
        <w:pStyle w:val="VTText"/>
      </w:pPr>
    </w:p>
    <w:p w14:paraId="0FC424FD" w14:textId="2B75B652" w:rsidR="0064461E" w:rsidRDefault="0064461E" w:rsidP="0064461E">
      <w:pPr>
        <w:pStyle w:val="VTText"/>
      </w:pPr>
    </w:p>
    <w:p w14:paraId="5DE0375D" w14:textId="3EB05FF7" w:rsidR="0064461E" w:rsidRDefault="0064461E" w:rsidP="0064461E">
      <w:pPr>
        <w:pStyle w:val="VTText"/>
      </w:pPr>
    </w:p>
    <w:p w14:paraId="0F5E6897" w14:textId="2FB2B426" w:rsidR="0064461E" w:rsidRDefault="0064461E" w:rsidP="0064461E">
      <w:pPr>
        <w:pStyle w:val="VTText"/>
      </w:pPr>
    </w:p>
    <w:p w14:paraId="75B5E85F" w14:textId="470B4E06" w:rsidR="0064461E" w:rsidRDefault="0064461E" w:rsidP="0064461E">
      <w:pPr>
        <w:pStyle w:val="VTText"/>
      </w:pPr>
    </w:p>
    <w:p w14:paraId="17BD2681" w14:textId="3DC67E4F" w:rsidR="0064461E" w:rsidRDefault="0064461E" w:rsidP="0064461E">
      <w:pPr>
        <w:pStyle w:val="VTText"/>
      </w:pPr>
    </w:p>
    <w:p w14:paraId="02E860F7" w14:textId="77777777" w:rsidR="0064461E" w:rsidRPr="0064461E" w:rsidRDefault="0064461E" w:rsidP="0064461E">
      <w:pPr>
        <w:pStyle w:val="VTText"/>
      </w:pPr>
    </w:p>
    <w:p w14:paraId="49AFE54C" w14:textId="77777777" w:rsidR="00885B33" w:rsidRPr="0064461E" w:rsidRDefault="00885B33" w:rsidP="00885B33">
      <w:pPr>
        <w:pStyle w:val="Heading3"/>
        <w:rPr>
          <w:rFonts w:ascii="Garamond" w:hAnsi="Garamond"/>
        </w:rPr>
      </w:pPr>
      <w:bookmarkStart w:id="27" w:name="_Toc99619633"/>
      <w:r w:rsidRPr="0064461E">
        <w:rPr>
          <w:rFonts w:ascii="Garamond" w:hAnsi="Garamond"/>
        </w:rPr>
        <w:lastRenderedPageBreak/>
        <w:t>Copayments for Medicaid</w:t>
      </w:r>
      <w:bookmarkEnd w:id="27"/>
      <w:r w:rsidRPr="0064461E">
        <w:rPr>
          <w:rFonts w:ascii="Garamond" w:hAnsi="Garamond"/>
        </w:rPr>
        <w:t xml:space="preserve"> </w:t>
      </w:r>
    </w:p>
    <w:p w14:paraId="7BFC64B5" w14:textId="1FB32D46" w:rsidR="00885B33" w:rsidRPr="0064461E" w:rsidRDefault="00885B33" w:rsidP="00885B33">
      <w:pPr>
        <w:pStyle w:val="ListParagraph"/>
        <w:rPr>
          <w:position w:val="-2"/>
        </w:rPr>
      </w:pPr>
      <w:r w:rsidRPr="0064461E">
        <w:t xml:space="preserve">Medicaid </w:t>
      </w:r>
      <w:r w:rsidR="00B57EE0" w:rsidRPr="0064461E">
        <w:t>members</w:t>
      </w:r>
      <w:r w:rsidRPr="0064461E">
        <w:t xml:space="preserve"> pay $3 for each dentist visit. </w:t>
      </w:r>
    </w:p>
    <w:p w14:paraId="1CB05FBA" w14:textId="37DC9AB1" w:rsidR="00885B33" w:rsidRPr="0064461E" w:rsidRDefault="00885B33" w:rsidP="00885B33">
      <w:pPr>
        <w:pStyle w:val="ListParagraph"/>
        <w:rPr>
          <w:position w:val="-2"/>
        </w:rPr>
      </w:pPr>
      <w:r w:rsidRPr="0064461E">
        <w:t xml:space="preserve">Medicaid </w:t>
      </w:r>
      <w:r w:rsidR="00B57EE0" w:rsidRPr="0064461E">
        <w:t xml:space="preserve">members </w:t>
      </w:r>
      <w:r w:rsidRPr="0064461E">
        <w:t xml:space="preserve">pay $1, $2 or $3 for prescriptions. </w:t>
      </w:r>
    </w:p>
    <w:p w14:paraId="355532AB" w14:textId="77777777" w:rsidR="00885B33" w:rsidRPr="0064461E" w:rsidRDefault="00885B33" w:rsidP="00885B33">
      <w:pPr>
        <w:pStyle w:val="ListParagraphlast"/>
        <w:rPr>
          <w:spacing w:val="0"/>
          <w:position w:val="-2"/>
          <w:szCs w:val="24"/>
        </w:rPr>
      </w:pPr>
      <w:r w:rsidRPr="0064461E">
        <w:rPr>
          <w:spacing w:val="0"/>
          <w:szCs w:val="24"/>
        </w:rPr>
        <w:t xml:space="preserve">Medicaid customers pay $3 per day per hospital for outpatient hospital visits. </w:t>
      </w:r>
    </w:p>
    <w:p w14:paraId="2085AAA2" w14:textId="77777777" w:rsidR="00885B33" w:rsidRPr="0064461E" w:rsidRDefault="00885B33" w:rsidP="00BF438E">
      <w:pPr>
        <w:pStyle w:val="VTText"/>
      </w:pPr>
      <w:r w:rsidRPr="0064461E">
        <w:t xml:space="preserve">Some services provided at an office outside of the hospital are hospital outpatient services. Ask your provider if a service will be billed as hospital outpatient visit. </w:t>
      </w:r>
      <w:r w:rsidRPr="0064461E">
        <w:br/>
        <w:t xml:space="preserve">If it is, your copay will be $3. </w:t>
      </w:r>
    </w:p>
    <w:p w14:paraId="42EFBA87" w14:textId="77777777" w:rsidR="00885B33" w:rsidRPr="0064461E" w:rsidRDefault="00885B33" w:rsidP="00BF438E">
      <w:pPr>
        <w:pStyle w:val="VTText"/>
      </w:pPr>
    </w:p>
    <w:p w14:paraId="01D3B74C" w14:textId="77777777" w:rsidR="00885B33" w:rsidRPr="0064461E" w:rsidRDefault="00885B33" w:rsidP="00BF438E">
      <w:pPr>
        <w:pStyle w:val="VTText"/>
      </w:pPr>
      <w:r w:rsidRPr="0064461E">
        <w:t xml:space="preserve">Most children, pregnant women, and people in nursing homes do not have to pay copays. People enrolled in the Breast and Cervical Cancer Treatment Program do not have to pay copays. </w:t>
      </w:r>
    </w:p>
    <w:p w14:paraId="322B8174" w14:textId="77777777" w:rsidR="00885B33" w:rsidRPr="0064461E" w:rsidRDefault="00885B33" w:rsidP="00BF438E">
      <w:pPr>
        <w:pStyle w:val="VTText"/>
      </w:pPr>
    </w:p>
    <w:p w14:paraId="4A120460" w14:textId="77777777" w:rsidR="00885B33" w:rsidRPr="0064461E" w:rsidRDefault="00885B33" w:rsidP="00BF438E">
      <w:pPr>
        <w:pStyle w:val="VTText"/>
      </w:pPr>
      <w:r w:rsidRPr="0064461E">
        <w:t>You do not have to pay copays for:</w:t>
      </w:r>
    </w:p>
    <w:p w14:paraId="303EC16D" w14:textId="6C6685B0" w:rsidR="00885B33" w:rsidRPr="0064461E" w:rsidRDefault="00885B33" w:rsidP="00BF438E">
      <w:pPr>
        <w:pStyle w:val="VTText"/>
        <w:numPr>
          <w:ilvl w:val="0"/>
          <w:numId w:val="59"/>
        </w:numPr>
      </w:pPr>
      <w:r w:rsidRPr="0064461E">
        <w:t>Preventive services</w:t>
      </w:r>
    </w:p>
    <w:p w14:paraId="728F314F" w14:textId="77777777" w:rsidR="00885B33" w:rsidRPr="0064461E" w:rsidRDefault="00885B33" w:rsidP="00BF438E">
      <w:pPr>
        <w:pStyle w:val="VTText"/>
        <w:numPr>
          <w:ilvl w:val="0"/>
          <w:numId w:val="59"/>
        </w:numPr>
      </w:pPr>
      <w:r w:rsidRPr="0064461E">
        <w:t>Family planning services and supplies</w:t>
      </w:r>
    </w:p>
    <w:p w14:paraId="7A63A52C" w14:textId="77777777" w:rsidR="00885B33" w:rsidRPr="0064461E" w:rsidRDefault="00885B33" w:rsidP="00BF438E">
      <w:pPr>
        <w:pStyle w:val="VTText"/>
        <w:numPr>
          <w:ilvl w:val="0"/>
          <w:numId w:val="59"/>
        </w:numPr>
      </w:pPr>
      <w:r w:rsidRPr="0064461E">
        <w:t>Emergency services</w:t>
      </w:r>
    </w:p>
    <w:p w14:paraId="5BC48464" w14:textId="77777777" w:rsidR="00885B33" w:rsidRPr="0064461E" w:rsidRDefault="00885B33" w:rsidP="00BF438E">
      <w:pPr>
        <w:pStyle w:val="VTText"/>
        <w:numPr>
          <w:ilvl w:val="0"/>
          <w:numId w:val="59"/>
        </w:numPr>
      </w:pPr>
      <w:r w:rsidRPr="0064461E">
        <w:t>Sexual assault related services</w:t>
      </w:r>
    </w:p>
    <w:p w14:paraId="1D17D077" w14:textId="77777777" w:rsidR="00885B33" w:rsidRPr="0064461E" w:rsidRDefault="00885B33" w:rsidP="00885B33">
      <w:pPr>
        <w:pStyle w:val="Heading3"/>
        <w:rPr>
          <w:rFonts w:ascii="Garamond" w:hAnsi="Garamond"/>
        </w:rPr>
      </w:pPr>
      <w:bookmarkStart w:id="28" w:name="_Toc99619634"/>
      <w:r w:rsidRPr="0064461E">
        <w:rPr>
          <w:rFonts w:ascii="Garamond" w:hAnsi="Garamond"/>
        </w:rPr>
        <w:t>Premiums</w:t>
      </w:r>
      <w:bookmarkEnd w:id="28"/>
      <w:r w:rsidRPr="0064461E">
        <w:rPr>
          <w:rFonts w:ascii="Garamond" w:hAnsi="Garamond"/>
        </w:rPr>
        <w:t xml:space="preserve"> </w:t>
      </w:r>
    </w:p>
    <w:p w14:paraId="0CD5EFF2" w14:textId="35A51A6E" w:rsidR="008C0AB9" w:rsidRPr="0064461E" w:rsidRDefault="00885B33" w:rsidP="00BF438E">
      <w:pPr>
        <w:pStyle w:val="VTText"/>
      </w:pPr>
      <w:r w:rsidRPr="0064461E">
        <w:t xml:space="preserve">Some Dr. </w:t>
      </w:r>
      <w:proofErr w:type="spellStart"/>
      <w:r w:rsidRPr="0064461E">
        <w:t>Dynasaur</w:t>
      </w:r>
      <w:proofErr w:type="spellEnd"/>
      <w:r w:rsidRPr="0064461E">
        <w:t xml:space="preserve"> members may need to pay a monthly premium. Household premium amounts depend on family income, size, and health insurance status. When you get your first bill, it is important to pay it right away so that your coverage can begin. Keep paying on </w:t>
      </w:r>
      <w:r w:rsidRPr="0064461E">
        <w:br/>
        <w:t>time so that you do not lose coverage. If you lose your premium bill, call the Customer Support Center to find out how much you owe and how to pay.</w:t>
      </w:r>
    </w:p>
    <w:p w14:paraId="1105B84D" w14:textId="77777777" w:rsidR="00157059" w:rsidRPr="0064461E" w:rsidRDefault="00157059" w:rsidP="00157059">
      <w:pPr>
        <w:pStyle w:val="Default"/>
        <w:rPr>
          <w:rFonts w:ascii="Garamond" w:hAnsi="Garamond" w:cs="Arial"/>
          <w:b/>
          <w:bCs/>
        </w:rPr>
      </w:pPr>
    </w:p>
    <w:p w14:paraId="5560B9CA" w14:textId="2A92ECFF" w:rsidR="00157059" w:rsidRPr="0064461E" w:rsidRDefault="00157059" w:rsidP="00157059">
      <w:pPr>
        <w:pStyle w:val="Default"/>
        <w:rPr>
          <w:rFonts w:ascii="Garamond" w:hAnsi="Garamond" w:cs="Arial"/>
          <w:b/>
          <w:bCs/>
          <w:sz w:val="30"/>
          <w:szCs w:val="30"/>
        </w:rPr>
      </w:pPr>
      <w:bookmarkStart w:id="29" w:name="_Hlk7779826"/>
      <w:r w:rsidRPr="0064461E">
        <w:rPr>
          <w:rFonts w:ascii="Garamond" w:hAnsi="Garamond" w:cs="Arial"/>
          <w:b/>
          <w:bCs/>
          <w:sz w:val="30"/>
          <w:szCs w:val="30"/>
        </w:rPr>
        <w:t xml:space="preserve">What is EPSDT? </w:t>
      </w:r>
    </w:p>
    <w:p w14:paraId="58E87FFD" w14:textId="6BE513F3" w:rsidR="00157059" w:rsidRPr="0064461E" w:rsidRDefault="00157059" w:rsidP="00157059">
      <w:pPr>
        <w:pStyle w:val="Default"/>
        <w:rPr>
          <w:rFonts w:ascii="Garamond" w:hAnsi="Garamond" w:cs="Arial"/>
        </w:rPr>
      </w:pPr>
      <w:r w:rsidRPr="0064461E">
        <w:rPr>
          <w:rFonts w:ascii="Garamond" w:hAnsi="Garamond"/>
        </w:rPr>
        <w:t xml:space="preserve">EPSDT is </w:t>
      </w:r>
      <w:r w:rsidR="00F85C8D" w:rsidRPr="0064461E">
        <w:rPr>
          <w:rFonts w:ascii="Garamond" w:hAnsi="Garamond"/>
        </w:rPr>
        <w:t>Medicaid</w:t>
      </w:r>
      <w:r w:rsidR="00CD05AB" w:rsidRPr="0064461E">
        <w:rPr>
          <w:rFonts w:ascii="Garamond" w:hAnsi="Garamond"/>
        </w:rPr>
        <w:t xml:space="preserve"> and </w:t>
      </w:r>
      <w:r w:rsidR="00F85C8D" w:rsidRPr="0064461E">
        <w:rPr>
          <w:rFonts w:ascii="Garamond" w:hAnsi="Garamond"/>
        </w:rPr>
        <w:t xml:space="preserve">Dr. </w:t>
      </w:r>
      <w:proofErr w:type="spellStart"/>
      <w:r w:rsidR="00F85C8D" w:rsidRPr="0064461E">
        <w:rPr>
          <w:rFonts w:ascii="Garamond" w:hAnsi="Garamond"/>
        </w:rPr>
        <w:t>Dynasaur</w:t>
      </w:r>
      <w:proofErr w:type="spellEnd"/>
      <w:r w:rsidRPr="0064461E">
        <w:rPr>
          <w:rFonts w:ascii="Garamond" w:hAnsi="Garamond"/>
        </w:rPr>
        <w:t xml:space="preserve"> for children and youth under age 21. It tries to keep children as healthy as possible. </w:t>
      </w:r>
      <w:r w:rsidRPr="0064461E">
        <w:rPr>
          <w:rFonts w:ascii="Garamond" w:hAnsi="Garamond" w:cs="Arial"/>
          <w:b/>
          <w:bCs/>
        </w:rPr>
        <w:t xml:space="preserve">EPSDT </w:t>
      </w:r>
      <w:r w:rsidRPr="0064461E">
        <w:rPr>
          <w:rFonts w:ascii="Garamond" w:hAnsi="Garamond" w:cs="Arial"/>
          <w:bCs/>
        </w:rPr>
        <w:t xml:space="preserve">stands for </w:t>
      </w:r>
      <w:r w:rsidRPr="0064461E">
        <w:rPr>
          <w:rFonts w:ascii="Garamond" w:hAnsi="Garamond" w:cs="Arial"/>
          <w:bCs/>
          <w:u w:val="single"/>
        </w:rPr>
        <w:t>E</w:t>
      </w:r>
      <w:r w:rsidRPr="0064461E">
        <w:rPr>
          <w:rFonts w:ascii="Garamond" w:hAnsi="Garamond" w:cs="Arial"/>
          <w:bCs/>
        </w:rPr>
        <w:t xml:space="preserve">arly </w:t>
      </w:r>
      <w:r w:rsidRPr="0064461E">
        <w:rPr>
          <w:rFonts w:ascii="Garamond" w:hAnsi="Garamond" w:cs="Arial"/>
          <w:bCs/>
          <w:u w:val="single"/>
        </w:rPr>
        <w:t>P</w:t>
      </w:r>
      <w:r w:rsidRPr="0064461E">
        <w:rPr>
          <w:rFonts w:ascii="Garamond" w:hAnsi="Garamond" w:cs="Arial"/>
          <w:bCs/>
        </w:rPr>
        <w:t xml:space="preserve">eriodic </w:t>
      </w:r>
      <w:r w:rsidRPr="0064461E">
        <w:rPr>
          <w:rFonts w:ascii="Garamond" w:hAnsi="Garamond" w:cs="Arial"/>
          <w:bCs/>
          <w:u w:val="single"/>
        </w:rPr>
        <w:t>S</w:t>
      </w:r>
      <w:r w:rsidRPr="0064461E">
        <w:rPr>
          <w:rFonts w:ascii="Garamond" w:hAnsi="Garamond" w:cs="Arial"/>
          <w:bCs/>
        </w:rPr>
        <w:t xml:space="preserve">creening </w:t>
      </w:r>
      <w:r w:rsidRPr="0064461E">
        <w:rPr>
          <w:rFonts w:ascii="Garamond" w:hAnsi="Garamond" w:cs="Arial"/>
          <w:bCs/>
          <w:u w:val="single"/>
        </w:rPr>
        <w:t>D</w:t>
      </w:r>
      <w:r w:rsidRPr="0064461E">
        <w:rPr>
          <w:rFonts w:ascii="Garamond" w:hAnsi="Garamond" w:cs="Arial"/>
          <w:bCs/>
        </w:rPr>
        <w:t xml:space="preserve">iagnostic </w:t>
      </w:r>
      <w:r w:rsidRPr="0064461E">
        <w:rPr>
          <w:rFonts w:ascii="Garamond" w:hAnsi="Garamond" w:cs="Arial"/>
          <w:bCs/>
          <w:u w:val="single"/>
        </w:rPr>
        <w:t>T</w:t>
      </w:r>
      <w:r w:rsidRPr="0064461E">
        <w:rPr>
          <w:rFonts w:ascii="Garamond" w:hAnsi="Garamond" w:cs="Arial"/>
          <w:bCs/>
        </w:rPr>
        <w:t>reatment. It should:</w:t>
      </w:r>
    </w:p>
    <w:bookmarkEnd w:id="29"/>
    <w:p w14:paraId="6A83005F" w14:textId="77777777" w:rsidR="00157059" w:rsidRPr="0064461E" w:rsidRDefault="00157059" w:rsidP="00157059">
      <w:pPr>
        <w:pStyle w:val="Default"/>
        <w:numPr>
          <w:ilvl w:val="0"/>
          <w:numId w:val="54"/>
        </w:numPr>
        <w:spacing w:after="37"/>
        <w:rPr>
          <w:rFonts w:ascii="Garamond" w:hAnsi="Garamond"/>
        </w:rPr>
      </w:pPr>
      <w:r w:rsidRPr="0064461E">
        <w:rPr>
          <w:rFonts w:ascii="Garamond" w:hAnsi="Garamond"/>
        </w:rPr>
        <w:t>Find problems early, starting at birth</w:t>
      </w:r>
    </w:p>
    <w:p w14:paraId="3EB23931" w14:textId="26375A8E" w:rsidR="00157059" w:rsidRPr="0064461E" w:rsidRDefault="009673E1" w:rsidP="00157059">
      <w:pPr>
        <w:pStyle w:val="Default"/>
        <w:numPr>
          <w:ilvl w:val="0"/>
          <w:numId w:val="54"/>
        </w:numPr>
        <w:spacing w:after="37"/>
        <w:rPr>
          <w:rFonts w:ascii="Garamond" w:hAnsi="Garamond"/>
        </w:rPr>
      </w:pPr>
      <w:r w:rsidRPr="0064461E">
        <w:rPr>
          <w:rFonts w:ascii="Garamond" w:hAnsi="Garamond"/>
        </w:rPr>
        <w:t>Include c</w:t>
      </w:r>
      <w:r w:rsidR="00157059" w:rsidRPr="0064461E">
        <w:rPr>
          <w:rFonts w:ascii="Garamond" w:hAnsi="Garamond"/>
        </w:rPr>
        <w:t>heck</w:t>
      </w:r>
      <w:r w:rsidRPr="0064461E">
        <w:rPr>
          <w:rFonts w:ascii="Garamond" w:hAnsi="Garamond"/>
        </w:rPr>
        <w:t xml:space="preserve">up doctor visits </w:t>
      </w:r>
      <w:r w:rsidR="00157059" w:rsidRPr="0064461E">
        <w:rPr>
          <w:rFonts w:ascii="Garamond" w:hAnsi="Garamond"/>
        </w:rPr>
        <w:t xml:space="preserve">at regular set times  </w:t>
      </w:r>
    </w:p>
    <w:p w14:paraId="5648F03B" w14:textId="77777777" w:rsidR="00157059" w:rsidRPr="0064461E" w:rsidRDefault="00157059" w:rsidP="00157059">
      <w:pPr>
        <w:pStyle w:val="Default"/>
        <w:numPr>
          <w:ilvl w:val="0"/>
          <w:numId w:val="54"/>
        </w:numPr>
        <w:spacing w:after="37"/>
        <w:rPr>
          <w:rFonts w:ascii="Garamond" w:hAnsi="Garamond"/>
        </w:rPr>
      </w:pPr>
      <w:r w:rsidRPr="0064461E">
        <w:rPr>
          <w:rFonts w:ascii="Garamond" w:hAnsi="Garamond"/>
        </w:rPr>
        <w:t xml:space="preserve">Use check-up tests to find any problems  </w:t>
      </w:r>
    </w:p>
    <w:p w14:paraId="4734E2B2" w14:textId="77777777" w:rsidR="00157059" w:rsidRPr="0064461E" w:rsidRDefault="00157059" w:rsidP="00157059">
      <w:pPr>
        <w:pStyle w:val="Default"/>
        <w:numPr>
          <w:ilvl w:val="0"/>
          <w:numId w:val="54"/>
        </w:numPr>
        <w:spacing w:after="37"/>
        <w:rPr>
          <w:rFonts w:ascii="Garamond" w:hAnsi="Garamond"/>
        </w:rPr>
      </w:pPr>
      <w:r w:rsidRPr="0064461E">
        <w:rPr>
          <w:rFonts w:ascii="Garamond" w:hAnsi="Garamond"/>
        </w:rPr>
        <w:t xml:space="preserve">Do follow-up tests if problems are found and  </w:t>
      </w:r>
    </w:p>
    <w:p w14:paraId="52E9A9A5" w14:textId="77777777" w:rsidR="00157059" w:rsidRPr="0064461E" w:rsidRDefault="00157059" w:rsidP="00157059">
      <w:pPr>
        <w:pStyle w:val="Default"/>
        <w:numPr>
          <w:ilvl w:val="0"/>
          <w:numId w:val="54"/>
        </w:numPr>
        <w:rPr>
          <w:rFonts w:ascii="Garamond" w:hAnsi="Garamond"/>
        </w:rPr>
      </w:pPr>
      <w:r w:rsidRPr="0064461E">
        <w:rPr>
          <w:rFonts w:ascii="Garamond" w:hAnsi="Garamond"/>
        </w:rPr>
        <w:t>Treat any health problems found</w:t>
      </w:r>
    </w:p>
    <w:p w14:paraId="691DF6C1" w14:textId="77777777" w:rsidR="00157059" w:rsidRPr="0064461E" w:rsidRDefault="00157059" w:rsidP="00157059">
      <w:pPr>
        <w:pStyle w:val="Default"/>
        <w:rPr>
          <w:rFonts w:ascii="Garamond" w:hAnsi="Garamond"/>
        </w:rPr>
      </w:pPr>
    </w:p>
    <w:p w14:paraId="3D9045D2" w14:textId="77777777" w:rsidR="00157059" w:rsidRPr="0064461E" w:rsidRDefault="00157059" w:rsidP="00157059">
      <w:pPr>
        <w:pStyle w:val="Default"/>
        <w:rPr>
          <w:rFonts w:ascii="Garamond" w:hAnsi="Garamond" w:cs="Arial"/>
        </w:rPr>
      </w:pPr>
      <w:r w:rsidRPr="0064461E">
        <w:rPr>
          <w:rFonts w:ascii="Garamond" w:hAnsi="Garamond" w:cs="Arial"/>
          <w:b/>
          <w:bCs/>
        </w:rPr>
        <w:t xml:space="preserve">How EPSDT Works </w:t>
      </w:r>
      <w:r w:rsidRPr="0064461E">
        <w:rPr>
          <w:rFonts w:ascii="Garamond" w:hAnsi="Garamond" w:cs="Arial"/>
        </w:rPr>
        <w:t xml:space="preserve"> </w:t>
      </w:r>
    </w:p>
    <w:p w14:paraId="62D35EDB" w14:textId="773738E6" w:rsidR="00157059" w:rsidRDefault="00157059" w:rsidP="00157059">
      <w:pPr>
        <w:pStyle w:val="Default"/>
        <w:rPr>
          <w:rFonts w:ascii="Garamond" w:hAnsi="Garamond"/>
          <w:b/>
          <w:bCs/>
        </w:rPr>
      </w:pPr>
      <w:r w:rsidRPr="0064461E">
        <w:rPr>
          <w:rFonts w:ascii="Garamond" w:hAnsi="Garamond"/>
        </w:rPr>
        <w:t xml:space="preserve">EPSDT is a federal law. It says the </w:t>
      </w:r>
      <w:r w:rsidR="00CD05AB" w:rsidRPr="0064461E">
        <w:rPr>
          <w:rFonts w:ascii="Garamond" w:hAnsi="Garamond"/>
        </w:rPr>
        <w:t>S</w:t>
      </w:r>
      <w:r w:rsidRPr="0064461E">
        <w:rPr>
          <w:rFonts w:ascii="Garamond" w:hAnsi="Garamond"/>
        </w:rPr>
        <w:t xml:space="preserve">tate must pay for any medically needed health care service. </w:t>
      </w:r>
      <w:r w:rsidRPr="0064461E">
        <w:rPr>
          <w:rFonts w:ascii="Garamond" w:hAnsi="Garamond" w:cs="Arial"/>
          <w:b/>
        </w:rPr>
        <w:t>Medically needed</w:t>
      </w:r>
      <w:r w:rsidRPr="0064461E">
        <w:rPr>
          <w:rFonts w:ascii="Garamond" w:hAnsi="Garamond"/>
        </w:rPr>
        <w:t xml:space="preserve"> means it is for that health problem</w:t>
      </w:r>
      <w:r w:rsidR="00E44270" w:rsidRPr="0064461E">
        <w:rPr>
          <w:rFonts w:ascii="Garamond" w:hAnsi="Garamond"/>
        </w:rPr>
        <w:t xml:space="preserve"> </w:t>
      </w:r>
      <w:r w:rsidR="00E44270" w:rsidRPr="0064461E">
        <w:rPr>
          <w:rFonts w:ascii="Garamond" w:hAnsi="Garamond" w:cs="Arial"/>
          <w:b/>
          <w:bCs/>
        </w:rPr>
        <w:t>and</w:t>
      </w:r>
      <w:r w:rsidRPr="0064461E">
        <w:rPr>
          <w:rFonts w:ascii="Garamond" w:hAnsi="Garamond"/>
          <w:b/>
          <w:bCs/>
        </w:rPr>
        <w:t xml:space="preserve"> </w:t>
      </w:r>
      <w:r w:rsidRPr="0064461E">
        <w:rPr>
          <w:rFonts w:ascii="Garamond" w:hAnsi="Garamond"/>
        </w:rPr>
        <w:t xml:space="preserve">that this is what most doctors would do to treat the problem. It pays for </w:t>
      </w:r>
      <w:r w:rsidR="009673E1" w:rsidRPr="0064461E">
        <w:rPr>
          <w:rFonts w:ascii="Garamond" w:hAnsi="Garamond"/>
        </w:rPr>
        <w:t xml:space="preserve">more </w:t>
      </w:r>
      <w:r w:rsidRPr="0064461E">
        <w:rPr>
          <w:rFonts w:ascii="Garamond" w:hAnsi="Garamond"/>
        </w:rPr>
        <w:t xml:space="preserve">services </w:t>
      </w:r>
      <w:r w:rsidR="00C74D04" w:rsidRPr="0064461E">
        <w:rPr>
          <w:rFonts w:ascii="Garamond" w:hAnsi="Garamond"/>
        </w:rPr>
        <w:t>than</w:t>
      </w:r>
      <w:r w:rsidR="009673E1" w:rsidRPr="0064461E">
        <w:rPr>
          <w:rFonts w:ascii="Garamond" w:hAnsi="Garamond"/>
        </w:rPr>
        <w:t xml:space="preserve"> Medicaid covers </w:t>
      </w:r>
      <w:r w:rsidRPr="0064461E">
        <w:rPr>
          <w:rFonts w:ascii="Garamond" w:hAnsi="Garamond"/>
        </w:rPr>
        <w:t>for adults. Some services need to be OK’d first</w:t>
      </w:r>
      <w:r w:rsidR="008143AE" w:rsidRPr="0064461E">
        <w:rPr>
          <w:rFonts w:ascii="Garamond" w:hAnsi="Garamond"/>
        </w:rPr>
        <w:t xml:space="preserve"> through the prior authorization process</w:t>
      </w:r>
      <w:r w:rsidRPr="0064461E">
        <w:rPr>
          <w:rFonts w:ascii="Garamond" w:hAnsi="Garamond"/>
        </w:rPr>
        <w:t>.</w:t>
      </w:r>
      <w:r w:rsidRPr="0064461E">
        <w:rPr>
          <w:rFonts w:ascii="Garamond" w:hAnsi="Garamond"/>
          <w:b/>
          <w:bCs/>
        </w:rPr>
        <w:t xml:space="preserve"> </w:t>
      </w:r>
    </w:p>
    <w:p w14:paraId="1C8EC964" w14:textId="2CD0C24B" w:rsidR="0064461E" w:rsidRDefault="0064461E" w:rsidP="00157059">
      <w:pPr>
        <w:pStyle w:val="Default"/>
        <w:rPr>
          <w:rFonts w:ascii="Garamond" w:hAnsi="Garamond"/>
          <w:b/>
          <w:bCs/>
        </w:rPr>
      </w:pPr>
    </w:p>
    <w:p w14:paraId="5FBA7D3A" w14:textId="10630CF0" w:rsidR="0064461E" w:rsidRDefault="0064461E" w:rsidP="00157059">
      <w:pPr>
        <w:pStyle w:val="Default"/>
        <w:rPr>
          <w:rFonts w:ascii="Garamond" w:hAnsi="Garamond"/>
          <w:b/>
          <w:bCs/>
        </w:rPr>
      </w:pPr>
    </w:p>
    <w:p w14:paraId="42F4181F" w14:textId="77777777" w:rsidR="0064461E" w:rsidRPr="0064461E" w:rsidRDefault="0064461E" w:rsidP="00157059">
      <w:pPr>
        <w:pStyle w:val="Default"/>
        <w:rPr>
          <w:rFonts w:ascii="Garamond" w:hAnsi="Garamond"/>
        </w:rPr>
      </w:pPr>
    </w:p>
    <w:p w14:paraId="61EAE208" w14:textId="77777777" w:rsidR="00157059" w:rsidRPr="0064461E" w:rsidRDefault="00157059" w:rsidP="00157059">
      <w:pPr>
        <w:pStyle w:val="Default"/>
        <w:rPr>
          <w:rFonts w:ascii="Garamond" w:hAnsi="Garamond"/>
          <w:sz w:val="22"/>
          <w:szCs w:val="22"/>
        </w:rPr>
      </w:pPr>
    </w:p>
    <w:p w14:paraId="0AEE2B05" w14:textId="77777777" w:rsidR="00157059" w:rsidRPr="0064461E" w:rsidRDefault="00157059" w:rsidP="00157059">
      <w:pPr>
        <w:pStyle w:val="Default"/>
        <w:rPr>
          <w:rFonts w:ascii="Garamond" w:hAnsi="Garamond" w:cs="Arial"/>
        </w:rPr>
      </w:pPr>
      <w:r w:rsidRPr="0064461E">
        <w:rPr>
          <w:rFonts w:ascii="Garamond" w:hAnsi="Garamond" w:cs="Arial"/>
          <w:b/>
          <w:bCs/>
        </w:rPr>
        <w:lastRenderedPageBreak/>
        <w:t xml:space="preserve">EPSDT Covers </w:t>
      </w:r>
    </w:p>
    <w:p w14:paraId="6DF517AF" w14:textId="77777777" w:rsidR="00157059" w:rsidRPr="0064461E" w:rsidRDefault="00157059" w:rsidP="00157059">
      <w:pPr>
        <w:pStyle w:val="Default"/>
        <w:numPr>
          <w:ilvl w:val="0"/>
          <w:numId w:val="55"/>
        </w:numPr>
        <w:spacing w:after="34"/>
        <w:rPr>
          <w:rFonts w:ascii="Garamond" w:hAnsi="Garamond"/>
        </w:rPr>
      </w:pPr>
      <w:r w:rsidRPr="0064461E">
        <w:rPr>
          <w:rFonts w:ascii="Garamond" w:hAnsi="Garamond"/>
        </w:rPr>
        <w:t xml:space="preserve">Regular check-ups </w:t>
      </w:r>
    </w:p>
    <w:p w14:paraId="6E9A8F9B" w14:textId="77777777" w:rsidR="00157059" w:rsidRPr="0064461E" w:rsidRDefault="00157059" w:rsidP="00157059">
      <w:pPr>
        <w:pStyle w:val="Default"/>
        <w:numPr>
          <w:ilvl w:val="0"/>
          <w:numId w:val="55"/>
        </w:numPr>
        <w:spacing w:after="34"/>
        <w:rPr>
          <w:rFonts w:ascii="Garamond" w:hAnsi="Garamond"/>
        </w:rPr>
      </w:pPr>
      <w:r w:rsidRPr="0064461E">
        <w:rPr>
          <w:rFonts w:ascii="Garamond" w:hAnsi="Garamond"/>
        </w:rPr>
        <w:t xml:space="preserve">Tests on how the child is growing and learning </w:t>
      </w:r>
    </w:p>
    <w:p w14:paraId="3A84110A" w14:textId="77777777" w:rsidR="00157059" w:rsidRPr="0064461E" w:rsidRDefault="00157059" w:rsidP="00157059">
      <w:pPr>
        <w:pStyle w:val="Default"/>
        <w:numPr>
          <w:ilvl w:val="0"/>
          <w:numId w:val="55"/>
        </w:numPr>
        <w:spacing w:after="34"/>
        <w:rPr>
          <w:rFonts w:ascii="Garamond" w:hAnsi="Garamond"/>
        </w:rPr>
      </w:pPr>
      <w:r w:rsidRPr="0064461E">
        <w:rPr>
          <w:rFonts w:ascii="Garamond" w:hAnsi="Garamond"/>
        </w:rPr>
        <w:t xml:space="preserve">Shots  </w:t>
      </w:r>
    </w:p>
    <w:p w14:paraId="778E7D7A" w14:textId="77777777" w:rsidR="00157059" w:rsidRPr="0064461E" w:rsidRDefault="00157059" w:rsidP="00157059">
      <w:pPr>
        <w:pStyle w:val="Default"/>
        <w:numPr>
          <w:ilvl w:val="0"/>
          <w:numId w:val="55"/>
        </w:numPr>
        <w:spacing w:after="34"/>
        <w:rPr>
          <w:rFonts w:ascii="Garamond" w:hAnsi="Garamond"/>
        </w:rPr>
      </w:pPr>
      <w:r w:rsidRPr="0064461E">
        <w:rPr>
          <w:rFonts w:ascii="Garamond" w:hAnsi="Garamond"/>
        </w:rPr>
        <w:t xml:space="preserve">Eye tests </w:t>
      </w:r>
    </w:p>
    <w:p w14:paraId="3070B126" w14:textId="77777777" w:rsidR="00157059" w:rsidRPr="0064461E" w:rsidRDefault="00157059" w:rsidP="00157059">
      <w:pPr>
        <w:pStyle w:val="Default"/>
        <w:numPr>
          <w:ilvl w:val="0"/>
          <w:numId w:val="55"/>
        </w:numPr>
        <w:spacing w:after="34"/>
        <w:rPr>
          <w:rFonts w:ascii="Garamond" w:hAnsi="Garamond"/>
        </w:rPr>
      </w:pPr>
      <w:r w:rsidRPr="0064461E">
        <w:rPr>
          <w:rFonts w:ascii="Garamond" w:hAnsi="Garamond"/>
        </w:rPr>
        <w:t xml:space="preserve">Hearing tests </w:t>
      </w:r>
    </w:p>
    <w:p w14:paraId="6E48D425" w14:textId="77777777" w:rsidR="00157059" w:rsidRPr="0064461E" w:rsidRDefault="00157059" w:rsidP="00157059">
      <w:pPr>
        <w:pStyle w:val="Default"/>
        <w:numPr>
          <w:ilvl w:val="0"/>
          <w:numId w:val="55"/>
        </w:numPr>
        <w:spacing w:after="34"/>
        <w:rPr>
          <w:rFonts w:ascii="Garamond" w:hAnsi="Garamond"/>
        </w:rPr>
      </w:pPr>
      <w:r w:rsidRPr="0064461E">
        <w:rPr>
          <w:rFonts w:ascii="Garamond" w:hAnsi="Garamond"/>
        </w:rPr>
        <w:t xml:space="preserve">Checks for lead poison  </w:t>
      </w:r>
    </w:p>
    <w:p w14:paraId="7AFF8B5F" w14:textId="77777777" w:rsidR="00157059" w:rsidRPr="0064461E" w:rsidRDefault="00157059" w:rsidP="00157059">
      <w:pPr>
        <w:pStyle w:val="Default"/>
        <w:numPr>
          <w:ilvl w:val="0"/>
          <w:numId w:val="55"/>
        </w:numPr>
        <w:spacing w:after="34"/>
        <w:rPr>
          <w:rFonts w:ascii="Garamond" w:hAnsi="Garamond"/>
        </w:rPr>
      </w:pPr>
      <w:r w:rsidRPr="0064461E">
        <w:rPr>
          <w:rFonts w:ascii="Garamond" w:hAnsi="Garamond"/>
        </w:rPr>
        <w:t xml:space="preserve">Dental visits </w:t>
      </w:r>
    </w:p>
    <w:p w14:paraId="3892A623" w14:textId="77777777" w:rsidR="00157059" w:rsidRPr="0064461E" w:rsidRDefault="00157059" w:rsidP="00157059">
      <w:pPr>
        <w:pStyle w:val="Default"/>
        <w:numPr>
          <w:ilvl w:val="0"/>
          <w:numId w:val="55"/>
        </w:numPr>
        <w:rPr>
          <w:rFonts w:ascii="Garamond" w:hAnsi="Garamond"/>
        </w:rPr>
      </w:pPr>
      <w:r w:rsidRPr="0064461E">
        <w:rPr>
          <w:rFonts w:ascii="Garamond" w:hAnsi="Garamond"/>
        </w:rPr>
        <w:t xml:space="preserve">Counseling  </w:t>
      </w:r>
    </w:p>
    <w:p w14:paraId="6CFC5278" w14:textId="77777777" w:rsidR="00157059" w:rsidRPr="0064461E" w:rsidRDefault="00157059" w:rsidP="00157059">
      <w:pPr>
        <w:pStyle w:val="Default"/>
        <w:rPr>
          <w:rFonts w:ascii="Garamond" w:hAnsi="Garamond"/>
          <w:sz w:val="22"/>
          <w:szCs w:val="22"/>
        </w:rPr>
      </w:pPr>
    </w:p>
    <w:p w14:paraId="26F4C9EB" w14:textId="3F5DC3A2" w:rsidR="00157059" w:rsidRPr="0064461E" w:rsidRDefault="00157059" w:rsidP="00157059">
      <w:pPr>
        <w:pStyle w:val="Default"/>
        <w:rPr>
          <w:rFonts w:ascii="Garamond" w:hAnsi="Garamond" w:cs="Arial"/>
        </w:rPr>
      </w:pPr>
      <w:r w:rsidRPr="0064461E">
        <w:rPr>
          <w:rFonts w:ascii="Garamond" w:hAnsi="Garamond" w:cs="Arial"/>
          <w:b/>
          <w:bCs/>
        </w:rPr>
        <w:t xml:space="preserve">How often does a child get check-ups?  </w:t>
      </w:r>
    </w:p>
    <w:p w14:paraId="17F30DD2" w14:textId="1AFE76CA" w:rsidR="00157059" w:rsidRPr="0064461E" w:rsidRDefault="00157059" w:rsidP="00276AA2">
      <w:pPr>
        <w:pStyle w:val="Default"/>
        <w:rPr>
          <w:rFonts w:ascii="Garamond" w:hAnsi="Garamond"/>
        </w:rPr>
      </w:pPr>
      <w:r w:rsidRPr="0064461E">
        <w:rPr>
          <w:rFonts w:ascii="Garamond" w:hAnsi="Garamond"/>
        </w:rPr>
        <w:t xml:space="preserve">There is a </w:t>
      </w:r>
      <w:hyperlink r:id="rId14" w:history="1">
        <w:r w:rsidRPr="0064461E">
          <w:rPr>
            <w:rStyle w:val="Hyperlink"/>
            <w:rFonts w:ascii="Garamond" w:hAnsi="Garamond"/>
          </w:rPr>
          <w:t>list of the health check-ups</w:t>
        </w:r>
      </w:hyperlink>
      <w:r w:rsidRPr="0064461E">
        <w:rPr>
          <w:rFonts w:ascii="Garamond" w:hAnsi="Garamond"/>
        </w:rPr>
        <w:t xml:space="preserve"> children and youth should get every year</w:t>
      </w:r>
      <w:r w:rsidR="00560E2F" w:rsidRPr="0064461E">
        <w:rPr>
          <w:rFonts w:ascii="Garamond" w:hAnsi="Garamond"/>
        </w:rPr>
        <w:t xml:space="preserve">. </w:t>
      </w:r>
      <w:r w:rsidR="0095672C" w:rsidRPr="0064461E">
        <w:rPr>
          <w:rFonts w:ascii="Garamond" w:hAnsi="Garamond"/>
        </w:rPr>
        <w:t>T</w:t>
      </w:r>
      <w:r w:rsidR="0066312F" w:rsidRPr="0064461E">
        <w:rPr>
          <w:rFonts w:ascii="Garamond" w:hAnsi="Garamond"/>
        </w:rPr>
        <w:t xml:space="preserve">here is also </w:t>
      </w:r>
      <w:r w:rsidR="00462398" w:rsidRPr="0064461E">
        <w:rPr>
          <w:rFonts w:ascii="Garamond" w:hAnsi="Garamond"/>
        </w:rPr>
        <w:t xml:space="preserve">a </w:t>
      </w:r>
      <w:hyperlink r:id="rId15" w:history="1">
        <w:r w:rsidR="00462398" w:rsidRPr="0064461E">
          <w:rPr>
            <w:rStyle w:val="Hyperlink"/>
            <w:rFonts w:ascii="Garamond" w:hAnsi="Garamond"/>
          </w:rPr>
          <w:t>separate list for dental check-ups</w:t>
        </w:r>
      </w:hyperlink>
      <w:r w:rsidR="00462398" w:rsidRPr="0064461E">
        <w:rPr>
          <w:rFonts w:ascii="Garamond" w:hAnsi="Garamond"/>
        </w:rPr>
        <w:t xml:space="preserve">. </w:t>
      </w:r>
    </w:p>
    <w:p w14:paraId="6265F5C6" w14:textId="77777777" w:rsidR="00157059" w:rsidRPr="0064461E" w:rsidRDefault="00157059" w:rsidP="00157059">
      <w:pPr>
        <w:pStyle w:val="Default"/>
        <w:rPr>
          <w:rFonts w:ascii="Garamond" w:hAnsi="Garamond"/>
          <w:color w:val="0462C1"/>
        </w:rPr>
      </w:pPr>
    </w:p>
    <w:p w14:paraId="7C928784" w14:textId="77777777" w:rsidR="00157059" w:rsidRPr="0064461E" w:rsidRDefault="00157059" w:rsidP="00157059">
      <w:pPr>
        <w:pStyle w:val="Default"/>
        <w:rPr>
          <w:rFonts w:ascii="Garamond" w:hAnsi="Garamond" w:cs="Arial"/>
        </w:rPr>
      </w:pPr>
      <w:r w:rsidRPr="0064461E">
        <w:rPr>
          <w:rFonts w:ascii="Garamond" w:hAnsi="Garamond" w:cs="Arial"/>
          <w:b/>
          <w:bCs/>
        </w:rPr>
        <w:t xml:space="preserve">EPSDT does </w:t>
      </w:r>
      <w:r w:rsidRPr="0064461E">
        <w:rPr>
          <w:rFonts w:ascii="Garamond" w:hAnsi="Garamond" w:cs="Arial"/>
          <w:b/>
          <w:bCs/>
          <w:u w:val="single"/>
        </w:rPr>
        <w:t>not</w:t>
      </w:r>
      <w:r w:rsidRPr="0064461E">
        <w:rPr>
          <w:rFonts w:ascii="Garamond" w:hAnsi="Garamond" w:cs="Arial"/>
          <w:b/>
          <w:bCs/>
        </w:rPr>
        <w:t xml:space="preserve"> pay for: </w:t>
      </w:r>
    </w:p>
    <w:p w14:paraId="1C65C3F3" w14:textId="77777777" w:rsidR="00157059" w:rsidRPr="0064461E" w:rsidRDefault="00157059" w:rsidP="00157059">
      <w:pPr>
        <w:pStyle w:val="Default"/>
        <w:numPr>
          <w:ilvl w:val="0"/>
          <w:numId w:val="56"/>
        </w:numPr>
        <w:spacing w:after="34"/>
        <w:rPr>
          <w:rFonts w:ascii="Garamond" w:hAnsi="Garamond"/>
        </w:rPr>
      </w:pPr>
      <w:r w:rsidRPr="0064461E">
        <w:rPr>
          <w:rFonts w:ascii="Garamond" w:hAnsi="Garamond"/>
        </w:rPr>
        <w:t xml:space="preserve">Services or items that are not in federal Medicaid laws </w:t>
      </w:r>
      <w:r w:rsidRPr="0064461E">
        <w:rPr>
          <w:rFonts w:ascii="Garamond" w:hAnsi="Garamond" w:cs="Arial"/>
        </w:rPr>
        <w:t>(Section 1905(a) of the Social Security Act)</w:t>
      </w:r>
      <w:r w:rsidRPr="0064461E">
        <w:rPr>
          <w:rFonts w:ascii="Garamond" w:hAnsi="Garamond"/>
        </w:rPr>
        <w:t xml:space="preserve">.  </w:t>
      </w:r>
    </w:p>
    <w:p w14:paraId="071AF176" w14:textId="77777777" w:rsidR="00157059" w:rsidRPr="0064461E" w:rsidRDefault="00157059" w:rsidP="00157059">
      <w:pPr>
        <w:pStyle w:val="Default"/>
        <w:numPr>
          <w:ilvl w:val="0"/>
          <w:numId w:val="56"/>
        </w:numPr>
        <w:spacing w:after="34"/>
        <w:rPr>
          <w:rFonts w:ascii="Garamond" w:hAnsi="Garamond"/>
        </w:rPr>
      </w:pPr>
      <w:r w:rsidRPr="0064461E">
        <w:rPr>
          <w:rFonts w:ascii="Garamond" w:hAnsi="Garamond"/>
        </w:rPr>
        <w:t xml:space="preserve">Experimental care that is not safe or does not work. </w:t>
      </w:r>
    </w:p>
    <w:p w14:paraId="2FADE77A" w14:textId="18AAF051" w:rsidR="00157059" w:rsidRPr="0064461E" w:rsidRDefault="00C74D04" w:rsidP="00157059">
      <w:pPr>
        <w:pStyle w:val="Default"/>
        <w:numPr>
          <w:ilvl w:val="0"/>
          <w:numId w:val="56"/>
        </w:numPr>
        <w:spacing w:after="34"/>
        <w:rPr>
          <w:rFonts w:ascii="Garamond" w:hAnsi="Garamond"/>
        </w:rPr>
      </w:pPr>
      <w:r w:rsidRPr="0064461E">
        <w:rPr>
          <w:rFonts w:ascii="Garamond" w:hAnsi="Garamond"/>
        </w:rPr>
        <w:t>High-cost</w:t>
      </w:r>
      <w:r w:rsidR="00157059" w:rsidRPr="0064461E">
        <w:rPr>
          <w:rFonts w:ascii="Garamond" w:hAnsi="Garamond"/>
        </w:rPr>
        <w:t xml:space="preserve"> services or items if a cheaper one will work just as well. </w:t>
      </w:r>
    </w:p>
    <w:p w14:paraId="3D960238" w14:textId="77777777" w:rsidR="00157059" w:rsidRPr="0064461E" w:rsidRDefault="00157059" w:rsidP="00157059">
      <w:pPr>
        <w:pStyle w:val="Default"/>
        <w:numPr>
          <w:ilvl w:val="0"/>
          <w:numId w:val="56"/>
        </w:numPr>
        <w:spacing w:after="34"/>
        <w:rPr>
          <w:rFonts w:ascii="Garamond" w:hAnsi="Garamond"/>
        </w:rPr>
      </w:pPr>
      <w:r w:rsidRPr="0064461E">
        <w:rPr>
          <w:rFonts w:ascii="Garamond" w:hAnsi="Garamond"/>
        </w:rPr>
        <w:t xml:space="preserve">Services that are not medical. </w:t>
      </w:r>
    </w:p>
    <w:p w14:paraId="3EE00273" w14:textId="77777777" w:rsidR="00157059" w:rsidRPr="0064461E" w:rsidRDefault="00157059" w:rsidP="00157059">
      <w:pPr>
        <w:pStyle w:val="Default"/>
        <w:spacing w:after="34"/>
        <w:ind w:left="720"/>
        <w:rPr>
          <w:rFonts w:ascii="Garamond" w:hAnsi="Garamond"/>
        </w:rPr>
      </w:pPr>
    </w:p>
    <w:p w14:paraId="32CAC308" w14:textId="3D2D60B1" w:rsidR="00157059" w:rsidRPr="0064461E" w:rsidRDefault="00157059" w:rsidP="00157059">
      <w:r w:rsidRPr="0064461E">
        <w:t>For more information, visit</w:t>
      </w:r>
      <w:r w:rsidR="00810335" w:rsidRPr="0064461E">
        <w:t xml:space="preserve"> www.dvha.vermont.gov/members</w:t>
      </w:r>
      <w:r w:rsidRPr="0064461E">
        <w:t xml:space="preserve"> </w:t>
      </w:r>
      <w:r w:rsidR="00C6102B" w:rsidRPr="0064461E">
        <w:t>or call 1-800-250-8427</w:t>
      </w:r>
      <w:r w:rsidR="00810335" w:rsidRPr="0064461E">
        <w:t>.</w:t>
      </w:r>
    </w:p>
    <w:p w14:paraId="0662DF26" w14:textId="6672C415" w:rsidR="008C0AB9" w:rsidRPr="0064461E" w:rsidRDefault="008C0AB9" w:rsidP="00237C1F">
      <w:pPr>
        <w:pStyle w:val="Heading3"/>
        <w:rPr>
          <w:rFonts w:ascii="Garamond" w:hAnsi="Garamond"/>
        </w:rPr>
      </w:pPr>
      <w:bookmarkStart w:id="30" w:name="_TOC9255"/>
      <w:bookmarkStart w:id="31" w:name="_Toc99619635"/>
      <w:bookmarkEnd w:id="30"/>
      <w:r w:rsidRPr="0064461E">
        <w:rPr>
          <w:rFonts w:ascii="Garamond" w:hAnsi="Garamond"/>
        </w:rPr>
        <w:t>What Your Program Does Not Cover</w:t>
      </w:r>
      <w:bookmarkEnd w:id="31"/>
      <w:r w:rsidRPr="0064461E">
        <w:rPr>
          <w:rFonts w:ascii="Garamond" w:hAnsi="Garamond"/>
        </w:rPr>
        <w:t xml:space="preserve"> </w:t>
      </w:r>
    </w:p>
    <w:p w14:paraId="1A176C2E" w14:textId="77777777" w:rsidR="008C0AB9" w:rsidRPr="0064461E" w:rsidRDefault="008C0AB9" w:rsidP="00996E4D">
      <w:pPr>
        <w:pStyle w:val="ListParagraph"/>
      </w:pPr>
      <w:r w:rsidRPr="0064461E">
        <w:t>Work-related injuries that should be covered by Worker</w:t>
      </w:r>
      <w:r w:rsidR="008107AB" w:rsidRPr="0064461E">
        <w:t>’</w:t>
      </w:r>
      <w:r w:rsidRPr="0064461E">
        <w:t xml:space="preserve">s Compensation, </w:t>
      </w:r>
    </w:p>
    <w:p w14:paraId="0F9DDD1B" w14:textId="77777777" w:rsidR="008C0AB9" w:rsidRPr="0064461E" w:rsidRDefault="008C0AB9" w:rsidP="00996E4D">
      <w:pPr>
        <w:pStyle w:val="ListParagraph"/>
      </w:pPr>
      <w:r w:rsidRPr="0064461E">
        <w:t xml:space="preserve">Costs for court-ordered services unless they are also medically necessary, </w:t>
      </w:r>
    </w:p>
    <w:p w14:paraId="363817B8" w14:textId="77777777" w:rsidR="008C0AB9" w:rsidRPr="0064461E" w:rsidRDefault="008C0AB9" w:rsidP="00996E4D">
      <w:pPr>
        <w:pStyle w:val="ListParagraph"/>
      </w:pPr>
      <w:r w:rsidRPr="0064461E">
        <w:t xml:space="preserve">Services that are experimental or investigational, </w:t>
      </w:r>
    </w:p>
    <w:p w14:paraId="20F2CF8D" w14:textId="77777777" w:rsidR="008C0AB9" w:rsidRPr="0064461E" w:rsidRDefault="008C0AB9" w:rsidP="00996E4D">
      <w:pPr>
        <w:pStyle w:val="ListParagraph"/>
      </w:pPr>
      <w:r w:rsidRPr="0064461E">
        <w:t xml:space="preserve">Cosmetic services (services to improve how you look), </w:t>
      </w:r>
    </w:p>
    <w:p w14:paraId="1E1128AB" w14:textId="77777777" w:rsidR="008C0AB9" w:rsidRPr="0064461E" w:rsidRDefault="008C0AB9" w:rsidP="00996E4D">
      <w:pPr>
        <w:pStyle w:val="ListParagraph"/>
      </w:pPr>
      <w:r w:rsidRPr="0064461E">
        <w:t xml:space="preserve">Services that are not medically necessary, </w:t>
      </w:r>
    </w:p>
    <w:p w14:paraId="1351F6CD" w14:textId="77777777" w:rsidR="008C0AB9" w:rsidRPr="0064461E" w:rsidRDefault="008C0AB9" w:rsidP="00996E4D">
      <w:pPr>
        <w:pStyle w:val="ListParagraph"/>
      </w:pPr>
      <w:r w:rsidRPr="0064461E">
        <w:t xml:space="preserve">Acupuncture, acupressure, or massage therapy, </w:t>
      </w:r>
    </w:p>
    <w:p w14:paraId="4A75BF4F" w14:textId="77777777" w:rsidR="008C0AB9" w:rsidRPr="0064461E" w:rsidRDefault="008C0AB9" w:rsidP="00996E4D">
      <w:pPr>
        <w:pStyle w:val="ListParagraph"/>
      </w:pPr>
      <w:r w:rsidRPr="0064461E">
        <w:t xml:space="preserve">Fertility treatment (services that help you get pregnant), </w:t>
      </w:r>
    </w:p>
    <w:p w14:paraId="5334888D" w14:textId="1D892DFF" w:rsidR="008C0AB9" w:rsidRPr="0064461E" w:rsidRDefault="008C0AB9" w:rsidP="00996E4D">
      <w:pPr>
        <w:pStyle w:val="ListParagraph"/>
      </w:pPr>
      <w:r w:rsidRPr="0064461E">
        <w:t xml:space="preserve">Health club memberships, </w:t>
      </w:r>
      <w:r w:rsidR="00AF0D9A" w:rsidRPr="0064461E">
        <w:t>and</w:t>
      </w:r>
    </w:p>
    <w:p w14:paraId="21677CB1" w14:textId="294E3B4C" w:rsidR="008C0AB9" w:rsidRDefault="00996E4D" w:rsidP="00996E4D">
      <w:pPr>
        <w:pStyle w:val="ListParagraph"/>
      </w:pPr>
      <w:r w:rsidRPr="0064461E">
        <w:t>Care in foreign countries</w:t>
      </w:r>
      <w:r w:rsidR="00AF0D9A" w:rsidRPr="0064461E">
        <w:t>.</w:t>
      </w:r>
      <w:r w:rsidRPr="0064461E">
        <w:t xml:space="preserve"> </w:t>
      </w:r>
    </w:p>
    <w:p w14:paraId="3945AAE0" w14:textId="02C98C50" w:rsidR="0064461E" w:rsidRDefault="0064461E" w:rsidP="0064461E"/>
    <w:p w14:paraId="09188054" w14:textId="77777777" w:rsidR="0064461E" w:rsidRPr="0064461E" w:rsidRDefault="0064461E" w:rsidP="0064461E"/>
    <w:p w14:paraId="174EC467" w14:textId="5AC75761" w:rsidR="002C0037" w:rsidRPr="0064461E" w:rsidRDefault="008C0AB9" w:rsidP="00237C1F">
      <w:pPr>
        <w:pStyle w:val="Heading3"/>
        <w:rPr>
          <w:rFonts w:ascii="Garamond" w:hAnsi="Garamond"/>
        </w:rPr>
      </w:pPr>
      <w:bookmarkStart w:id="32" w:name="_TOC9977"/>
      <w:bookmarkStart w:id="33" w:name="_Toc99619636"/>
      <w:bookmarkEnd w:id="32"/>
      <w:r w:rsidRPr="0064461E">
        <w:rPr>
          <w:rFonts w:ascii="Garamond" w:hAnsi="Garamond"/>
        </w:rPr>
        <w:lastRenderedPageBreak/>
        <w:t xml:space="preserve">Getting Services Covered in Medicaid and Dr. </w:t>
      </w:r>
      <w:proofErr w:type="spellStart"/>
      <w:r w:rsidRPr="0064461E">
        <w:rPr>
          <w:rFonts w:ascii="Garamond" w:hAnsi="Garamond"/>
        </w:rPr>
        <w:t>Dynasaur</w:t>
      </w:r>
      <w:proofErr w:type="spellEnd"/>
      <w:r w:rsidRPr="0064461E">
        <w:rPr>
          <w:rFonts w:ascii="Garamond" w:hAnsi="Garamond"/>
        </w:rPr>
        <w:t xml:space="preserve"> </w:t>
      </w:r>
      <w:bookmarkStart w:id="34" w:name="TOC312060462"/>
      <w:bookmarkEnd w:id="34"/>
      <w:r w:rsidR="00996E4D" w:rsidRPr="0064461E">
        <w:rPr>
          <w:rFonts w:ascii="Garamond" w:hAnsi="Garamond"/>
        </w:rPr>
        <w:br/>
      </w:r>
      <w:r w:rsidRPr="0064461E">
        <w:rPr>
          <w:rFonts w:ascii="Garamond" w:hAnsi="Garamond"/>
        </w:rPr>
        <w:t>Programs</w:t>
      </w:r>
      <w:bookmarkEnd w:id="33"/>
      <w:r w:rsidRPr="0064461E">
        <w:rPr>
          <w:rFonts w:ascii="Garamond" w:hAnsi="Garamond"/>
        </w:rPr>
        <w:t xml:space="preserve"> </w:t>
      </w:r>
    </w:p>
    <w:p w14:paraId="72981356" w14:textId="0BC4B17F" w:rsidR="008C0AB9" w:rsidRPr="0064461E" w:rsidRDefault="008C0AB9" w:rsidP="00237C1F">
      <w:pPr>
        <w:pStyle w:val="Heading3"/>
        <w:rPr>
          <w:rFonts w:ascii="Garamond" w:hAnsi="Garamond"/>
        </w:rPr>
      </w:pPr>
      <w:bookmarkStart w:id="35" w:name="_Toc99619637"/>
      <w:r w:rsidRPr="0064461E">
        <w:rPr>
          <w:rFonts w:ascii="Garamond" w:hAnsi="Garamond"/>
        </w:rPr>
        <w:t>Exceptions</w:t>
      </w:r>
      <w:bookmarkEnd w:id="35"/>
      <w:r w:rsidRPr="0064461E">
        <w:rPr>
          <w:rFonts w:ascii="Garamond" w:hAnsi="Garamond"/>
        </w:rPr>
        <w:t xml:space="preserve"> </w:t>
      </w:r>
    </w:p>
    <w:p w14:paraId="210A6236" w14:textId="3E470BAE" w:rsidR="00F81B47" w:rsidRPr="0064461E" w:rsidRDefault="008C0AB9" w:rsidP="00BF438E">
      <w:pPr>
        <w:pStyle w:val="VTText"/>
      </w:pPr>
      <w:r w:rsidRPr="0064461E">
        <w:t xml:space="preserve">When a service is not covered by Medicaid </w:t>
      </w:r>
      <w:r w:rsidR="00A04CEC" w:rsidRPr="0064461E">
        <w:t xml:space="preserve">for adults </w:t>
      </w:r>
      <w:proofErr w:type="gramStart"/>
      <w:r w:rsidR="00A04CEC" w:rsidRPr="0064461E">
        <w:t>age</w:t>
      </w:r>
      <w:proofErr w:type="gramEnd"/>
      <w:r w:rsidR="00A04CEC" w:rsidRPr="0064461E">
        <w:t xml:space="preserve"> 21 and older</w:t>
      </w:r>
      <w:r w:rsidRPr="0064461E">
        <w:t xml:space="preserve">, you can ask to have the service covered for you. </w:t>
      </w:r>
      <w:r w:rsidR="008B3D8D" w:rsidRPr="0064461E">
        <w:t>The Customer Support Center</w:t>
      </w:r>
      <w:r w:rsidRPr="0064461E">
        <w:t xml:space="preserve"> can help you submit this request.</w:t>
      </w:r>
      <w:r w:rsidR="008107AB" w:rsidRPr="0064461E">
        <w:t xml:space="preserve"> </w:t>
      </w:r>
      <w:r w:rsidRPr="0064461E">
        <w:t xml:space="preserve">You and your provider will be asked to give information to the Department of Vermont Health Access about the service and why you need it. We will send you an answer by mail in about 30 days. </w:t>
      </w:r>
      <w:r w:rsidR="00AF7C46" w:rsidRPr="0064461E">
        <w:t xml:space="preserve">All medically </w:t>
      </w:r>
      <w:r w:rsidR="00C6102B" w:rsidRPr="0064461E">
        <w:t>necessary</w:t>
      </w:r>
      <w:r w:rsidR="00AF7C46" w:rsidRPr="0064461E">
        <w:t xml:space="preserve"> services are covered by EPSDT for anyone under age 21. If a service is not listed as covered, y</w:t>
      </w:r>
      <w:r w:rsidR="00EC1AFE" w:rsidRPr="0064461E">
        <w:t xml:space="preserve">our provider </w:t>
      </w:r>
      <w:r w:rsidR="00AF7C46" w:rsidRPr="0064461E">
        <w:t xml:space="preserve">must ask for it to be OK’d with a prior authorization. </w:t>
      </w:r>
    </w:p>
    <w:p w14:paraId="66510DFE" w14:textId="77777777" w:rsidR="00AF7C46" w:rsidRPr="0064461E" w:rsidRDefault="00AF7C46" w:rsidP="00BF438E">
      <w:pPr>
        <w:pStyle w:val="VTText"/>
      </w:pPr>
    </w:p>
    <w:p w14:paraId="37FB8548" w14:textId="1FF075A0" w:rsidR="008C0AB9" w:rsidRPr="0064461E" w:rsidRDefault="001709A3" w:rsidP="00BF438E">
      <w:pPr>
        <w:pStyle w:val="VTText"/>
      </w:pPr>
      <w:r w:rsidRPr="0064461E">
        <w:t>To find out more about this process, or to ask for an exception, call the Customer Support Center</w:t>
      </w:r>
      <w:r w:rsidR="0047381B" w:rsidRPr="0064461E">
        <w:t xml:space="preserve"> at 1-800-250-8427</w:t>
      </w:r>
      <w:r w:rsidRPr="0064461E">
        <w:t>. The fo</w:t>
      </w:r>
      <w:r w:rsidR="00CC2278" w:rsidRPr="0064461E">
        <w:t xml:space="preserve">rms can also be found online at </w:t>
      </w:r>
      <w:r w:rsidR="0047381B" w:rsidRPr="0064461E">
        <w:t>www.dvha.vermont.gov/members/vermont-medicaid-programs/member-information/coverage-exceptions</w:t>
      </w:r>
      <w:r w:rsidR="0047381B" w:rsidRPr="0064461E" w:rsidDel="00810335">
        <w:t xml:space="preserve"> </w:t>
      </w:r>
    </w:p>
    <w:p w14:paraId="4734F2F9" w14:textId="4712E562" w:rsidR="008C0AB9" w:rsidRPr="0064461E" w:rsidRDefault="008C0AB9" w:rsidP="00237C1F">
      <w:pPr>
        <w:pStyle w:val="Heading3"/>
        <w:rPr>
          <w:rFonts w:ascii="Garamond" w:hAnsi="Garamond"/>
        </w:rPr>
      </w:pPr>
      <w:bookmarkStart w:id="36" w:name="_TOC10612"/>
      <w:bookmarkStart w:id="37" w:name="_Toc99619638"/>
      <w:bookmarkStart w:id="38" w:name="_Hlk94162553"/>
      <w:bookmarkEnd w:id="36"/>
      <w:r w:rsidRPr="0064461E">
        <w:rPr>
          <w:rFonts w:ascii="Garamond" w:hAnsi="Garamond"/>
        </w:rPr>
        <w:t xml:space="preserve">Prior </w:t>
      </w:r>
      <w:r w:rsidR="001C0D4A" w:rsidRPr="0064461E">
        <w:rPr>
          <w:rFonts w:ascii="Garamond" w:hAnsi="Garamond"/>
        </w:rPr>
        <w:t>Authorization</w:t>
      </w:r>
      <w:bookmarkEnd w:id="37"/>
      <w:r w:rsidRPr="0064461E">
        <w:rPr>
          <w:rFonts w:ascii="Garamond" w:hAnsi="Garamond"/>
        </w:rPr>
        <w:t xml:space="preserve"> </w:t>
      </w:r>
    </w:p>
    <w:p w14:paraId="62A47234" w14:textId="585E6004" w:rsidR="00E94F2F" w:rsidRPr="0064461E" w:rsidRDefault="008C0AB9" w:rsidP="00E94F2F">
      <w:pPr>
        <w:rPr>
          <w:rFonts w:eastAsiaTheme="minorEastAsia" w:cs="Arial"/>
          <w:color w:val="333333"/>
        </w:rPr>
      </w:pPr>
      <w:r w:rsidRPr="0064461E">
        <w:t xml:space="preserve">Green Mountain Care works with doctors, </w:t>
      </w:r>
      <w:proofErr w:type="gramStart"/>
      <w:r w:rsidRPr="0064461E">
        <w:t>nurses</w:t>
      </w:r>
      <w:proofErr w:type="gramEnd"/>
      <w:r w:rsidRPr="0064461E">
        <w:t xml:space="preserve"> and other professionals to make sure that the health care you get is medically necessary. </w:t>
      </w:r>
      <w:r w:rsidR="00E94F2F" w:rsidRPr="0064461E">
        <w:rPr>
          <w:rFonts w:eastAsiaTheme="minorEastAsia" w:cs="Arial"/>
          <w:color w:val="333333"/>
        </w:rPr>
        <w:t xml:space="preserve">Some services and drugs need </w:t>
      </w:r>
      <w:r w:rsidR="00AF7C46" w:rsidRPr="0064461E">
        <w:rPr>
          <w:rFonts w:eastAsiaTheme="minorEastAsia" w:cs="Arial"/>
          <w:color w:val="333333"/>
        </w:rPr>
        <w:t xml:space="preserve">to be </w:t>
      </w:r>
      <w:r w:rsidR="00C6102B" w:rsidRPr="0064461E">
        <w:rPr>
          <w:rFonts w:eastAsiaTheme="minorEastAsia" w:cs="Arial"/>
          <w:color w:val="333333"/>
        </w:rPr>
        <w:t>approved</w:t>
      </w:r>
      <w:r w:rsidR="00A04CEC" w:rsidRPr="0064461E">
        <w:rPr>
          <w:rFonts w:eastAsiaTheme="minorEastAsia" w:cs="Arial"/>
          <w:color w:val="333333"/>
        </w:rPr>
        <w:t xml:space="preserve"> </w:t>
      </w:r>
      <w:r w:rsidR="00E94F2F" w:rsidRPr="0064461E">
        <w:rPr>
          <w:rFonts w:eastAsiaTheme="minorEastAsia" w:cs="Arial"/>
          <w:color w:val="333333"/>
        </w:rPr>
        <w:t>before you can get them.</w:t>
      </w:r>
      <w:r w:rsidR="00A04CEC" w:rsidRPr="0064461E">
        <w:rPr>
          <w:rFonts w:eastAsiaTheme="minorEastAsia" w:cs="Arial"/>
          <w:color w:val="333333"/>
        </w:rPr>
        <w:t xml:space="preserve"> This is called a prior authorization.</w:t>
      </w:r>
      <w:r w:rsidR="00E94F2F" w:rsidRPr="0064461E">
        <w:rPr>
          <w:rFonts w:eastAsiaTheme="minorEastAsia" w:cs="Arial"/>
          <w:color w:val="333333"/>
        </w:rPr>
        <w:t xml:space="preserve"> Your providers know what those services and drugs are, and they will ask for the </w:t>
      </w:r>
      <w:r w:rsidR="00A04CEC" w:rsidRPr="0064461E">
        <w:rPr>
          <w:rFonts w:eastAsiaTheme="minorEastAsia" w:cs="Arial"/>
          <w:color w:val="333333"/>
        </w:rPr>
        <w:t xml:space="preserve">prior </w:t>
      </w:r>
      <w:r w:rsidR="00E94F2F" w:rsidRPr="0064461E">
        <w:rPr>
          <w:rFonts w:eastAsiaTheme="minorEastAsia" w:cs="Arial"/>
          <w:color w:val="333333"/>
        </w:rPr>
        <w:t xml:space="preserve">authorization for you. </w:t>
      </w:r>
    </w:p>
    <w:p w14:paraId="1654DCBB" w14:textId="6AB946A6" w:rsidR="00FF29C9" w:rsidRPr="0064461E" w:rsidRDefault="00E94F2F" w:rsidP="00BF438E">
      <w:pPr>
        <w:pStyle w:val="VTText"/>
      </w:pPr>
      <w:bookmarkStart w:id="39" w:name="_Hlk99608344"/>
      <w:r w:rsidRPr="0064461E">
        <w:t xml:space="preserve">Decisions about prior authorization are made within three days </w:t>
      </w:r>
      <w:r w:rsidR="00E61BBA" w:rsidRPr="0064461E">
        <w:t>if all the required documentation is received for review</w:t>
      </w:r>
      <w:r w:rsidR="008C0AB9" w:rsidRPr="0064461E">
        <w:t xml:space="preserve">. </w:t>
      </w:r>
      <w:bookmarkEnd w:id="39"/>
      <w:r w:rsidR="008C0AB9" w:rsidRPr="0064461E">
        <w:t xml:space="preserve">Both you and your provider will get a letter telling you the decision. </w:t>
      </w:r>
      <w:r w:rsidR="00FF29C9" w:rsidRPr="0064461E">
        <w:t xml:space="preserve">Prior authorization is not needed for emergency services. </w:t>
      </w:r>
    </w:p>
    <w:bookmarkEnd w:id="38"/>
    <w:p w14:paraId="16022D88" w14:textId="77777777" w:rsidR="00CC0357" w:rsidRPr="0064461E" w:rsidRDefault="00CC0357" w:rsidP="00BF438E">
      <w:pPr>
        <w:pStyle w:val="VTText"/>
      </w:pPr>
    </w:p>
    <w:p w14:paraId="6C99870E" w14:textId="1F05B14F" w:rsidR="00CC0357" w:rsidRPr="0064461E" w:rsidRDefault="00CC0357" w:rsidP="00762A20">
      <w:pPr>
        <w:pStyle w:val="Heading3"/>
        <w:rPr>
          <w:rFonts w:ascii="Garamond" w:hAnsi="Garamond"/>
        </w:rPr>
      </w:pPr>
      <w:bookmarkStart w:id="40" w:name="_Toc99619639"/>
      <w:r w:rsidRPr="0064461E">
        <w:rPr>
          <w:rFonts w:ascii="Garamond" w:hAnsi="Garamond"/>
        </w:rPr>
        <w:t>Durable Medical Equipment (DME)</w:t>
      </w:r>
      <w:bookmarkEnd w:id="40"/>
    </w:p>
    <w:p w14:paraId="47DE3A99" w14:textId="1DE66BD5" w:rsidR="00CC0357" w:rsidRPr="0064461E" w:rsidRDefault="00CC0357" w:rsidP="00CC0357">
      <w:pPr>
        <w:pStyle w:val="Default"/>
        <w:spacing w:after="267" w:line="271" w:lineRule="atLeast"/>
        <w:ind w:right="510"/>
        <w:rPr>
          <w:rFonts w:ascii="Garamond" w:hAnsi="Garamond"/>
        </w:rPr>
      </w:pPr>
      <w:r w:rsidRPr="0064461E">
        <w:rPr>
          <w:rFonts w:ascii="Garamond" w:hAnsi="Garamond"/>
          <w:b/>
          <w:bCs/>
        </w:rPr>
        <w:t xml:space="preserve">Durable Medical Equipment (DME) </w:t>
      </w:r>
      <w:r w:rsidRPr="0064461E">
        <w:rPr>
          <w:rFonts w:ascii="Garamond" w:hAnsi="Garamond"/>
        </w:rPr>
        <w:t>is something you can use</w:t>
      </w:r>
      <w:r w:rsidR="006013BD" w:rsidRPr="0064461E">
        <w:rPr>
          <w:rFonts w:ascii="Garamond" w:hAnsi="Garamond"/>
        </w:rPr>
        <w:t xml:space="preserve"> </w:t>
      </w:r>
      <w:r w:rsidRPr="0064461E">
        <w:rPr>
          <w:rFonts w:ascii="Garamond" w:hAnsi="Garamond"/>
        </w:rPr>
        <w:t xml:space="preserve">to help make life with your medical condition easier. Wheelchairs and hospital beds are examples of DME. </w:t>
      </w:r>
    </w:p>
    <w:p w14:paraId="337AEC3B" w14:textId="77777777" w:rsidR="00CC0357" w:rsidRPr="0064461E" w:rsidRDefault="00CC0357" w:rsidP="00CC0357">
      <w:pPr>
        <w:pStyle w:val="CM5"/>
        <w:spacing w:after="150" w:line="271" w:lineRule="atLeast"/>
        <w:rPr>
          <w:rFonts w:ascii="Garamond" w:hAnsi="Garamond" w:cs="Calibri"/>
          <w:color w:val="000000"/>
        </w:rPr>
      </w:pPr>
      <w:r w:rsidRPr="0064461E">
        <w:rPr>
          <w:rFonts w:ascii="Garamond" w:hAnsi="Garamond" w:cs="Calibri"/>
          <w:b/>
          <w:bCs/>
          <w:color w:val="000000"/>
        </w:rPr>
        <w:t xml:space="preserve">I have Medicaid and I need DME. How do I get it? </w:t>
      </w:r>
    </w:p>
    <w:p w14:paraId="0DC55573" w14:textId="09417D8C" w:rsidR="00CC0357" w:rsidRPr="0064461E" w:rsidRDefault="00CC0357" w:rsidP="00CC0357">
      <w:pPr>
        <w:pStyle w:val="CM5"/>
        <w:spacing w:after="150" w:line="268" w:lineRule="atLeast"/>
        <w:ind w:left="360" w:hanging="360"/>
        <w:rPr>
          <w:rFonts w:ascii="Garamond" w:hAnsi="Garamond" w:cs="Calibri"/>
          <w:color w:val="000000"/>
        </w:rPr>
      </w:pPr>
      <w:r w:rsidRPr="0064461E">
        <w:rPr>
          <w:rFonts w:ascii="Garamond" w:hAnsi="Garamond" w:cs="Calibri"/>
          <w:b/>
          <w:bCs/>
          <w:color w:val="000000"/>
        </w:rPr>
        <w:t xml:space="preserve">1. </w:t>
      </w:r>
      <w:r w:rsidRPr="0064461E">
        <w:rPr>
          <w:rFonts w:ascii="Garamond" w:hAnsi="Garamond" w:cs="Calibri"/>
          <w:b/>
          <w:bCs/>
          <w:color w:val="000000"/>
        </w:rPr>
        <w:tab/>
        <w:t xml:space="preserve">Your provider will refer you to an evaluator for an assessment. </w:t>
      </w:r>
    </w:p>
    <w:p w14:paraId="666BD13A" w14:textId="707CDA16" w:rsidR="00CC0357" w:rsidRPr="0064461E" w:rsidRDefault="00CC0357" w:rsidP="00CC0357">
      <w:pPr>
        <w:pStyle w:val="CM5"/>
        <w:numPr>
          <w:ilvl w:val="0"/>
          <w:numId w:val="43"/>
        </w:numPr>
        <w:spacing w:after="150" w:line="271" w:lineRule="atLeast"/>
        <w:ind w:right="337"/>
        <w:rPr>
          <w:rFonts w:ascii="Garamond" w:hAnsi="Garamond" w:cs="Calibri"/>
          <w:color w:val="000000"/>
        </w:rPr>
      </w:pPr>
      <w:r w:rsidRPr="0064461E">
        <w:rPr>
          <w:rFonts w:ascii="Garamond" w:hAnsi="Garamond" w:cs="Calibri"/>
          <w:color w:val="000000"/>
        </w:rPr>
        <w:t xml:space="preserve">Most evaluators are physical or occupational therapists. The evaluator will set up an assessment with you. You might have to wait for the assessment if the evaluator is very busy. You might also have to wait if the DME vendor needs to help you try the equipment. The DME vendor is the company that provides the equipment. </w:t>
      </w:r>
    </w:p>
    <w:p w14:paraId="51467D9A" w14:textId="0CA1C3F1" w:rsidR="00CC0357" w:rsidRPr="0064461E" w:rsidRDefault="00CC0357" w:rsidP="00CC0357">
      <w:pPr>
        <w:pStyle w:val="CM5"/>
        <w:numPr>
          <w:ilvl w:val="0"/>
          <w:numId w:val="43"/>
        </w:numPr>
        <w:spacing w:after="150" w:line="268" w:lineRule="atLeast"/>
        <w:ind w:right="215"/>
        <w:rPr>
          <w:rFonts w:ascii="Garamond" w:hAnsi="Garamond" w:cs="Calibri"/>
          <w:color w:val="000000"/>
        </w:rPr>
      </w:pPr>
      <w:r w:rsidRPr="0064461E">
        <w:rPr>
          <w:rFonts w:ascii="Garamond" w:hAnsi="Garamond" w:cs="Calibri"/>
          <w:i/>
          <w:iCs/>
          <w:color w:val="000000"/>
        </w:rPr>
        <w:t xml:space="preserve">Note: </w:t>
      </w:r>
      <w:r w:rsidRPr="0064461E">
        <w:rPr>
          <w:rFonts w:ascii="Garamond" w:hAnsi="Garamond" w:cs="Calibri"/>
          <w:color w:val="000000"/>
        </w:rPr>
        <w:t xml:space="preserve">If the DME that you need is simple, you might not need an assessment. If your provider says you do not need an assessment, skip to step 2. </w:t>
      </w:r>
    </w:p>
    <w:p w14:paraId="184D6D7E" w14:textId="54F06B47" w:rsidR="00CC0357" w:rsidRPr="0064461E" w:rsidRDefault="00CC0357" w:rsidP="00CC0357">
      <w:pPr>
        <w:pStyle w:val="CM5"/>
        <w:numPr>
          <w:ilvl w:val="0"/>
          <w:numId w:val="43"/>
        </w:numPr>
        <w:spacing w:after="150" w:line="268" w:lineRule="atLeast"/>
        <w:rPr>
          <w:rFonts w:ascii="Garamond" w:hAnsi="Garamond" w:cs="Calibri"/>
          <w:color w:val="000000"/>
        </w:rPr>
      </w:pPr>
      <w:r w:rsidRPr="0064461E">
        <w:rPr>
          <w:rFonts w:ascii="Garamond" w:hAnsi="Garamond" w:cs="Calibri"/>
          <w:color w:val="000000"/>
        </w:rPr>
        <w:t xml:space="preserve">The evaluator will decide what kind of DME you need and send an assessment form to your provider. </w:t>
      </w:r>
    </w:p>
    <w:p w14:paraId="6D6E2781" w14:textId="77777777" w:rsidR="00CC0357" w:rsidRPr="0064461E" w:rsidRDefault="00CC0357" w:rsidP="00CC0357">
      <w:pPr>
        <w:pStyle w:val="CM5"/>
        <w:spacing w:after="150" w:line="268" w:lineRule="atLeast"/>
        <w:ind w:left="360" w:hanging="360"/>
        <w:rPr>
          <w:rFonts w:ascii="Garamond" w:hAnsi="Garamond" w:cs="Calibri"/>
          <w:color w:val="000000"/>
        </w:rPr>
      </w:pPr>
      <w:r w:rsidRPr="0064461E">
        <w:rPr>
          <w:rFonts w:ascii="Garamond" w:hAnsi="Garamond" w:cs="Calibri"/>
          <w:b/>
          <w:bCs/>
          <w:color w:val="000000"/>
        </w:rPr>
        <w:lastRenderedPageBreak/>
        <w:t xml:space="preserve">2. </w:t>
      </w:r>
      <w:r w:rsidRPr="0064461E">
        <w:rPr>
          <w:rFonts w:ascii="Garamond" w:hAnsi="Garamond" w:cs="Calibri"/>
          <w:b/>
          <w:bCs/>
          <w:color w:val="000000"/>
        </w:rPr>
        <w:tab/>
        <w:t xml:space="preserve">Your provider will write a prescription. </w:t>
      </w:r>
    </w:p>
    <w:p w14:paraId="35EE6A90" w14:textId="51F067E2" w:rsidR="00CC0357" w:rsidRPr="0064461E" w:rsidRDefault="00CC0357" w:rsidP="00CC0357">
      <w:pPr>
        <w:pStyle w:val="CM5"/>
        <w:numPr>
          <w:ilvl w:val="0"/>
          <w:numId w:val="44"/>
        </w:numPr>
        <w:spacing w:after="150" w:line="271" w:lineRule="atLeast"/>
        <w:rPr>
          <w:rFonts w:ascii="Garamond" w:hAnsi="Garamond" w:cs="Calibri"/>
          <w:color w:val="000000"/>
        </w:rPr>
      </w:pPr>
      <w:r w:rsidRPr="0064461E">
        <w:rPr>
          <w:rFonts w:ascii="Garamond" w:hAnsi="Garamond" w:cs="Calibri"/>
          <w:color w:val="000000"/>
        </w:rPr>
        <w:t xml:space="preserve">Your provider will sign the assessment form and send a prescription for the DME to the vendor. </w:t>
      </w:r>
    </w:p>
    <w:p w14:paraId="167AE2F8" w14:textId="77777777" w:rsidR="00CC0357" w:rsidRPr="0064461E" w:rsidRDefault="00CC0357" w:rsidP="00CC0357">
      <w:pPr>
        <w:pStyle w:val="CM5"/>
        <w:spacing w:after="150" w:line="268" w:lineRule="atLeast"/>
        <w:ind w:left="360" w:hanging="360"/>
        <w:rPr>
          <w:rFonts w:ascii="Garamond" w:hAnsi="Garamond" w:cs="Calibri"/>
          <w:color w:val="000000"/>
        </w:rPr>
      </w:pPr>
      <w:r w:rsidRPr="0064461E">
        <w:rPr>
          <w:rFonts w:ascii="Garamond" w:hAnsi="Garamond" w:cs="Calibri"/>
          <w:b/>
          <w:bCs/>
          <w:color w:val="000000"/>
        </w:rPr>
        <w:t xml:space="preserve">3. </w:t>
      </w:r>
      <w:r w:rsidRPr="0064461E">
        <w:rPr>
          <w:rFonts w:ascii="Garamond" w:hAnsi="Garamond" w:cs="Calibri"/>
          <w:b/>
          <w:bCs/>
          <w:color w:val="000000"/>
        </w:rPr>
        <w:tab/>
        <w:t xml:space="preserve">The DME vendor will ask Medicaid for prior authorization. </w:t>
      </w:r>
    </w:p>
    <w:p w14:paraId="0361F09B" w14:textId="77777777" w:rsidR="00CC0357" w:rsidRPr="0064461E" w:rsidRDefault="00CC0357" w:rsidP="00CC0357">
      <w:pPr>
        <w:pStyle w:val="CM5"/>
        <w:spacing w:after="150" w:line="271" w:lineRule="atLeast"/>
        <w:ind w:left="720"/>
        <w:rPr>
          <w:rFonts w:ascii="Garamond" w:hAnsi="Garamond" w:cs="Calibri"/>
          <w:color w:val="000000"/>
        </w:rPr>
      </w:pPr>
      <w:r w:rsidRPr="0064461E">
        <w:rPr>
          <w:rFonts w:ascii="Garamond" w:hAnsi="Garamond" w:cs="Calibri"/>
          <w:i/>
          <w:iCs/>
          <w:color w:val="000000"/>
        </w:rPr>
        <w:t xml:space="preserve">If you do NOT need prior authorization, skip to step 5. </w:t>
      </w:r>
    </w:p>
    <w:p w14:paraId="5F5819BD" w14:textId="3C7E127C" w:rsidR="00CC0357" w:rsidRPr="0064461E" w:rsidRDefault="00CC0357" w:rsidP="00CC0357">
      <w:pPr>
        <w:pStyle w:val="CM5"/>
        <w:numPr>
          <w:ilvl w:val="0"/>
          <w:numId w:val="44"/>
        </w:numPr>
        <w:spacing w:after="150" w:line="268" w:lineRule="atLeast"/>
        <w:rPr>
          <w:rFonts w:ascii="Garamond" w:hAnsi="Garamond" w:cs="Calibri"/>
          <w:color w:val="000000"/>
        </w:rPr>
      </w:pPr>
      <w:r w:rsidRPr="0064461E">
        <w:rPr>
          <w:rFonts w:ascii="Garamond" w:hAnsi="Garamond" w:cs="Calibri"/>
          <w:color w:val="000000"/>
        </w:rPr>
        <w:t xml:space="preserve">If you need prior authorization for the DME, the vendor will send information about you and the DME you need to Medicaid. Prior authorization means that Medicaid has to say it is okay before you can get the equipment. </w:t>
      </w:r>
    </w:p>
    <w:p w14:paraId="51E040AD" w14:textId="2A4F81C5" w:rsidR="00CC0357" w:rsidRPr="0064461E" w:rsidRDefault="00CC0357" w:rsidP="00CC0357">
      <w:pPr>
        <w:pStyle w:val="CM5"/>
        <w:numPr>
          <w:ilvl w:val="0"/>
          <w:numId w:val="44"/>
        </w:numPr>
        <w:spacing w:after="150" w:line="268" w:lineRule="atLeast"/>
        <w:rPr>
          <w:rFonts w:ascii="Garamond" w:hAnsi="Garamond" w:cs="Calibri"/>
          <w:color w:val="000000"/>
        </w:rPr>
      </w:pPr>
      <w:r w:rsidRPr="0064461E">
        <w:rPr>
          <w:rFonts w:ascii="Garamond" w:hAnsi="Garamond" w:cs="Calibri"/>
          <w:color w:val="000000"/>
        </w:rPr>
        <w:t xml:space="preserve">A clinical reviewer will review your information. The reviewer will decide if you have a medical need for the equipment. </w:t>
      </w:r>
    </w:p>
    <w:p w14:paraId="231DFE99" w14:textId="68F35477" w:rsidR="00CC0357" w:rsidRPr="0064461E" w:rsidRDefault="00CC0357" w:rsidP="00CC0357">
      <w:pPr>
        <w:pStyle w:val="CM5"/>
        <w:numPr>
          <w:ilvl w:val="0"/>
          <w:numId w:val="44"/>
        </w:numPr>
        <w:spacing w:after="150" w:line="268" w:lineRule="atLeast"/>
        <w:ind w:right="215"/>
        <w:rPr>
          <w:rFonts w:ascii="Garamond" w:hAnsi="Garamond" w:cs="Calibri"/>
          <w:color w:val="000000"/>
        </w:rPr>
      </w:pPr>
      <w:r w:rsidRPr="0064461E">
        <w:rPr>
          <w:rFonts w:ascii="Garamond" w:hAnsi="Garamond" w:cs="Calibri"/>
          <w:color w:val="000000"/>
        </w:rPr>
        <w:t xml:space="preserve">The clinical reviewer might need more information to decide if you have a medical need for the equipment. If the reviewer needs more information, Medicaid will ask the DME vendor to send it. The vendor must send the information within 12 days. Once Medicaid has all the information, the reviewer must </w:t>
      </w:r>
      <w:proofErr w:type="gramStart"/>
      <w:r w:rsidRPr="0064461E">
        <w:rPr>
          <w:rFonts w:ascii="Garamond" w:hAnsi="Garamond" w:cs="Calibri"/>
          <w:color w:val="000000"/>
        </w:rPr>
        <w:t>make a decision</w:t>
      </w:r>
      <w:proofErr w:type="gramEnd"/>
      <w:r w:rsidRPr="0064461E">
        <w:rPr>
          <w:rFonts w:ascii="Garamond" w:hAnsi="Garamond" w:cs="Calibri"/>
          <w:color w:val="000000"/>
        </w:rPr>
        <w:t xml:space="preserve"> within </w:t>
      </w:r>
      <w:r w:rsidR="00A37FBE" w:rsidRPr="0064461E">
        <w:rPr>
          <w:rFonts w:ascii="Garamond" w:hAnsi="Garamond" w:cs="Calibri"/>
          <w:color w:val="000000"/>
        </w:rPr>
        <w:t>72 hours</w:t>
      </w:r>
      <w:r w:rsidRPr="0064461E">
        <w:rPr>
          <w:rFonts w:ascii="Garamond" w:hAnsi="Garamond" w:cs="Calibri"/>
          <w:color w:val="000000"/>
        </w:rPr>
        <w:t xml:space="preserve">. </w:t>
      </w:r>
    </w:p>
    <w:p w14:paraId="5825D433" w14:textId="3E090EFC" w:rsidR="00EA163E" w:rsidRPr="0064461E" w:rsidRDefault="00EA163E" w:rsidP="00E30C43">
      <w:pPr>
        <w:pStyle w:val="Default"/>
        <w:numPr>
          <w:ilvl w:val="0"/>
          <w:numId w:val="44"/>
        </w:numPr>
        <w:rPr>
          <w:rFonts w:ascii="Garamond" w:hAnsi="Garamond"/>
        </w:rPr>
      </w:pPr>
      <w:r w:rsidRPr="0064461E">
        <w:rPr>
          <w:rFonts w:ascii="Garamond" w:hAnsi="Garamond"/>
        </w:rPr>
        <w:t xml:space="preserve">If the DME is part of a Home Health visit you will need to </w:t>
      </w:r>
      <w:r w:rsidR="00AF0D9A" w:rsidRPr="0064461E">
        <w:rPr>
          <w:rFonts w:ascii="Garamond" w:hAnsi="Garamond"/>
        </w:rPr>
        <w:t xml:space="preserve">have a </w:t>
      </w:r>
      <w:r w:rsidRPr="0064461E">
        <w:rPr>
          <w:rFonts w:ascii="Garamond" w:hAnsi="Garamond"/>
        </w:rPr>
        <w:t xml:space="preserve">visit </w:t>
      </w:r>
      <w:r w:rsidR="00AF0D9A" w:rsidRPr="0064461E">
        <w:rPr>
          <w:rFonts w:ascii="Garamond" w:hAnsi="Garamond"/>
        </w:rPr>
        <w:t xml:space="preserve">with </w:t>
      </w:r>
      <w:r w:rsidRPr="0064461E">
        <w:rPr>
          <w:rFonts w:ascii="Garamond" w:hAnsi="Garamond"/>
        </w:rPr>
        <w:t xml:space="preserve">your </w:t>
      </w:r>
      <w:r w:rsidR="00250A6B" w:rsidRPr="0064461E">
        <w:rPr>
          <w:rFonts w:ascii="Garamond" w:hAnsi="Garamond"/>
        </w:rPr>
        <w:t>provider,</w:t>
      </w:r>
      <w:r w:rsidR="00AF0D9A" w:rsidRPr="0064461E">
        <w:rPr>
          <w:rFonts w:ascii="Garamond" w:hAnsi="Garamond"/>
        </w:rPr>
        <w:t xml:space="preserve"> the </w:t>
      </w:r>
      <w:r w:rsidRPr="0064461E">
        <w:rPr>
          <w:rFonts w:ascii="Garamond" w:hAnsi="Garamond"/>
        </w:rPr>
        <w:t xml:space="preserve">first time the DME is ordered </w:t>
      </w:r>
      <w:r w:rsidR="00E30C43" w:rsidRPr="0064461E">
        <w:rPr>
          <w:rFonts w:ascii="Garamond" w:hAnsi="Garamond"/>
        </w:rPr>
        <w:t xml:space="preserve"> </w:t>
      </w:r>
    </w:p>
    <w:p w14:paraId="5730B057" w14:textId="77777777" w:rsidR="00EA163E" w:rsidRPr="0064461E" w:rsidRDefault="00EA163E" w:rsidP="00EA163E">
      <w:pPr>
        <w:pStyle w:val="Default"/>
        <w:ind w:left="720"/>
        <w:rPr>
          <w:rFonts w:ascii="Garamond" w:hAnsi="Garamond"/>
        </w:rPr>
      </w:pPr>
    </w:p>
    <w:p w14:paraId="50BCED93" w14:textId="77777777" w:rsidR="00CC0357" w:rsidRPr="0064461E" w:rsidRDefault="00CC0357" w:rsidP="00CC0357">
      <w:pPr>
        <w:pStyle w:val="CM5"/>
        <w:spacing w:after="150" w:line="268" w:lineRule="atLeast"/>
        <w:ind w:left="360" w:hanging="360"/>
        <w:rPr>
          <w:rFonts w:ascii="Garamond" w:hAnsi="Garamond" w:cs="Calibri"/>
          <w:color w:val="000000"/>
        </w:rPr>
      </w:pPr>
      <w:r w:rsidRPr="0064461E">
        <w:rPr>
          <w:rFonts w:ascii="Garamond" w:hAnsi="Garamond" w:cs="Calibri"/>
          <w:b/>
          <w:bCs/>
          <w:color w:val="000000"/>
        </w:rPr>
        <w:t xml:space="preserve">4. </w:t>
      </w:r>
      <w:r w:rsidRPr="0064461E">
        <w:rPr>
          <w:rFonts w:ascii="Garamond" w:hAnsi="Garamond" w:cs="Calibri"/>
          <w:b/>
          <w:bCs/>
          <w:color w:val="000000"/>
        </w:rPr>
        <w:tab/>
        <w:t xml:space="preserve">Medicaid will send you a Notice of Decision </w:t>
      </w:r>
    </w:p>
    <w:p w14:paraId="7AF310DE" w14:textId="4BFCE588" w:rsidR="00CC0357" w:rsidRPr="0064461E" w:rsidRDefault="00CC0357" w:rsidP="00CC0357">
      <w:pPr>
        <w:pStyle w:val="CM5"/>
        <w:numPr>
          <w:ilvl w:val="0"/>
          <w:numId w:val="45"/>
        </w:numPr>
        <w:spacing w:after="150" w:line="271" w:lineRule="atLeast"/>
        <w:ind w:right="85"/>
        <w:rPr>
          <w:rFonts w:ascii="Garamond" w:hAnsi="Garamond" w:cs="Calibri"/>
          <w:color w:val="000000"/>
        </w:rPr>
      </w:pPr>
      <w:r w:rsidRPr="0064461E">
        <w:rPr>
          <w:rFonts w:ascii="Garamond" w:hAnsi="Garamond" w:cs="Calibri"/>
          <w:color w:val="000000"/>
        </w:rPr>
        <w:t xml:space="preserve">Medicaid will tell you the decision by sending you a letter called a Notice of Decision. Medicaid will also send the letter to your provider and the DME vendor. In Vermont, the Department of Vermont Health Access (DVHA) runs Medicaid, so the letters will be from DVHA. </w:t>
      </w:r>
    </w:p>
    <w:p w14:paraId="59DB0723" w14:textId="0735176B" w:rsidR="00CC0357" w:rsidRPr="0064461E" w:rsidRDefault="00CC0357" w:rsidP="00CC0357">
      <w:pPr>
        <w:pStyle w:val="CM5"/>
        <w:spacing w:after="150" w:line="268" w:lineRule="atLeast"/>
        <w:ind w:left="360" w:hanging="360"/>
        <w:rPr>
          <w:rFonts w:ascii="Garamond" w:hAnsi="Garamond" w:cs="Calibri"/>
          <w:color w:val="000000"/>
        </w:rPr>
      </w:pPr>
      <w:r w:rsidRPr="0064461E">
        <w:rPr>
          <w:rFonts w:ascii="Garamond" w:hAnsi="Garamond" w:cs="Calibri"/>
          <w:b/>
          <w:bCs/>
          <w:color w:val="000000"/>
        </w:rPr>
        <w:t xml:space="preserve">5. </w:t>
      </w:r>
      <w:r w:rsidRPr="0064461E">
        <w:rPr>
          <w:rFonts w:ascii="Garamond" w:hAnsi="Garamond" w:cs="Calibri"/>
          <w:b/>
          <w:bCs/>
          <w:color w:val="000000"/>
        </w:rPr>
        <w:tab/>
        <w:t xml:space="preserve">The DME vendor will get the DME for you. </w:t>
      </w:r>
    </w:p>
    <w:p w14:paraId="42ADB889" w14:textId="77777777" w:rsidR="00CC0357" w:rsidRPr="0064461E" w:rsidRDefault="00CC0357" w:rsidP="00CC0357">
      <w:pPr>
        <w:pStyle w:val="CM5"/>
        <w:spacing w:after="150" w:line="271" w:lineRule="atLeast"/>
        <w:rPr>
          <w:rFonts w:ascii="Garamond" w:hAnsi="Garamond" w:cs="Calibri"/>
          <w:color w:val="000000"/>
        </w:rPr>
      </w:pPr>
      <w:r w:rsidRPr="0064461E">
        <w:rPr>
          <w:rFonts w:ascii="Garamond" w:hAnsi="Garamond" w:cs="Calibri"/>
          <w:color w:val="000000"/>
        </w:rPr>
        <w:t xml:space="preserve">If Medicaid approves, the DME vendor will give you the DME or order it for you. </w:t>
      </w:r>
    </w:p>
    <w:p w14:paraId="2A1F5419" w14:textId="74B237CA" w:rsidR="002643B4" w:rsidRPr="0064461E" w:rsidRDefault="00CC0357" w:rsidP="005C51F2">
      <w:pPr>
        <w:pStyle w:val="CM1"/>
        <w:rPr>
          <w:rFonts w:ascii="Garamond" w:hAnsi="Garamond"/>
        </w:rPr>
      </w:pPr>
      <w:r w:rsidRPr="0064461E">
        <w:rPr>
          <w:rFonts w:ascii="Garamond" w:hAnsi="Garamond" w:cs="Calibri"/>
          <w:color w:val="000000"/>
        </w:rPr>
        <w:t xml:space="preserve">If Medicaid does NOT approve, you can appeal the decision. To appeal, call </w:t>
      </w:r>
      <w:r w:rsidR="00E53ADF" w:rsidRPr="0064461E">
        <w:rPr>
          <w:rFonts w:ascii="Garamond" w:hAnsi="Garamond" w:cs="Calibri"/>
          <w:color w:val="000000"/>
        </w:rPr>
        <w:t>the Customer Support Center</w:t>
      </w:r>
      <w:r w:rsidRPr="0064461E">
        <w:rPr>
          <w:rFonts w:ascii="Garamond" w:hAnsi="Garamond" w:cs="Calibri"/>
          <w:color w:val="000000"/>
        </w:rPr>
        <w:t xml:space="preserve"> at 1</w:t>
      </w:r>
      <w:r w:rsidR="00E53ADF" w:rsidRPr="0064461E">
        <w:rPr>
          <w:rFonts w:ascii="Garamond" w:hAnsi="Garamond" w:cs="Calibri"/>
          <w:color w:val="000000"/>
        </w:rPr>
        <w:t>-</w:t>
      </w:r>
      <w:r w:rsidRPr="0064461E">
        <w:rPr>
          <w:rFonts w:ascii="Garamond" w:hAnsi="Garamond" w:cs="Calibri"/>
          <w:color w:val="000000"/>
        </w:rPr>
        <w:softHyphen/>
        <w:t>800</w:t>
      </w:r>
      <w:r w:rsidRPr="0064461E">
        <w:rPr>
          <w:rFonts w:ascii="Times New Roman" w:hAnsi="Times New Roman" w:cs="Times New Roman"/>
          <w:color w:val="000000"/>
        </w:rPr>
        <w:t>‐</w:t>
      </w:r>
      <w:r w:rsidRPr="0064461E">
        <w:rPr>
          <w:rFonts w:ascii="Garamond" w:hAnsi="Garamond" w:cs="Calibri"/>
          <w:color w:val="000000"/>
        </w:rPr>
        <w:t>250</w:t>
      </w:r>
      <w:r w:rsidRPr="0064461E">
        <w:rPr>
          <w:rFonts w:ascii="Times New Roman" w:hAnsi="Times New Roman" w:cs="Times New Roman"/>
          <w:color w:val="000000"/>
        </w:rPr>
        <w:t>‐</w:t>
      </w:r>
      <w:r w:rsidRPr="0064461E">
        <w:rPr>
          <w:rFonts w:ascii="Garamond" w:hAnsi="Garamond" w:cs="Calibri"/>
          <w:color w:val="000000"/>
        </w:rPr>
        <w:t>8427.</w:t>
      </w:r>
      <w:r w:rsidR="00762A20" w:rsidRPr="0064461E">
        <w:rPr>
          <w:rFonts w:ascii="Garamond" w:hAnsi="Garamond" w:cs="Calibri"/>
          <w:color w:val="000000"/>
        </w:rPr>
        <w:t xml:space="preserve"> </w:t>
      </w:r>
      <w:r w:rsidRPr="0064461E">
        <w:rPr>
          <w:rFonts w:ascii="Garamond" w:hAnsi="Garamond" w:cs="Calibri"/>
          <w:color w:val="000000"/>
        </w:rPr>
        <w:t xml:space="preserve">Medicaid has worked hard to shorten the amount of time it takes to approve a request for DME in Vermont. For complex wheelchairs, it takes about 9 days. That is shorter than the amount of time Medicaid rules require. It is also shorter than the national average. For simple equipment, the amount of time is shorter. If you have Medicaid </w:t>
      </w:r>
      <w:r w:rsidRPr="0064461E">
        <w:rPr>
          <w:rFonts w:ascii="Garamond" w:hAnsi="Garamond" w:cs="Calibri"/>
          <w:color w:val="000000"/>
          <w:u w:val="single"/>
        </w:rPr>
        <w:t>and</w:t>
      </w:r>
      <w:r w:rsidRPr="0064461E">
        <w:rPr>
          <w:rFonts w:ascii="Garamond" w:hAnsi="Garamond" w:cs="Calibri"/>
          <w:color w:val="000000"/>
        </w:rPr>
        <w:t xml:space="preserve"> Medicare or another insurance plan, this process may take longer. </w:t>
      </w:r>
    </w:p>
    <w:p w14:paraId="16FB46AD" w14:textId="690CD58E" w:rsidR="000A404A" w:rsidRDefault="000A404A" w:rsidP="00237C1F">
      <w:pPr>
        <w:pStyle w:val="Heading3"/>
        <w:rPr>
          <w:rFonts w:ascii="Garamond" w:hAnsi="Garamond"/>
        </w:rPr>
      </w:pPr>
      <w:bookmarkStart w:id="41" w:name="_Toc99619640"/>
      <w:bookmarkStart w:id="42" w:name="_Hlk5017273"/>
    </w:p>
    <w:p w14:paraId="2C699F80" w14:textId="6B18AF17" w:rsidR="0064461E" w:rsidRDefault="0064461E" w:rsidP="0064461E"/>
    <w:p w14:paraId="2D01EB09" w14:textId="3DA27E7A" w:rsidR="0064461E" w:rsidRDefault="0064461E" w:rsidP="0064461E"/>
    <w:p w14:paraId="1DDAEFBB" w14:textId="77777777" w:rsidR="0064461E" w:rsidRPr="0064461E" w:rsidRDefault="0064461E" w:rsidP="0064461E"/>
    <w:p w14:paraId="22BDC71C" w14:textId="1B1F332F" w:rsidR="008C0AB9" w:rsidRPr="0064461E" w:rsidRDefault="008C0AB9" w:rsidP="00237C1F">
      <w:pPr>
        <w:pStyle w:val="Heading3"/>
        <w:rPr>
          <w:rFonts w:ascii="Garamond" w:hAnsi="Garamond"/>
        </w:rPr>
      </w:pPr>
      <w:r w:rsidRPr="0064461E">
        <w:rPr>
          <w:rFonts w:ascii="Garamond" w:hAnsi="Garamond"/>
        </w:rPr>
        <w:lastRenderedPageBreak/>
        <w:t xml:space="preserve">Drugs and Prior </w:t>
      </w:r>
      <w:r w:rsidR="001C0D4A" w:rsidRPr="0064461E">
        <w:rPr>
          <w:rFonts w:ascii="Garamond" w:hAnsi="Garamond"/>
        </w:rPr>
        <w:t>Authorization</w:t>
      </w:r>
      <w:bookmarkEnd w:id="41"/>
      <w:r w:rsidRPr="0064461E">
        <w:rPr>
          <w:rFonts w:ascii="Garamond" w:hAnsi="Garamond"/>
        </w:rPr>
        <w:t xml:space="preserve"> </w:t>
      </w:r>
    </w:p>
    <w:p w14:paraId="678E301E" w14:textId="6FD48823" w:rsidR="00337202" w:rsidRPr="0064461E" w:rsidRDefault="00337202" w:rsidP="00BF438E">
      <w:pPr>
        <w:pStyle w:val="VTText"/>
      </w:pPr>
      <w:r w:rsidRPr="0064461E">
        <w:t xml:space="preserve">Green Mountain Care, </w:t>
      </w:r>
      <w:r w:rsidR="00AF0D9A" w:rsidRPr="0064461E">
        <w:t>like</w:t>
      </w:r>
      <w:r w:rsidRPr="0064461E">
        <w:t xml:space="preserve"> other insurance companies, works to provide quality health coverage at an affordable cost. To help keep costs down, Green Mountain Care asks providers to prescribe medications from a list of preferred drugs. Some drugs on the Preferred Drug </w:t>
      </w:r>
      <w:r w:rsidR="00AF0D9A" w:rsidRPr="0064461E">
        <w:t>L</w:t>
      </w:r>
      <w:r w:rsidRPr="0064461E">
        <w:t>ist are generic</w:t>
      </w:r>
      <w:r w:rsidR="00AF0D9A" w:rsidRPr="0064461E">
        <w:t xml:space="preserve"> drug</w:t>
      </w:r>
      <w:r w:rsidRPr="0064461E">
        <w:t xml:space="preserve">s that cost less.  They work the same way as more expensive drugs advertised by drug companies. </w:t>
      </w:r>
      <w:r w:rsidR="00F25ADF" w:rsidRPr="0064461E">
        <w:t xml:space="preserve">Providers </w:t>
      </w:r>
      <w:r w:rsidRPr="0064461E">
        <w:t xml:space="preserve">should prescribe and </w:t>
      </w:r>
      <w:r w:rsidR="00E53ADF" w:rsidRPr="0064461E">
        <w:t>p</w:t>
      </w:r>
      <w:r w:rsidRPr="0064461E">
        <w:t>harmacists must fill the lowest priced equivalent drug that is medically appropriate</w:t>
      </w:r>
      <w:r w:rsidR="00DB0551" w:rsidRPr="0064461E">
        <w:t xml:space="preserve">. </w:t>
      </w:r>
      <w:r w:rsidRPr="0064461E">
        <w:t xml:space="preserve">If you refuse the substitution, your </w:t>
      </w:r>
      <w:r w:rsidR="00AF0D9A" w:rsidRPr="0064461E">
        <w:t xml:space="preserve">Green Mountain Care </w:t>
      </w:r>
      <w:r w:rsidRPr="0064461E">
        <w:t>program may</w:t>
      </w:r>
      <w:r w:rsidR="00F12502" w:rsidRPr="0064461E">
        <w:t xml:space="preserve"> </w:t>
      </w:r>
      <w:r w:rsidRPr="0064461E">
        <w:t xml:space="preserve">not cover the non-preferred drug. </w:t>
      </w:r>
    </w:p>
    <w:p w14:paraId="1CCA7EA0" w14:textId="77777777" w:rsidR="00337202" w:rsidRPr="0064461E" w:rsidRDefault="00337202" w:rsidP="00BF438E">
      <w:pPr>
        <w:pStyle w:val="VTText"/>
      </w:pPr>
    </w:p>
    <w:p w14:paraId="1F688AAE" w14:textId="589C30DD" w:rsidR="00337202" w:rsidRPr="0064461E" w:rsidRDefault="00337202" w:rsidP="00BF438E">
      <w:pPr>
        <w:pStyle w:val="VTText"/>
        <w:rPr>
          <w:color w:val="auto"/>
        </w:rPr>
      </w:pPr>
      <w:r w:rsidRPr="0064461E">
        <w:t xml:space="preserve">Drugs for certain long-term treatments must be given to you in 90-day supplies. These are drugs taken routinely to manage select health issues. They depend on the person’s situation and include, but are not </w:t>
      </w:r>
      <w:r w:rsidRPr="0064461E">
        <w:rPr>
          <w:color w:val="auto"/>
        </w:rPr>
        <w:t xml:space="preserve">limited to, drugs to manage high blood pressure, </w:t>
      </w:r>
      <w:proofErr w:type="gramStart"/>
      <w:r w:rsidRPr="0064461E">
        <w:rPr>
          <w:color w:val="auto"/>
        </w:rPr>
        <w:t>cholesterol</w:t>
      </w:r>
      <w:proofErr w:type="gramEnd"/>
      <w:r w:rsidRPr="0064461E">
        <w:rPr>
          <w:color w:val="auto"/>
        </w:rPr>
        <w:t xml:space="preserve"> and diabetes. The first time you try the drug, it can be for a shorter </w:t>
      </w:r>
      <w:proofErr w:type="gramStart"/>
      <w:r w:rsidRPr="0064461E">
        <w:rPr>
          <w:color w:val="auto"/>
        </w:rPr>
        <w:t>period of time</w:t>
      </w:r>
      <w:proofErr w:type="gramEnd"/>
      <w:r w:rsidRPr="0064461E">
        <w:rPr>
          <w:color w:val="auto"/>
        </w:rPr>
        <w:t xml:space="preserve"> while you and your provider decide if it is right for you. After that, you will get a 90-day supply. </w:t>
      </w:r>
    </w:p>
    <w:p w14:paraId="089D04CA" w14:textId="77777777" w:rsidR="00337202" w:rsidRPr="0064461E" w:rsidRDefault="00337202" w:rsidP="00BF438E">
      <w:pPr>
        <w:pStyle w:val="VTText"/>
      </w:pPr>
    </w:p>
    <w:p w14:paraId="0ACD691E" w14:textId="385BFA4A" w:rsidR="00337202" w:rsidRPr="0064461E" w:rsidRDefault="00337202" w:rsidP="00BF438E">
      <w:pPr>
        <w:pStyle w:val="VTText"/>
      </w:pPr>
      <w:r w:rsidRPr="0064461E">
        <w:t xml:space="preserve">If your provider thinks you need a drug that is not preferred or should not be for a 90-day supply, he or she may ask for authorization for us to pay for that drug. If you would like a copy of the preferred drug list or the list of drugs that require a 90-day supply, call the Customer Support Center or </w:t>
      </w:r>
      <w:r w:rsidR="004E77AB" w:rsidRPr="0064461E">
        <w:t>see</w:t>
      </w:r>
      <w:r w:rsidR="00685234" w:rsidRPr="0064461E">
        <w:t xml:space="preserve"> the </w:t>
      </w:r>
      <w:hyperlink r:id="rId16" w:history="1">
        <w:r w:rsidR="004E77AB" w:rsidRPr="0064461E">
          <w:rPr>
            <w:rStyle w:val="Hyperlink"/>
          </w:rPr>
          <w:t>preferred drug list</w:t>
        </w:r>
      </w:hyperlink>
      <w:r w:rsidR="004E77AB" w:rsidRPr="0064461E">
        <w:t xml:space="preserve"> online. </w:t>
      </w:r>
    </w:p>
    <w:bookmarkEnd w:id="42"/>
    <w:p w14:paraId="169F4ADF" w14:textId="2A229ECA" w:rsidR="008C0AB9" w:rsidRPr="0064461E" w:rsidRDefault="008C0AB9" w:rsidP="00BF438E">
      <w:pPr>
        <w:pStyle w:val="VTText"/>
      </w:pPr>
    </w:p>
    <w:p w14:paraId="78080A9A" w14:textId="3A19137D" w:rsidR="008C0AB9" w:rsidRPr="0064461E" w:rsidRDefault="008C0AB9" w:rsidP="00237C1F">
      <w:pPr>
        <w:pStyle w:val="Heading3"/>
        <w:rPr>
          <w:rFonts w:ascii="Garamond" w:hAnsi="Garamond"/>
        </w:rPr>
      </w:pPr>
      <w:bookmarkStart w:id="43" w:name="_TOC12406"/>
      <w:bookmarkStart w:id="44" w:name="_Toc99619641"/>
      <w:bookmarkEnd w:id="43"/>
      <w:r w:rsidRPr="0064461E">
        <w:rPr>
          <w:rFonts w:ascii="Garamond" w:hAnsi="Garamond"/>
        </w:rPr>
        <w:t>Emergencies</w:t>
      </w:r>
      <w:bookmarkEnd w:id="44"/>
      <w:r w:rsidRPr="0064461E">
        <w:rPr>
          <w:rFonts w:ascii="Garamond" w:hAnsi="Garamond"/>
        </w:rPr>
        <w:t xml:space="preserve"> </w:t>
      </w:r>
    </w:p>
    <w:p w14:paraId="678B9B9F" w14:textId="38236195" w:rsidR="008C0AB9" w:rsidRPr="0064461E" w:rsidRDefault="006E4083" w:rsidP="00BF438E">
      <w:pPr>
        <w:pStyle w:val="VTText"/>
      </w:pPr>
      <w:r w:rsidRPr="0064461E">
        <w:t>An emergency is a sudden and unexpected illness, medical condition, or mental health condition,</w:t>
      </w:r>
      <w:r w:rsidR="008C0AB9" w:rsidRPr="0064461E">
        <w:t xml:space="preserve"> with symptoms that you believe could be a serious threat to your health or life if you don</w:t>
      </w:r>
      <w:r w:rsidR="008107AB" w:rsidRPr="0064461E">
        <w:t>’</w:t>
      </w:r>
      <w:r w:rsidR="008C0AB9" w:rsidRPr="0064461E">
        <w:t>t get medical attention right away.</w:t>
      </w:r>
      <w:r w:rsidR="00DA32F6">
        <w:t xml:space="preserve"> </w:t>
      </w:r>
      <w:r w:rsidR="00DA32F6" w:rsidRPr="00DA32F6">
        <w:t>DVHA does not limit or define what you think is an emergency.</w:t>
      </w:r>
      <w:r w:rsidR="008C0AB9" w:rsidRPr="0064461E">
        <w:t xml:space="preserve"> </w:t>
      </w:r>
      <w:r w:rsidR="007506A2" w:rsidRPr="0064461E">
        <w:t xml:space="preserve"> These are some examples, but emergencies are not limited to this list:</w:t>
      </w:r>
    </w:p>
    <w:p w14:paraId="71DE0F55" w14:textId="7150BC71" w:rsidR="008C0AB9" w:rsidRPr="0064461E" w:rsidRDefault="008C0AB9" w:rsidP="001C54BB">
      <w:pPr>
        <w:pStyle w:val="ListParagraph"/>
        <w:rPr>
          <w:position w:val="-2"/>
        </w:rPr>
      </w:pPr>
      <w:r w:rsidRPr="0064461E">
        <w:t xml:space="preserve">Chest pain </w:t>
      </w:r>
    </w:p>
    <w:p w14:paraId="6EFF1148" w14:textId="304052B2" w:rsidR="008C0AB9" w:rsidRPr="0064461E" w:rsidRDefault="00C84E16" w:rsidP="001C54BB">
      <w:pPr>
        <w:pStyle w:val="ListParagraph"/>
        <w:rPr>
          <w:spacing w:val="-7"/>
          <w:position w:val="-2"/>
        </w:rPr>
      </w:pPr>
      <w:r w:rsidRPr="0064461E">
        <w:rPr>
          <w:spacing w:val="-7"/>
        </w:rPr>
        <w:t>Broken</w:t>
      </w:r>
      <w:r w:rsidR="008C0AB9" w:rsidRPr="0064461E">
        <w:rPr>
          <w:spacing w:val="-7"/>
        </w:rPr>
        <w:t xml:space="preserve"> bones </w:t>
      </w:r>
    </w:p>
    <w:p w14:paraId="4A46FC74" w14:textId="73C0B7B4" w:rsidR="008C0AB9" w:rsidRPr="0064461E" w:rsidRDefault="008C0AB9" w:rsidP="001C54BB">
      <w:pPr>
        <w:pStyle w:val="ListParagraph"/>
        <w:rPr>
          <w:spacing w:val="-4"/>
          <w:position w:val="-2"/>
        </w:rPr>
      </w:pPr>
      <w:r w:rsidRPr="0064461E">
        <w:rPr>
          <w:spacing w:val="-4"/>
        </w:rPr>
        <w:t xml:space="preserve">Convulsions or seizures </w:t>
      </w:r>
    </w:p>
    <w:p w14:paraId="204FCD60" w14:textId="2D9ED90A" w:rsidR="008C0AB9" w:rsidRPr="0064461E" w:rsidRDefault="008C0AB9" w:rsidP="001C54BB">
      <w:pPr>
        <w:pStyle w:val="ListParagraph"/>
        <w:rPr>
          <w:spacing w:val="-6"/>
          <w:position w:val="-2"/>
        </w:rPr>
      </w:pPr>
      <w:r w:rsidRPr="0064461E">
        <w:rPr>
          <w:spacing w:val="-6"/>
        </w:rPr>
        <w:t xml:space="preserve">Severe bleeding </w:t>
      </w:r>
    </w:p>
    <w:p w14:paraId="3086B08C" w14:textId="139E72F8" w:rsidR="008C0AB9" w:rsidRPr="0064461E" w:rsidRDefault="008C0AB9" w:rsidP="001C54BB">
      <w:pPr>
        <w:pStyle w:val="ListParagraph"/>
        <w:rPr>
          <w:spacing w:val="-7"/>
          <w:position w:val="-2"/>
        </w:rPr>
      </w:pPr>
      <w:r w:rsidRPr="0064461E">
        <w:rPr>
          <w:spacing w:val="-7"/>
        </w:rPr>
        <w:t xml:space="preserve">Severe burns </w:t>
      </w:r>
    </w:p>
    <w:p w14:paraId="3A2FA814" w14:textId="2A56378D" w:rsidR="008C0AB9" w:rsidRPr="0064461E" w:rsidRDefault="008C0AB9" w:rsidP="001C54BB">
      <w:pPr>
        <w:pStyle w:val="ListParagraph"/>
        <w:rPr>
          <w:spacing w:val="-7"/>
          <w:position w:val="-2"/>
        </w:rPr>
      </w:pPr>
      <w:r w:rsidRPr="0064461E">
        <w:rPr>
          <w:spacing w:val="-7"/>
        </w:rPr>
        <w:t>Severe pain</w:t>
      </w:r>
    </w:p>
    <w:p w14:paraId="514FCA1A" w14:textId="36B8A907" w:rsidR="008C0AB9" w:rsidRPr="00DA32F6" w:rsidRDefault="008C0AB9" w:rsidP="001C54BB">
      <w:pPr>
        <w:pStyle w:val="ListParagraphlast"/>
        <w:rPr>
          <w:position w:val="-2"/>
          <w:sz w:val="27"/>
        </w:rPr>
      </w:pPr>
      <w:r w:rsidRPr="0064461E">
        <w:t>Mental health crisis</w:t>
      </w:r>
    </w:p>
    <w:p w14:paraId="41255C9A" w14:textId="64461E0F" w:rsidR="00DA32F6" w:rsidRPr="00DA32F6" w:rsidRDefault="00DA32F6" w:rsidP="00DA32F6">
      <w:pPr>
        <w:pStyle w:val="ListParagraphlast"/>
        <w:numPr>
          <w:ilvl w:val="0"/>
          <w:numId w:val="0"/>
        </w:numPr>
        <w:rPr>
          <w:position w:val="-2"/>
          <w:szCs w:val="24"/>
        </w:rPr>
      </w:pPr>
      <w:r w:rsidRPr="00DA32F6">
        <w:rPr>
          <w:position w:val="-2"/>
          <w:szCs w:val="24"/>
        </w:rPr>
        <w:t>DVHA will not restrict payment if you are directed to seek emergency care. Emergency services and post-stabilization services are covered for beneficiaries 24 hours a day, seven days a week.  https://humanservices.vermont.gov/sites/ahsnew/files/documents/MedicaidPolicy/4.102-emergency-services-adopted-rule.pdf</w:t>
      </w:r>
    </w:p>
    <w:p w14:paraId="7C148CF2" w14:textId="56D4F8EC" w:rsidR="007506A2" w:rsidRPr="0064461E" w:rsidRDefault="007506A2" w:rsidP="00BF438E">
      <w:pPr>
        <w:pStyle w:val="VTText"/>
      </w:pPr>
      <w:r w:rsidRPr="0064461E">
        <w:t>Post-emergency services to make sure that your health is stable after an emergency are also covered.</w:t>
      </w:r>
    </w:p>
    <w:p w14:paraId="3B701B52" w14:textId="77777777" w:rsidR="007506A2" w:rsidRPr="0064461E" w:rsidRDefault="007506A2" w:rsidP="00BF438E">
      <w:pPr>
        <w:pStyle w:val="VTText"/>
      </w:pPr>
    </w:p>
    <w:p w14:paraId="7D09222E" w14:textId="7C90AA51" w:rsidR="008C0AB9" w:rsidRPr="0064461E" w:rsidRDefault="008C0AB9" w:rsidP="00BF438E">
      <w:pPr>
        <w:pStyle w:val="VTText"/>
      </w:pPr>
      <w:r w:rsidRPr="0064461E">
        <w:t xml:space="preserve">Emergency medical services such as stitches, </w:t>
      </w:r>
      <w:r w:rsidR="00C84E16" w:rsidRPr="0064461E">
        <w:t>surgery,</w:t>
      </w:r>
      <w:r w:rsidRPr="0064461E">
        <w:t xml:space="preserve"> x-rays, or other procedures, are also covered. </w:t>
      </w:r>
    </w:p>
    <w:p w14:paraId="7ABB55C9" w14:textId="77777777" w:rsidR="00BA6C60" w:rsidRPr="0064461E" w:rsidRDefault="00BA6C60" w:rsidP="00BF438E">
      <w:pPr>
        <w:pStyle w:val="VTText"/>
      </w:pPr>
    </w:p>
    <w:p w14:paraId="62713DA3" w14:textId="0A997026" w:rsidR="008C0AB9" w:rsidRPr="0064461E" w:rsidRDefault="008C0AB9" w:rsidP="00BF438E">
      <w:pPr>
        <w:pStyle w:val="VTText"/>
      </w:pPr>
      <w:r w:rsidRPr="0064461E">
        <w:lastRenderedPageBreak/>
        <w:t>If you have an emergency, call 911 or go to the nearest emergency room or hospital for emergency care right away. You do not need a referral from your PCP for emergency care</w:t>
      </w:r>
      <w:r w:rsidR="002E63AA" w:rsidRPr="0064461E">
        <w:t xml:space="preserve">. </w:t>
      </w:r>
      <w:r w:rsidRPr="0064461E">
        <w:t xml:space="preserve"> </w:t>
      </w:r>
      <w:r w:rsidR="002E63AA" w:rsidRPr="0064461E">
        <w:t>Let your PCP</w:t>
      </w:r>
      <w:r w:rsidRPr="0064461E">
        <w:t xml:space="preserve"> know what happened as soon as you can. </w:t>
      </w:r>
    </w:p>
    <w:p w14:paraId="4B27C0D7" w14:textId="77777777" w:rsidR="00D20F7B" w:rsidRPr="0064461E" w:rsidRDefault="00D20F7B" w:rsidP="00BF438E">
      <w:pPr>
        <w:pStyle w:val="VTText"/>
      </w:pPr>
    </w:p>
    <w:p w14:paraId="64FF7C16" w14:textId="77777777" w:rsidR="00CC2A58" w:rsidRPr="0064461E" w:rsidRDefault="00CC2A58" w:rsidP="00BF438E">
      <w:pPr>
        <w:pStyle w:val="VTText"/>
      </w:pPr>
      <w:r w:rsidRPr="0064461E">
        <w:t>If you require emergency care while travelling outside the Green Mountain Care network, call 911 or go to the nearest emergency department immediately. Green Mountain Care is responsible for paying for emergency care. We are also responsible for paying for care required to stabilize your health after emergency care has been provided.</w:t>
      </w:r>
    </w:p>
    <w:p w14:paraId="38484191" w14:textId="77777777" w:rsidR="00CC2A58" w:rsidRPr="0064461E" w:rsidRDefault="00CC2A58" w:rsidP="00BF438E">
      <w:pPr>
        <w:pStyle w:val="VTText"/>
      </w:pPr>
    </w:p>
    <w:p w14:paraId="47082EE4" w14:textId="77777777" w:rsidR="00CC2A58" w:rsidRPr="0064461E" w:rsidRDefault="00CC2A58" w:rsidP="00BF438E">
      <w:pPr>
        <w:pStyle w:val="VTText"/>
      </w:pPr>
      <w:r w:rsidRPr="0064461E">
        <w:t xml:space="preserve">When you </w:t>
      </w:r>
      <w:proofErr w:type="gramStart"/>
      <w:r w:rsidRPr="0064461E">
        <w:t>are able to</w:t>
      </w:r>
      <w:proofErr w:type="gramEnd"/>
      <w:r w:rsidRPr="0064461E">
        <w:t xml:space="preserve"> do so, contact the Customer Support Center at 1-800-250-8427 to tell us about your emergency care. You should also call this number if you receive a bill for your care. We will work with the provider to follow the regulations required for us to pay for your care.</w:t>
      </w:r>
    </w:p>
    <w:p w14:paraId="5CE9E1FE" w14:textId="77777777" w:rsidR="00C34129" w:rsidRPr="0064461E" w:rsidRDefault="00C34129" w:rsidP="00BF438E">
      <w:pPr>
        <w:pStyle w:val="VTText"/>
      </w:pPr>
      <w:bookmarkStart w:id="45" w:name="_TOC13190"/>
      <w:bookmarkStart w:id="46" w:name="_TOC13449"/>
      <w:bookmarkEnd w:id="45"/>
      <w:bookmarkEnd w:id="46"/>
    </w:p>
    <w:p w14:paraId="32E3C682" w14:textId="4D79D3B0" w:rsidR="008C0AB9" w:rsidRPr="0064461E" w:rsidRDefault="008C0AB9" w:rsidP="005A1624">
      <w:pPr>
        <w:pStyle w:val="Heading1"/>
        <w:rPr>
          <w:rFonts w:ascii="Garamond" w:hAnsi="Garamond"/>
          <w:sz w:val="36"/>
          <w:szCs w:val="36"/>
        </w:rPr>
      </w:pPr>
      <w:bookmarkStart w:id="47" w:name="_Toc99619642"/>
      <w:r w:rsidRPr="0064461E">
        <w:rPr>
          <w:rFonts w:ascii="Garamond" w:hAnsi="Garamond"/>
          <w:sz w:val="36"/>
          <w:szCs w:val="36"/>
        </w:rPr>
        <w:t>When You Have to Pay</w:t>
      </w:r>
      <w:bookmarkEnd w:id="47"/>
      <w:r w:rsidRPr="0064461E">
        <w:rPr>
          <w:rFonts w:ascii="Garamond" w:hAnsi="Garamond"/>
          <w:sz w:val="36"/>
          <w:szCs w:val="36"/>
        </w:rPr>
        <w:t xml:space="preserve"> </w:t>
      </w:r>
    </w:p>
    <w:p w14:paraId="674324F1" w14:textId="77777777" w:rsidR="008C0AB9" w:rsidRPr="0064461E" w:rsidRDefault="008C0AB9" w:rsidP="00BF438E">
      <w:pPr>
        <w:pStyle w:val="VTText"/>
      </w:pPr>
      <w:r w:rsidRPr="0064461E">
        <w:t>If you don</w:t>
      </w:r>
      <w:r w:rsidR="008107AB" w:rsidRPr="0064461E">
        <w:t>’</w:t>
      </w:r>
      <w:r w:rsidRPr="0064461E">
        <w:t>t follow program rules, you may have to pay for services yourself. Examp</w:t>
      </w:r>
      <w:r w:rsidR="001C54BB" w:rsidRPr="0064461E">
        <w:t xml:space="preserve">les </w:t>
      </w:r>
      <w:r w:rsidR="001C54BB" w:rsidRPr="0064461E">
        <w:br/>
        <w:t>of when this can happen are:</w:t>
      </w:r>
    </w:p>
    <w:p w14:paraId="15ED28D7" w14:textId="5D585719" w:rsidR="008C0AB9" w:rsidRPr="0064461E" w:rsidRDefault="00BC3EE4" w:rsidP="001C54BB">
      <w:pPr>
        <w:pStyle w:val="ListParagraph"/>
        <w:rPr>
          <w:rFonts w:cs="Arial"/>
          <w:position w:val="-2"/>
        </w:rPr>
      </w:pPr>
      <w:r w:rsidRPr="0064461E">
        <w:rPr>
          <w:rFonts w:cs="Arial"/>
          <w:color w:val="333333"/>
        </w:rPr>
        <w:t xml:space="preserve">If the service needs a referral or prior authorization and you don't get it before you get the </w:t>
      </w:r>
      <w:proofErr w:type="gramStart"/>
      <w:r w:rsidRPr="0064461E">
        <w:rPr>
          <w:rFonts w:cs="Arial"/>
          <w:color w:val="333333"/>
        </w:rPr>
        <w:t>service</w:t>
      </w:r>
      <w:r w:rsidR="0047381B" w:rsidRPr="0064461E">
        <w:rPr>
          <w:rFonts w:cs="Arial"/>
          <w:color w:val="333333"/>
        </w:rPr>
        <w:t>;</w:t>
      </w:r>
      <w:proofErr w:type="gramEnd"/>
      <w:r w:rsidR="008C0AB9" w:rsidRPr="0064461E">
        <w:rPr>
          <w:rFonts w:cs="Arial"/>
        </w:rPr>
        <w:t xml:space="preserve"> </w:t>
      </w:r>
    </w:p>
    <w:p w14:paraId="46447A2D" w14:textId="211253EB" w:rsidR="008C0AB9" w:rsidRPr="0064461E" w:rsidRDefault="008C0AB9" w:rsidP="001C54BB">
      <w:pPr>
        <w:pStyle w:val="ListParagraph"/>
      </w:pPr>
      <w:r w:rsidRPr="0064461E">
        <w:t>If you choose to go to a provider who does not accept Green Mountain Care</w:t>
      </w:r>
      <w:r w:rsidR="0047381B" w:rsidRPr="0064461E">
        <w:t>; and</w:t>
      </w:r>
    </w:p>
    <w:p w14:paraId="4C0FE16B" w14:textId="1FDDC80E" w:rsidR="008C0AB9" w:rsidRPr="0064461E" w:rsidRDefault="008C0AB9" w:rsidP="001C54BB">
      <w:pPr>
        <w:pStyle w:val="ListParagraphlast"/>
      </w:pPr>
      <w:r w:rsidRPr="0064461E">
        <w:t xml:space="preserve">If your provider tells you </w:t>
      </w:r>
      <w:r w:rsidR="00E622D8" w:rsidRPr="0064461E">
        <w:t xml:space="preserve">the service is not covered, </w:t>
      </w:r>
      <w:r w:rsidRPr="0064461E">
        <w:t xml:space="preserve">and you decide to have it anyway. </w:t>
      </w:r>
    </w:p>
    <w:p w14:paraId="594DA034" w14:textId="3DBF7709" w:rsidR="006B34F0" w:rsidRPr="0064461E" w:rsidRDefault="006B34F0" w:rsidP="00BF438E">
      <w:pPr>
        <w:pStyle w:val="VTText"/>
      </w:pPr>
      <w:r w:rsidRPr="0064461E">
        <w:t>Be sure to tell your provider that you are on Green Mountain Care. They</w:t>
      </w:r>
      <w:r w:rsidR="008E668E" w:rsidRPr="0064461E">
        <w:t xml:space="preserve"> will</w:t>
      </w:r>
      <w:r w:rsidR="00233740" w:rsidRPr="0064461E">
        <w:t xml:space="preserve"> </w:t>
      </w:r>
      <w:r w:rsidRPr="0064461E">
        <w:t xml:space="preserve">tell you if </w:t>
      </w:r>
      <w:r w:rsidR="00233740" w:rsidRPr="0064461E">
        <w:t xml:space="preserve">they </w:t>
      </w:r>
      <w:r w:rsidR="008E668E" w:rsidRPr="0064461E">
        <w:t>won’t</w:t>
      </w:r>
      <w:r w:rsidR="00F43F79" w:rsidRPr="0064461E">
        <w:t xml:space="preserve"> accept </w:t>
      </w:r>
      <w:r w:rsidR="008E668E" w:rsidRPr="0064461E">
        <w:t>your insurance</w:t>
      </w:r>
      <w:r w:rsidR="00E42952" w:rsidRPr="0064461E">
        <w:t xml:space="preserve">. </w:t>
      </w:r>
    </w:p>
    <w:p w14:paraId="434407E0" w14:textId="77777777" w:rsidR="006B34F0" w:rsidRPr="0064461E" w:rsidRDefault="006B34F0" w:rsidP="00BF438E">
      <w:pPr>
        <w:pStyle w:val="VTText"/>
      </w:pPr>
    </w:p>
    <w:p w14:paraId="1847B43E" w14:textId="72731044" w:rsidR="008C0AB9" w:rsidRPr="0064461E" w:rsidRDefault="008C0AB9" w:rsidP="00BF438E">
      <w:pPr>
        <w:pStyle w:val="VTText"/>
      </w:pPr>
      <w:r w:rsidRPr="0064461E">
        <w:t xml:space="preserve">Follow your program rules if you do not want to get bills for your medical care. </w:t>
      </w:r>
    </w:p>
    <w:p w14:paraId="11DA775B" w14:textId="2E10AC7D" w:rsidR="008C0AB9" w:rsidRPr="0064461E" w:rsidRDefault="008C0AB9" w:rsidP="005A1624">
      <w:pPr>
        <w:pStyle w:val="Heading1"/>
        <w:rPr>
          <w:rFonts w:ascii="Garamond" w:hAnsi="Garamond"/>
        </w:rPr>
      </w:pPr>
      <w:bookmarkStart w:id="48" w:name="_TOC13985"/>
      <w:bookmarkStart w:id="49" w:name="_Toc99619643"/>
      <w:bookmarkEnd w:id="48"/>
      <w:r w:rsidRPr="0064461E">
        <w:rPr>
          <w:rFonts w:ascii="Garamond" w:hAnsi="Garamond"/>
        </w:rPr>
        <w:t>If You Get a Bill</w:t>
      </w:r>
      <w:bookmarkEnd w:id="49"/>
      <w:r w:rsidRPr="0064461E">
        <w:rPr>
          <w:rFonts w:ascii="Garamond" w:hAnsi="Garamond"/>
        </w:rPr>
        <w:t xml:space="preserve"> </w:t>
      </w:r>
    </w:p>
    <w:p w14:paraId="0521A6D1" w14:textId="7A85F818" w:rsidR="008C0AB9" w:rsidRPr="0064461E" w:rsidRDefault="008C0AB9" w:rsidP="00BF438E">
      <w:pPr>
        <w:pStyle w:val="VTText"/>
      </w:pPr>
      <w:r w:rsidRPr="0064461E">
        <w:t>If you follow your program rules, you should not get bills for medical services that are covered</w:t>
      </w:r>
      <w:r w:rsidR="00BC3EE4" w:rsidRPr="0064461E">
        <w:t>,</w:t>
      </w:r>
      <w:r w:rsidRPr="0064461E">
        <w:t xml:space="preserve"> except</w:t>
      </w:r>
      <w:r w:rsidR="00BC3EE4" w:rsidRPr="0064461E">
        <w:t xml:space="preserve"> </w:t>
      </w:r>
      <w:r w:rsidRPr="0064461E">
        <w:t xml:space="preserve">for any copays you may have. If you do get a bill, follow these steps: </w:t>
      </w:r>
    </w:p>
    <w:p w14:paraId="770961B6" w14:textId="77777777" w:rsidR="008C0AB9" w:rsidRPr="0064461E" w:rsidRDefault="008C0AB9" w:rsidP="001C54BB">
      <w:pPr>
        <w:pStyle w:val="ListParagraph"/>
      </w:pPr>
      <w:r w:rsidRPr="0064461E">
        <w:t xml:space="preserve">Open the bill right away, </w:t>
      </w:r>
    </w:p>
    <w:p w14:paraId="3DF66F64" w14:textId="54E2DE49" w:rsidR="008C0AB9" w:rsidRPr="0064461E" w:rsidRDefault="008C0AB9" w:rsidP="001C54BB">
      <w:pPr>
        <w:pStyle w:val="ListParagraph"/>
      </w:pPr>
      <w:r w:rsidRPr="0064461E">
        <w:t xml:space="preserve">Call the provider and make sure </w:t>
      </w:r>
      <w:r w:rsidR="00E56623" w:rsidRPr="0064461E">
        <w:t xml:space="preserve">they </w:t>
      </w:r>
      <w:r w:rsidRPr="0064461E">
        <w:t xml:space="preserve">know you are on Green Mountain Care, and </w:t>
      </w:r>
    </w:p>
    <w:p w14:paraId="25DD8771" w14:textId="0D8EE733" w:rsidR="00C34129" w:rsidRPr="0064461E" w:rsidRDefault="00BC3EE4" w:rsidP="00054897">
      <w:pPr>
        <w:pStyle w:val="ListParagraphlast"/>
        <w:rPr>
          <w:position w:val="-2"/>
          <w:sz w:val="28"/>
        </w:rPr>
      </w:pPr>
      <w:r w:rsidRPr="0064461E">
        <w:rPr>
          <w:rFonts w:cs="Arial"/>
          <w:color w:val="333333"/>
        </w:rPr>
        <w:t>Call the Customer Support Center</w:t>
      </w:r>
      <w:r w:rsidR="0047381B" w:rsidRPr="0064461E">
        <w:rPr>
          <w:rFonts w:cs="Arial"/>
          <w:color w:val="333333"/>
        </w:rPr>
        <w:t xml:space="preserve"> at 1-800-250-8427</w:t>
      </w:r>
      <w:r w:rsidRPr="0064461E">
        <w:rPr>
          <w:rFonts w:cs="Arial"/>
          <w:color w:val="333333"/>
        </w:rPr>
        <w:t xml:space="preserve"> for help.</w:t>
      </w:r>
      <w:r w:rsidR="008C0AB9" w:rsidRPr="0064461E">
        <w:t xml:space="preserve"> </w:t>
      </w:r>
    </w:p>
    <w:p w14:paraId="3ED01B50" w14:textId="59939372" w:rsidR="008E668E" w:rsidRPr="0064461E" w:rsidRDefault="00F43F79" w:rsidP="008E668E">
      <w:pPr>
        <w:pStyle w:val="ListParagraph"/>
      </w:pPr>
      <w:r w:rsidRPr="0064461E">
        <w:t>Do not pay the bill before calling</w:t>
      </w:r>
      <w:r w:rsidR="002F0841" w:rsidRPr="0064461E">
        <w:t xml:space="preserve"> the Customer Support Center.</w:t>
      </w:r>
      <w:r w:rsidRPr="0064461E">
        <w:t xml:space="preserve"> Green Mountain Care </w:t>
      </w:r>
      <w:r w:rsidR="008E668E" w:rsidRPr="0064461E">
        <w:t xml:space="preserve">can only pay providers. If you pay for a service, we cannot pay you back. </w:t>
      </w:r>
    </w:p>
    <w:p w14:paraId="7A5C0B35" w14:textId="77777777" w:rsidR="008C0AB9" w:rsidRPr="0064461E" w:rsidRDefault="008C0AB9" w:rsidP="005A1624">
      <w:pPr>
        <w:pStyle w:val="Heading1"/>
        <w:rPr>
          <w:rFonts w:ascii="Garamond" w:hAnsi="Garamond"/>
        </w:rPr>
      </w:pPr>
      <w:bookmarkStart w:id="50" w:name="_TOC14325"/>
      <w:bookmarkStart w:id="51" w:name="_Toc99619644"/>
      <w:bookmarkEnd w:id="50"/>
      <w:r w:rsidRPr="0064461E">
        <w:rPr>
          <w:rFonts w:ascii="Garamond" w:hAnsi="Garamond"/>
        </w:rPr>
        <w:t>If You Have Other Insurance</w:t>
      </w:r>
      <w:bookmarkEnd w:id="51"/>
      <w:r w:rsidRPr="0064461E">
        <w:rPr>
          <w:rFonts w:ascii="Garamond" w:hAnsi="Garamond"/>
        </w:rPr>
        <w:t xml:space="preserve"> </w:t>
      </w:r>
    </w:p>
    <w:p w14:paraId="3826F028" w14:textId="0D8C6757" w:rsidR="008C0AB9" w:rsidRPr="0064461E" w:rsidRDefault="008C0AB9" w:rsidP="00BF438E">
      <w:pPr>
        <w:pStyle w:val="VTText"/>
      </w:pPr>
      <w:r w:rsidRPr="0064461E">
        <w:t xml:space="preserve">If you have other insurance, you </w:t>
      </w:r>
      <w:r w:rsidR="002E63AA" w:rsidRPr="0064461E">
        <w:t xml:space="preserve">must </w:t>
      </w:r>
      <w:r w:rsidRPr="0064461E">
        <w:t>follow the rules of your</w:t>
      </w:r>
      <w:r w:rsidR="00C84E16" w:rsidRPr="0064461E">
        <w:t xml:space="preserve"> other</w:t>
      </w:r>
      <w:r w:rsidRPr="0064461E">
        <w:t xml:space="preserve"> insurance plan. Go to providers who are in your insurance plan and in our programs. Your provider </w:t>
      </w:r>
      <w:r w:rsidR="008E668E" w:rsidRPr="0064461E">
        <w:t xml:space="preserve">must </w:t>
      </w:r>
      <w:r w:rsidRPr="0064461E">
        <w:t xml:space="preserve">bill your other insurance first. Our programs may help to cover what your other insurance does not. </w:t>
      </w:r>
      <w:r w:rsidR="00764D87" w:rsidRPr="0064461E">
        <w:t xml:space="preserve"> </w:t>
      </w:r>
    </w:p>
    <w:p w14:paraId="51D98F80" w14:textId="732B9180" w:rsidR="00764D87" w:rsidRDefault="00764D87" w:rsidP="00BF438E">
      <w:pPr>
        <w:pStyle w:val="VTText"/>
      </w:pPr>
    </w:p>
    <w:p w14:paraId="6979E105" w14:textId="03BA7109" w:rsidR="0064461E" w:rsidRDefault="0064461E" w:rsidP="00BF438E">
      <w:pPr>
        <w:pStyle w:val="VTText"/>
      </w:pPr>
    </w:p>
    <w:p w14:paraId="228F0F2F" w14:textId="2A7AC7BE" w:rsidR="0064461E" w:rsidRDefault="0064461E" w:rsidP="00BF438E">
      <w:pPr>
        <w:pStyle w:val="VTText"/>
      </w:pPr>
    </w:p>
    <w:p w14:paraId="434D8D9A" w14:textId="777CFCEA" w:rsidR="0064461E" w:rsidRDefault="0064461E" w:rsidP="00BF438E">
      <w:pPr>
        <w:pStyle w:val="VTText"/>
      </w:pPr>
    </w:p>
    <w:p w14:paraId="10FF8C0E" w14:textId="62C89300" w:rsidR="0064461E" w:rsidRDefault="0064461E" w:rsidP="00BF438E">
      <w:pPr>
        <w:pStyle w:val="VTText"/>
      </w:pPr>
    </w:p>
    <w:p w14:paraId="43BC5AB0" w14:textId="77777777" w:rsidR="0064461E" w:rsidRPr="0064461E" w:rsidRDefault="0064461E" w:rsidP="00BF438E">
      <w:pPr>
        <w:pStyle w:val="VTText"/>
      </w:pPr>
    </w:p>
    <w:p w14:paraId="6020FAD0" w14:textId="2DD2F01F" w:rsidR="008C0AB9" w:rsidRPr="0064461E" w:rsidRDefault="008C0AB9" w:rsidP="000A404A">
      <w:pPr>
        <w:pStyle w:val="Heading1"/>
        <w:rPr>
          <w:rFonts w:ascii="Garamond" w:hAnsi="Garamond"/>
          <w:sz w:val="28"/>
          <w:szCs w:val="24"/>
        </w:rPr>
      </w:pPr>
      <w:bookmarkStart w:id="52" w:name="_TOC14746"/>
      <w:bookmarkStart w:id="53" w:name="_TOC15548"/>
      <w:bookmarkStart w:id="54" w:name="_TOC16113"/>
      <w:bookmarkStart w:id="55" w:name="_TOC16522"/>
      <w:bookmarkStart w:id="56" w:name="_TOC16794"/>
      <w:bookmarkStart w:id="57" w:name="_TOC18640"/>
      <w:bookmarkStart w:id="58" w:name="TOC312070701"/>
      <w:bookmarkStart w:id="59" w:name="_TOC21051"/>
      <w:bookmarkStart w:id="60" w:name="_TOC21088"/>
      <w:bookmarkStart w:id="61" w:name="_TOC21406"/>
      <w:bookmarkStart w:id="62" w:name="_TOC22082"/>
      <w:bookmarkStart w:id="63" w:name="_TOC22136"/>
      <w:bookmarkStart w:id="64" w:name="_TOC22316"/>
      <w:bookmarkStart w:id="65" w:name="GoBack"/>
      <w:bookmarkStart w:id="66" w:name="_TOC22917"/>
      <w:bookmarkStart w:id="67" w:name="_TOC24006"/>
      <w:bookmarkStart w:id="68" w:name="_Toc9961964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64461E">
        <w:rPr>
          <w:rFonts w:ascii="Garamond" w:hAnsi="Garamond"/>
        </w:rPr>
        <w:t>Your Rights and Responsibilities</w:t>
      </w:r>
      <w:bookmarkEnd w:id="68"/>
      <w:r w:rsidRPr="0064461E">
        <w:rPr>
          <w:rFonts w:ascii="Garamond" w:hAnsi="Garamond"/>
        </w:rPr>
        <w:t xml:space="preserve"> </w:t>
      </w:r>
    </w:p>
    <w:p w14:paraId="6C42D9CC" w14:textId="77777777" w:rsidR="008C0AB9" w:rsidRPr="0064461E" w:rsidRDefault="008C0AB9" w:rsidP="00237C1F">
      <w:pPr>
        <w:pStyle w:val="Heading3"/>
        <w:rPr>
          <w:rStyle w:val="Heading2Char"/>
          <w:rFonts w:eastAsia="ヒラギノ角ゴ Pro W3" w:cs="Times New Roman"/>
          <w:b/>
          <w:bCs w:val="0"/>
          <w:color w:val="000000"/>
          <w:szCs w:val="20"/>
        </w:rPr>
      </w:pPr>
      <w:bookmarkStart w:id="69" w:name="_Toc99619646"/>
      <w:r w:rsidRPr="0064461E">
        <w:rPr>
          <w:rStyle w:val="Heading2Char"/>
          <w:b/>
        </w:rPr>
        <w:t>You have the right to</w:t>
      </w:r>
      <w:bookmarkEnd w:id="69"/>
      <w:r w:rsidRPr="0064461E">
        <w:rPr>
          <w:rStyle w:val="Heading2Char"/>
          <w:b/>
        </w:rPr>
        <w:t xml:space="preserve"> </w:t>
      </w:r>
    </w:p>
    <w:p w14:paraId="5BAA57F3" w14:textId="77777777" w:rsidR="008C0AB9" w:rsidRPr="0064461E" w:rsidRDefault="008C0AB9" w:rsidP="0054437E">
      <w:pPr>
        <w:pStyle w:val="ListParagraph"/>
        <w:rPr>
          <w:position w:val="-2"/>
        </w:rPr>
      </w:pPr>
      <w:r w:rsidRPr="0064461E">
        <w:t xml:space="preserve">Be treated with respect and courtesy, </w:t>
      </w:r>
    </w:p>
    <w:p w14:paraId="30FCF466" w14:textId="1ABCA191" w:rsidR="008C0AB9" w:rsidRPr="0064461E" w:rsidRDefault="008C0AB9" w:rsidP="0054437E">
      <w:pPr>
        <w:pStyle w:val="ListParagraph"/>
        <w:rPr>
          <w:position w:val="-2"/>
        </w:rPr>
      </w:pPr>
      <w:r w:rsidRPr="0064461E">
        <w:t>Be treated with thoughtfulness</w:t>
      </w:r>
      <w:r w:rsidR="00DC76CA" w:rsidRPr="0064461E">
        <w:t>,</w:t>
      </w:r>
      <w:r w:rsidRPr="0064461E">
        <w:t xml:space="preserve"> </w:t>
      </w:r>
    </w:p>
    <w:p w14:paraId="7338AED7" w14:textId="77777777" w:rsidR="008C0AB9" w:rsidRPr="0064461E" w:rsidRDefault="008C0AB9" w:rsidP="0054437E">
      <w:pPr>
        <w:pStyle w:val="ListParagraph"/>
        <w:rPr>
          <w:position w:val="-2"/>
        </w:rPr>
      </w:pPr>
      <w:r w:rsidRPr="0064461E">
        <w:t xml:space="preserve">Choose and change your providers, </w:t>
      </w:r>
    </w:p>
    <w:p w14:paraId="60985A60" w14:textId="77777777" w:rsidR="008C0AB9" w:rsidRPr="0064461E" w:rsidRDefault="008C0AB9" w:rsidP="0054437E">
      <w:pPr>
        <w:pStyle w:val="ListParagraph"/>
        <w:rPr>
          <w:position w:val="-2"/>
        </w:rPr>
      </w:pPr>
      <w:r w:rsidRPr="0064461E">
        <w:t xml:space="preserve">Get facts about your program services and providers, </w:t>
      </w:r>
    </w:p>
    <w:p w14:paraId="4FD000D9" w14:textId="77777777" w:rsidR="008C0AB9" w:rsidRPr="0064461E" w:rsidRDefault="008C0AB9" w:rsidP="0054437E">
      <w:pPr>
        <w:pStyle w:val="ListParagraph"/>
        <w:rPr>
          <w:position w:val="-2"/>
        </w:rPr>
      </w:pPr>
      <w:r w:rsidRPr="0064461E">
        <w:t xml:space="preserve">Get complete, current information about your health in terms you can understand, </w:t>
      </w:r>
    </w:p>
    <w:p w14:paraId="79BD54DA" w14:textId="2D58D065" w:rsidR="008C0AB9" w:rsidRPr="0064461E" w:rsidRDefault="008C0AB9" w:rsidP="002C0037">
      <w:pPr>
        <w:pStyle w:val="ListParagraph"/>
      </w:pPr>
      <w:r w:rsidRPr="0064461E">
        <w:t>Be involved in decisions about your health care, including having your questions answered</w:t>
      </w:r>
      <w:r w:rsidR="002C0037" w:rsidRPr="0064461E">
        <w:t>,</w:t>
      </w:r>
      <w:r w:rsidRPr="0064461E">
        <w:t xml:space="preserve"> and the right to refuse treatment, </w:t>
      </w:r>
    </w:p>
    <w:p w14:paraId="6F6D2F18" w14:textId="52DCF3FF" w:rsidR="008C0AB9" w:rsidRPr="0064461E" w:rsidRDefault="008C0AB9" w:rsidP="0054437E">
      <w:pPr>
        <w:pStyle w:val="ListParagraph"/>
        <w:rPr>
          <w:position w:val="-2"/>
        </w:rPr>
      </w:pPr>
      <w:r w:rsidRPr="0064461E">
        <w:t>Ask for and get a copy of your medical records</w:t>
      </w:r>
      <w:r w:rsidR="00F718DE" w:rsidRPr="0064461E">
        <w:t>, you may</w:t>
      </w:r>
      <w:r w:rsidRPr="0064461E">
        <w:t xml:space="preserve"> ask for changes to be made to them when you believe the information is wrong,</w:t>
      </w:r>
    </w:p>
    <w:p w14:paraId="4AB4AE52" w14:textId="339EDCE3" w:rsidR="008C0AB9" w:rsidRPr="0064461E" w:rsidRDefault="00F718DE" w:rsidP="0054437E">
      <w:pPr>
        <w:pStyle w:val="ListParagraph"/>
        <w:rPr>
          <w:position w:val="-2"/>
        </w:rPr>
      </w:pPr>
      <w:r w:rsidRPr="0064461E">
        <w:t>G</w:t>
      </w:r>
      <w:r w:rsidR="008C0AB9" w:rsidRPr="0064461E">
        <w:t xml:space="preserve">et a second opinion from a qualified provider who is enrolled in Vermont Medicaid, </w:t>
      </w:r>
    </w:p>
    <w:p w14:paraId="10904A59" w14:textId="708CB253" w:rsidR="008C0AB9" w:rsidRPr="0064461E" w:rsidRDefault="00221B90" w:rsidP="00762A20">
      <w:pPr>
        <w:pStyle w:val="ListParagraph"/>
        <w:rPr>
          <w:position w:val="-2"/>
        </w:rPr>
      </w:pPr>
      <w:r w:rsidRPr="0064461E">
        <w:t xml:space="preserve"> Discuss concerns</w:t>
      </w:r>
      <w:r w:rsidR="008C0AB9" w:rsidRPr="0064461E">
        <w:t xml:space="preserve"> about your program or your health care (see page </w:t>
      </w:r>
      <w:r w:rsidR="00A156A2" w:rsidRPr="0064461E">
        <w:rPr>
          <w:color w:val="000000" w:themeColor="text1"/>
        </w:rPr>
        <w:t>20</w:t>
      </w:r>
      <w:r w:rsidR="008C0AB9" w:rsidRPr="0064461E">
        <w:t xml:space="preserve"> for more information),</w:t>
      </w:r>
    </w:p>
    <w:p w14:paraId="0A80E18C" w14:textId="77777777" w:rsidR="008C0AB9" w:rsidRPr="0064461E" w:rsidRDefault="008C0AB9" w:rsidP="0054437E">
      <w:pPr>
        <w:pStyle w:val="ListParagraph"/>
        <w:rPr>
          <w:position w:val="-2"/>
        </w:rPr>
      </w:pPr>
      <w:r w:rsidRPr="0064461E">
        <w:t xml:space="preserve">Be free from any form of restraint or seclusion used as a means of bullying, discipline, convenience, or retaliation, and </w:t>
      </w:r>
    </w:p>
    <w:p w14:paraId="0EB1A2DE" w14:textId="5D470029" w:rsidR="008C0AB9" w:rsidRPr="0064461E" w:rsidRDefault="008C0AB9" w:rsidP="00D8465B">
      <w:pPr>
        <w:pStyle w:val="ListParagraphlast"/>
        <w:rPr>
          <w:position w:val="-2"/>
        </w:rPr>
      </w:pPr>
      <w:r w:rsidRPr="0064461E">
        <w:t xml:space="preserve">Ask for an appeal if you have been denied services you think you need. See page </w:t>
      </w:r>
      <w:r w:rsidR="0002286C" w:rsidRPr="0064461E">
        <w:rPr>
          <w:color w:val="000000" w:themeColor="text1"/>
        </w:rPr>
        <w:t>19</w:t>
      </w:r>
      <w:r w:rsidRPr="0064461E">
        <w:t xml:space="preserve"> for more information. </w:t>
      </w:r>
    </w:p>
    <w:p w14:paraId="5ADA7975" w14:textId="63E58AE5" w:rsidR="008C0AB9" w:rsidRPr="0064461E" w:rsidRDefault="00F12502" w:rsidP="00BF438E">
      <w:pPr>
        <w:pStyle w:val="VTText"/>
      </w:pPr>
      <w:r w:rsidRPr="0064461E">
        <w:rPr>
          <w:rStyle w:val="Heading2Char"/>
        </w:rPr>
        <w:t>You have the r</w:t>
      </w:r>
      <w:r w:rsidR="008C0AB9" w:rsidRPr="0064461E">
        <w:rPr>
          <w:rStyle w:val="Heading2Char"/>
        </w:rPr>
        <w:t>esponsibility</w:t>
      </w:r>
      <w:r w:rsidRPr="0064461E">
        <w:rPr>
          <w:rStyle w:val="Heading2Char"/>
        </w:rPr>
        <w:t xml:space="preserve"> to take care of your h</w:t>
      </w:r>
      <w:r w:rsidR="008D0CF5" w:rsidRPr="0064461E">
        <w:rPr>
          <w:rStyle w:val="Heading2Char"/>
        </w:rPr>
        <w:t>ealth by:</w:t>
      </w:r>
      <w:r w:rsidR="008C0AB9" w:rsidRPr="0064461E">
        <w:rPr>
          <w:rStyle w:val="Heading2Char"/>
        </w:rPr>
        <w:t xml:space="preserve"> </w:t>
      </w:r>
    </w:p>
    <w:p w14:paraId="0A726A4E" w14:textId="1542BA93" w:rsidR="008C0AB9" w:rsidRPr="0064461E" w:rsidRDefault="008C0AB9" w:rsidP="0054437E">
      <w:pPr>
        <w:pStyle w:val="ListParagraph"/>
        <w:rPr>
          <w:position w:val="-2"/>
        </w:rPr>
      </w:pPr>
      <w:r w:rsidRPr="0064461E">
        <w:t>Telling your provider about y</w:t>
      </w:r>
      <w:r w:rsidR="00F12502" w:rsidRPr="0064461E">
        <w:t xml:space="preserve">our symptoms and health </w:t>
      </w:r>
      <w:proofErr w:type="gramStart"/>
      <w:r w:rsidR="00F12502" w:rsidRPr="0064461E">
        <w:t>history;</w:t>
      </w:r>
      <w:proofErr w:type="gramEnd"/>
      <w:r w:rsidRPr="0064461E">
        <w:t xml:space="preserve"> </w:t>
      </w:r>
    </w:p>
    <w:p w14:paraId="6264DBEB" w14:textId="05360712" w:rsidR="008C0AB9" w:rsidRPr="0064461E" w:rsidRDefault="008C0AB9" w:rsidP="0054437E">
      <w:pPr>
        <w:pStyle w:val="ListParagraph"/>
        <w:rPr>
          <w:position w:val="-2"/>
        </w:rPr>
      </w:pPr>
      <w:r w:rsidRPr="0064461E">
        <w:t>Asking questions when you need more information or don</w:t>
      </w:r>
      <w:r w:rsidR="008107AB" w:rsidRPr="0064461E">
        <w:t>’</w:t>
      </w:r>
      <w:r w:rsidR="00F12502" w:rsidRPr="0064461E">
        <w:t xml:space="preserve">t understand </w:t>
      </w:r>
      <w:proofErr w:type="gramStart"/>
      <w:r w:rsidR="00F12502" w:rsidRPr="0064461E">
        <w:t>something;</w:t>
      </w:r>
      <w:proofErr w:type="gramEnd"/>
    </w:p>
    <w:p w14:paraId="5255BF4E" w14:textId="774ED68D" w:rsidR="008C0AB9" w:rsidRPr="0064461E" w:rsidRDefault="008C0AB9" w:rsidP="0054437E">
      <w:pPr>
        <w:pStyle w:val="ListParagraph"/>
        <w:rPr>
          <w:position w:val="-2"/>
        </w:rPr>
      </w:pPr>
      <w:r w:rsidRPr="0064461E">
        <w:t>Following the treatment plans you a</w:t>
      </w:r>
      <w:r w:rsidR="00F12502" w:rsidRPr="0064461E">
        <w:t xml:space="preserve">nd your provider have agreed </w:t>
      </w:r>
      <w:proofErr w:type="gramStart"/>
      <w:r w:rsidR="00F12502" w:rsidRPr="0064461E">
        <w:t>to;</w:t>
      </w:r>
      <w:proofErr w:type="gramEnd"/>
      <w:r w:rsidRPr="0064461E">
        <w:t xml:space="preserve"> </w:t>
      </w:r>
    </w:p>
    <w:p w14:paraId="3E98F39F" w14:textId="7E2B8ED3" w:rsidR="008C0AB9" w:rsidRPr="0064461E" w:rsidRDefault="008C0AB9" w:rsidP="0054437E">
      <w:pPr>
        <w:pStyle w:val="ListParagraph"/>
        <w:rPr>
          <w:position w:val="-2"/>
        </w:rPr>
      </w:pPr>
      <w:r w:rsidRPr="0064461E">
        <w:t>Keeping your appointments or calling ahead to cancel if you can</w:t>
      </w:r>
      <w:r w:rsidR="008107AB" w:rsidRPr="0064461E">
        <w:t>’</w:t>
      </w:r>
      <w:r w:rsidR="00F12502" w:rsidRPr="0064461E">
        <w:t xml:space="preserve">t make </w:t>
      </w:r>
      <w:proofErr w:type="gramStart"/>
      <w:r w:rsidR="00F12502" w:rsidRPr="0064461E">
        <w:t>it;</w:t>
      </w:r>
      <w:proofErr w:type="gramEnd"/>
      <w:r w:rsidRPr="0064461E">
        <w:t xml:space="preserve"> </w:t>
      </w:r>
    </w:p>
    <w:p w14:paraId="0CC6DDE7" w14:textId="6795ED29" w:rsidR="008C0AB9" w:rsidRPr="0064461E" w:rsidRDefault="008C0AB9" w:rsidP="0054437E">
      <w:pPr>
        <w:pStyle w:val="ListParagraph"/>
        <w:rPr>
          <w:position w:val="-2"/>
        </w:rPr>
      </w:pPr>
      <w:r w:rsidRPr="0064461E">
        <w:t xml:space="preserve">Learning about your program rules so that you can make the best use of the services </w:t>
      </w:r>
      <w:r w:rsidR="008107AB" w:rsidRPr="0064461E">
        <w:br/>
      </w:r>
      <w:r w:rsidR="00F12502" w:rsidRPr="0064461E">
        <w:t xml:space="preserve">that you can </w:t>
      </w:r>
      <w:proofErr w:type="gramStart"/>
      <w:r w:rsidR="00F12502" w:rsidRPr="0064461E">
        <w:t>get;</w:t>
      </w:r>
      <w:proofErr w:type="gramEnd"/>
      <w:r w:rsidRPr="0064461E">
        <w:t xml:space="preserve"> </w:t>
      </w:r>
    </w:p>
    <w:p w14:paraId="443B90CE" w14:textId="1B08D23F" w:rsidR="008C0AB9" w:rsidRPr="0064461E" w:rsidRDefault="008C0AB9" w:rsidP="0054437E">
      <w:pPr>
        <w:pStyle w:val="ListParagraph"/>
        <w:rPr>
          <w:position w:val="-2"/>
        </w:rPr>
      </w:pPr>
      <w:r w:rsidRPr="0064461E">
        <w:t xml:space="preserve">Making sure you have referrals from your PCP (when needed) before going to other </w:t>
      </w:r>
      <w:proofErr w:type="gramStart"/>
      <w:r w:rsidRPr="0064461E">
        <w:t>providers</w:t>
      </w:r>
      <w:r w:rsidR="00F12502" w:rsidRPr="0064461E">
        <w:t>;</w:t>
      </w:r>
      <w:proofErr w:type="gramEnd"/>
      <w:r w:rsidR="00CC09B3" w:rsidRPr="0064461E">
        <w:t xml:space="preserve"> </w:t>
      </w:r>
    </w:p>
    <w:p w14:paraId="3C2EF6EB" w14:textId="6FEC0720" w:rsidR="008C0AB9" w:rsidRPr="0064461E" w:rsidRDefault="008C0AB9" w:rsidP="00CC09B3">
      <w:pPr>
        <w:pStyle w:val="ListParagraphlast"/>
        <w:spacing w:after="60"/>
        <w:rPr>
          <w:position w:val="-2"/>
        </w:rPr>
      </w:pPr>
      <w:r w:rsidRPr="0064461E">
        <w:t>Paying premiums and</w:t>
      </w:r>
      <w:r w:rsidR="00CC09B3" w:rsidRPr="0064461E">
        <w:t xml:space="preserve"> co</w:t>
      </w:r>
      <w:r w:rsidR="00F12502" w:rsidRPr="0064461E">
        <w:t xml:space="preserve">pays when they are </w:t>
      </w:r>
      <w:proofErr w:type="gramStart"/>
      <w:r w:rsidR="00F12502" w:rsidRPr="0064461E">
        <w:t>required;</w:t>
      </w:r>
      <w:proofErr w:type="gramEnd"/>
    </w:p>
    <w:p w14:paraId="29EE72D8" w14:textId="328F8DC1" w:rsidR="00CC09B3" w:rsidRPr="0064461E" w:rsidRDefault="00CC09B3" w:rsidP="0054437E">
      <w:pPr>
        <w:pStyle w:val="ListParagraphlast"/>
        <w:rPr>
          <w:position w:val="-2"/>
          <w:szCs w:val="24"/>
        </w:rPr>
      </w:pPr>
      <w:r w:rsidRPr="0064461E">
        <w:rPr>
          <w:rFonts w:eastAsia="Times New Roman" w:cs="Lucida Grande"/>
          <w:szCs w:val="24"/>
        </w:rPr>
        <w:t>Calling to cancel or reschedule if you can</w:t>
      </w:r>
      <w:r w:rsidR="00DC76CA" w:rsidRPr="0064461E">
        <w:rPr>
          <w:rFonts w:eastAsia="Times New Roman" w:cs="Lucida Grande"/>
          <w:szCs w:val="24"/>
        </w:rPr>
        <w:t>’</w:t>
      </w:r>
      <w:r w:rsidRPr="0064461E">
        <w:rPr>
          <w:rFonts w:eastAsia="Times New Roman" w:cs="Lucida Grande"/>
          <w:szCs w:val="24"/>
        </w:rPr>
        <w:t>t go to an appointment.</w:t>
      </w:r>
    </w:p>
    <w:p w14:paraId="483DFD87" w14:textId="0303E284" w:rsidR="0064461E" w:rsidRDefault="0064461E" w:rsidP="0064461E">
      <w:pPr>
        <w:pStyle w:val="ListParagraphlast"/>
        <w:numPr>
          <w:ilvl w:val="0"/>
          <w:numId w:val="0"/>
        </w:numPr>
        <w:ind w:left="288" w:hanging="288"/>
        <w:rPr>
          <w:rFonts w:eastAsia="Times New Roman" w:cs="Lucida Grande"/>
          <w:szCs w:val="24"/>
        </w:rPr>
      </w:pPr>
    </w:p>
    <w:p w14:paraId="4715A3E4" w14:textId="243D35AD" w:rsidR="0064461E" w:rsidRDefault="0064461E" w:rsidP="0064461E">
      <w:pPr>
        <w:pStyle w:val="ListParagraphlast"/>
        <w:numPr>
          <w:ilvl w:val="0"/>
          <w:numId w:val="0"/>
        </w:numPr>
        <w:ind w:left="288" w:hanging="288"/>
        <w:rPr>
          <w:rFonts w:eastAsia="Times New Roman" w:cs="Lucida Grande"/>
          <w:szCs w:val="24"/>
        </w:rPr>
      </w:pPr>
    </w:p>
    <w:p w14:paraId="5B410224" w14:textId="77777777" w:rsidR="0064461E" w:rsidRPr="0064461E" w:rsidRDefault="0064461E" w:rsidP="0064461E">
      <w:pPr>
        <w:pStyle w:val="ListParagraphlast"/>
        <w:numPr>
          <w:ilvl w:val="0"/>
          <w:numId w:val="0"/>
        </w:numPr>
        <w:ind w:left="288" w:hanging="288"/>
        <w:rPr>
          <w:position w:val="-2"/>
          <w:szCs w:val="24"/>
        </w:rPr>
      </w:pPr>
    </w:p>
    <w:p w14:paraId="3EBAF691" w14:textId="77777777" w:rsidR="00AB759F" w:rsidRPr="0064461E" w:rsidRDefault="00AB759F" w:rsidP="005A1624">
      <w:pPr>
        <w:pStyle w:val="Heading1"/>
        <w:rPr>
          <w:rFonts w:ascii="Garamond" w:hAnsi="Garamond"/>
        </w:rPr>
      </w:pPr>
    </w:p>
    <w:p w14:paraId="130D0D9F" w14:textId="38E98FA8" w:rsidR="008C0AB9" w:rsidRPr="0064461E" w:rsidRDefault="008C0AB9" w:rsidP="005A1624">
      <w:pPr>
        <w:pStyle w:val="Heading1"/>
        <w:rPr>
          <w:rStyle w:val="Heading2Char"/>
          <w:b/>
          <w:sz w:val="36"/>
          <w:szCs w:val="36"/>
        </w:rPr>
      </w:pPr>
      <w:bookmarkStart w:id="70" w:name="_TOC25619"/>
      <w:bookmarkStart w:id="71" w:name="_Toc99619647"/>
      <w:bookmarkEnd w:id="70"/>
      <w:r w:rsidRPr="0064461E">
        <w:rPr>
          <w:rStyle w:val="Heading2Char"/>
          <w:b/>
          <w:sz w:val="36"/>
          <w:szCs w:val="36"/>
        </w:rPr>
        <w:t>Living Wills and Advance Directives</w:t>
      </w:r>
      <w:bookmarkEnd w:id="71"/>
      <w:r w:rsidRPr="0064461E">
        <w:rPr>
          <w:rStyle w:val="Heading2Char"/>
          <w:b/>
          <w:sz w:val="36"/>
          <w:szCs w:val="36"/>
        </w:rPr>
        <w:t xml:space="preserve"> </w:t>
      </w:r>
    </w:p>
    <w:p w14:paraId="30709C7C" w14:textId="0BD3775C" w:rsidR="008C0AB9" w:rsidRPr="0064461E" w:rsidRDefault="008C0AB9" w:rsidP="00BF438E">
      <w:pPr>
        <w:pStyle w:val="VTText"/>
      </w:pPr>
      <w:r w:rsidRPr="0064461E">
        <w:t xml:space="preserve">Here is a general summary of the Vermont Advance Directive law (found in Title 18, Chapter 231) and what it means to a patient: </w:t>
      </w:r>
    </w:p>
    <w:p w14:paraId="62C8D1F6" w14:textId="77777777" w:rsidR="002643B4" w:rsidRPr="0064461E" w:rsidRDefault="002643B4" w:rsidP="00BF438E">
      <w:pPr>
        <w:pStyle w:val="VTText"/>
      </w:pPr>
    </w:p>
    <w:p w14:paraId="6B30187C" w14:textId="77777777" w:rsidR="008C0AB9" w:rsidRPr="0064461E" w:rsidRDefault="008C0AB9" w:rsidP="00BF438E">
      <w:pPr>
        <w:pStyle w:val="VTText"/>
      </w:pPr>
      <w:r w:rsidRPr="0064461E">
        <w:t xml:space="preserve">An </w:t>
      </w:r>
      <w:r w:rsidR="00660B76" w:rsidRPr="0064461E">
        <w:t>“</w:t>
      </w:r>
      <w:r w:rsidRPr="0064461E">
        <w:t>advance directive</w:t>
      </w:r>
      <w:r w:rsidR="00660B76" w:rsidRPr="0064461E">
        <w:t>”</w:t>
      </w:r>
      <w:r w:rsidRPr="0064461E">
        <w:t xml:space="preserve"> is a written record which may say who you choose to act on your behalf, who your primary care provider is, and your instructions on your health care desires or treatment goals. It may be a durable power of attorney for health care or a terminal care document. Advance directives are free of charge.</w:t>
      </w:r>
    </w:p>
    <w:p w14:paraId="4D2BA7A7" w14:textId="77777777" w:rsidR="002643B4" w:rsidRPr="0064461E" w:rsidRDefault="002643B4" w:rsidP="00BF438E">
      <w:pPr>
        <w:pStyle w:val="VTText"/>
      </w:pPr>
    </w:p>
    <w:p w14:paraId="2F284C47" w14:textId="1F8987C6" w:rsidR="008C0AB9" w:rsidRPr="0064461E" w:rsidRDefault="008C0AB9" w:rsidP="00BF438E">
      <w:pPr>
        <w:pStyle w:val="VTText"/>
      </w:pPr>
      <w:r w:rsidRPr="0064461E">
        <w:t>An adult may use an advance directive to name one or more people and alternates who have the authority to make health care decisions for you. You may describe how much authority the person has, what type of health care you want or don</w:t>
      </w:r>
      <w:r w:rsidR="008107AB" w:rsidRPr="0064461E">
        <w:t>’</w:t>
      </w:r>
      <w:r w:rsidRPr="0064461E">
        <w:t>t want, and say how you want personal issues handled, such as funeral arrangements. The advance directive may also be used to name one or more persons to serve as a guardian if one is needed</w:t>
      </w:r>
      <w:r w:rsidR="00BE73D5" w:rsidRPr="0064461E">
        <w:t xml:space="preserve"> </w:t>
      </w:r>
      <w:r w:rsidRPr="0064461E">
        <w:t xml:space="preserve">or identify persons that you do not want to make decisions. </w:t>
      </w:r>
    </w:p>
    <w:p w14:paraId="1ECB90FB" w14:textId="77777777" w:rsidR="002643B4" w:rsidRPr="0064461E" w:rsidRDefault="002643B4" w:rsidP="00BF438E">
      <w:pPr>
        <w:pStyle w:val="VTText"/>
      </w:pPr>
    </w:p>
    <w:p w14:paraId="380303C1" w14:textId="5213E8BA" w:rsidR="008C0AB9" w:rsidRPr="0064461E" w:rsidRDefault="008C0AB9" w:rsidP="00BF438E">
      <w:pPr>
        <w:pStyle w:val="VTText"/>
      </w:pPr>
      <w:r w:rsidRPr="0064461E">
        <w:t xml:space="preserve">If your condition means that you cannot direct your own health care, and it is not an emergency, health care providers cannot provide health care to you without first trying to find out if you have an advance directive. Health care providers who know that you </w:t>
      </w:r>
      <w:r w:rsidR="0054437E" w:rsidRPr="0064461E">
        <w:br/>
      </w:r>
      <w:r w:rsidRPr="0064461E">
        <w:t xml:space="preserve">have an advance directive must follow the instructions of the person who has the authority to make health care decisions for you or follow the instructions in the advance directive. </w:t>
      </w:r>
    </w:p>
    <w:p w14:paraId="0285A276" w14:textId="77777777" w:rsidR="002643B4" w:rsidRPr="0064461E" w:rsidRDefault="002643B4" w:rsidP="00BF438E">
      <w:pPr>
        <w:pStyle w:val="VTText"/>
      </w:pPr>
    </w:p>
    <w:p w14:paraId="66B3D349" w14:textId="77777777" w:rsidR="008C0AB9" w:rsidRPr="0064461E" w:rsidRDefault="008C0AB9" w:rsidP="00BF438E">
      <w:pPr>
        <w:pStyle w:val="VTText"/>
      </w:pPr>
      <w:r w:rsidRPr="0064461E">
        <w:t xml:space="preserve">A health care provider can refuse to follow the instructions in your advance directive based on a moral, ethical, or other conflict with the instructions. However, if a health care provider does refuse, the provider must tell you, if possible, and whomever you have named to act </w:t>
      </w:r>
      <w:r w:rsidR="008107AB" w:rsidRPr="0064461E">
        <w:br/>
      </w:r>
      <w:r w:rsidRPr="0064461E">
        <w:t xml:space="preserve">on your behalf about the conflict; help to transfer your care to another provider who is willing to honor the instructions; provide ongoing health care until a new provider has been found to provide the services; and document in your medical record the conflict, the steps taken to resolve the conflict, and the resolution of the conflict. </w:t>
      </w:r>
    </w:p>
    <w:p w14:paraId="1BBD7EFF" w14:textId="77777777" w:rsidR="008C0AB9" w:rsidRPr="0064461E" w:rsidRDefault="008C0AB9" w:rsidP="00BF438E">
      <w:pPr>
        <w:pStyle w:val="VTText"/>
      </w:pPr>
      <w:r w:rsidRPr="0064461E">
        <w:t>Every health care provider, health care facility, and residential facility shall develop protocols to ensure that all patients</w:t>
      </w:r>
      <w:r w:rsidR="008107AB" w:rsidRPr="0064461E">
        <w:t>’</w:t>
      </w:r>
      <w:r w:rsidRPr="0064461E">
        <w:t xml:space="preserve"> advance directives are handled in a way that strictly follows all state laws and regulations. </w:t>
      </w:r>
    </w:p>
    <w:p w14:paraId="5BB641F6" w14:textId="77777777" w:rsidR="002643B4" w:rsidRPr="0064461E" w:rsidRDefault="002643B4" w:rsidP="00BF438E">
      <w:pPr>
        <w:pStyle w:val="VTText"/>
      </w:pPr>
    </w:p>
    <w:p w14:paraId="4FBDD08E" w14:textId="77777777" w:rsidR="008C0AB9" w:rsidRPr="0064461E" w:rsidRDefault="008C0AB9" w:rsidP="00BF438E">
      <w:pPr>
        <w:pStyle w:val="VTText"/>
      </w:pPr>
      <w:r w:rsidRPr="0064461E">
        <w:t xml:space="preserve">You may call the Division of Licensing and </w:t>
      </w:r>
      <w:r w:rsidR="00545962" w:rsidRPr="0064461E">
        <w:t xml:space="preserve">Protection at </w:t>
      </w:r>
      <w:r w:rsidR="00482344" w:rsidRPr="0064461E">
        <w:t>1-</w:t>
      </w:r>
      <w:r w:rsidR="00545962" w:rsidRPr="0064461E">
        <w:t>800-564-1612 or</w:t>
      </w:r>
      <w:r w:rsidRPr="0064461E">
        <w:t xml:space="preserve"> go online to </w:t>
      </w:r>
      <w:r w:rsidR="0054437E" w:rsidRPr="0064461E">
        <w:br/>
      </w:r>
      <w:r w:rsidRPr="0064461E">
        <w:t xml:space="preserve">file a complaint about someone who is not following the law. You may submit a written complaint to: </w:t>
      </w:r>
    </w:p>
    <w:p w14:paraId="7A0D63F1" w14:textId="77777777" w:rsidR="002643B4" w:rsidRPr="0064461E" w:rsidRDefault="002643B4" w:rsidP="00BF438E">
      <w:pPr>
        <w:pStyle w:val="VTText"/>
      </w:pPr>
    </w:p>
    <w:p w14:paraId="3FF6C236" w14:textId="77777777" w:rsidR="008C0AB9" w:rsidRPr="0064461E" w:rsidRDefault="008C0AB9" w:rsidP="00BF438E">
      <w:pPr>
        <w:pStyle w:val="VTText"/>
      </w:pPr>
      <w:r w:rsidRPr="0064461E">
        <w:t xml:space="preserve">Division of Licensing and Protection </w:t>
      </w:r>
      <w:r w:rsidRPr="0064461E">
        <w:cr/>
        <w:t xml:space="preserve">103 South Main Street, Ladd Hall </w:t>
      </w:r>
      <w:r w:rsidRPr="0064461E">
        <w:cr/>
        <w:t xml:space="preserve">Waterbury, VT 05671 </w:t>
      </w:r>
    </w:p>
    <w:p w14:paraId="1ACE9177" w14:textId="77777777" w:rsidR="00E76997" w:rsidRPr="0064461E" w:rsidRDefault="00E76997" w:rsidP="00BF438E">
      <w:pPr>
        <w:pStyle w:val="VTText"/>
      </w:pPr>
    </w:p>
    <w:p w14:paraId="7885574C" w14:textId="710B9BE4" w:rsidR="0054437E" w:rsidRPr="0064461E" w:rsidRDefault="008C0AB9" w:rsidP="00BF438E">
      <w:pPr>
        <w:pStyle w:val="VTText"/>
        <w:rPr>
          <w:color w:val="auto"/>
        </w:rPr>
      </w:pPr>
      <w:r w:rsidRPr="0064461E">
        <w:t xml:space="preserve">You may get information about the state law, advance directives and living wills by calling the Vermont Ethics Network at 802-828-2909, or going to their website at </w:t>
      </w:r>
      <w:hyperlink r:id="rId17" w:history="1">
        <w:r w:rsidRPr="0064461E">
          <w:rPr>
            <w:rStyle w:val="Hyperlink"/>
            <w:color w:val="auto"/>
          </w:rPr>
          <w:t>www.vtethicsnetwork.org</w:t>
        </w:r>
      </w:hyperlink>
      <w:r w:rsidRPr="0064461E">
        <w:rPr>
          <w:color w:val="auto"/>
        </w:rPr>
        <w:t>.</w:t>
      </w:r>
      <w:r w:rsidR="00AF75F6" w:rsidRPr="0064461E">
        <w:rPr>
          <w:color w:val="auto"/>
        </w:rPr>
        <w:t xml:space="preserve"> </w:t>
      </w:r>
      <w:r w:rsidRPr="0064461E">
        <w:rPr>
          <w:color w:val="auto"/>
        </w:rPr>
        <w:t xml:space="preserve"> </w:t>
      </w:r>
    </w:p>
    <w:p w14:paraId="6EC002C5" w14:textId="77777777" w:rsidR="002643B4" w:rsidRPr="0064461E" w:rsidRDefault="002643B4" w:rsidP="00BF438E">
      <w:pPr>
        <w:pStyle w:val="VTText"/>
      </w:pPr>
    </w:p>
    <w:p w14:paraId="2E72FBF7" w14:textId="2AB17AAD" w:rsidR="008C0AB9" w:rsidRPr="0064461E" w:rsidRDefault="008C0AB9" w:rsidP="00BF438E">
      <w:pPr>
        <w:pStyle w:val="VTText"/>
      </w:pPr>
      <w:r w:rsidRPr="0064461E">
        <w:lastRenderedPageBreak/>
        <w:t xml:space="preserve">Title 18 is available at </w:t>
      </w:r>
      <w:hyperlink r:id="rId18" w:history="1">
        <w:r w:rsidR="007F4C3C" w:rsidRPr="0064461E">
          <w:rPr>
            <w:rStyle w:val="Hyperlink"/>
            <w:color w:val="auto"/>
          </w:rPr>
          <w:t>http://legislature.vermont.gov/statutes/chapter/18/231</w:t>
        </w:r>
      </w:hyperlink>
      <w:r w:rsidR="007F4C3C" w:rsidRPr="0064461E">
        <w:t xml:space="preserve"> </w:t>
      </w:r>
      <w:r w:rsidRPr="0064461E">
        <w:t xml:space="preserve">. You can get the forms you need or more information by going to the websites listed, talking to your provider, or calling </w:t>
      </w:r>
      <w:r w:rsidR="00A359AE" w:rsidRPr="0064461E">
        <w:t>t</w:t>
      </w:r>
      <w:r w:rsidR="008B3D8D" w:rsidRPr="0064461E">
        <w:t>he Customer Support Center</w:t>
      </w:r>
      <w:r w:rsidRPr="0064461E">
        <w:t xml:space="preserve">. </w:t>
      </w:r>
    </w:p>
    <w:p w14:paraId="0C39083A" w14:textId="62BC4B07" w:rsidR="008C0AB9" w:rsidRPr="0064461E" w:rsidRDefault="008C0AB9" w:rsidP="005A1624">
      <w:pPr>
        <w:pStyle w:val="Heading1"/>
        <w:rPr>
          <w:rFonts w:ascii="Garamond" w:hAnsi="Garamond"/>
          <w:sz w:val="36"/>
          <w:szCs w:val="36"/>
        </w:rPr>
      </w:pPr>
      <w:bookmarkStart w:id="72" w:name="_TOC28591"/>
      <w:bookmarkStart w:id="73" w:name="_Toc99619648"/>
      <w:bookmarkEnd w:id="72"/>
      <w:r w:rsidRPr="0064461E">
        <w:rPr>
          <w:rFonts w:ascii="Garamond" w:hAnsi="Garamond"/>
          <w:sz w:val="36"/>
          <w:szCs w:val="36"/>
        </w:rPr>
        <w:t>Organ Donation</w:t>
      </w:r>
      <w:bookmarkEnd w:id="73"/>
      <w:r w:rsidRPr="0064461E">
        <w:rPr>
          <w:rFonts w:ascii="Garamond" w:hAnsi="Garamond"/>
          <w:sz w:val="36"/>
          <w:szCs w:val="36"/>
        </w:rPr>
        <w:t xml:space="preserve"> </w:t>
      </w:r>
    </w:p>
    <w:p w14:paraId="02FD5637" w14:textId="77777777" w:rsidR="008C0AB9" w:rsidRPr="0064461E" w:rsidRDefault="008C0AB9" w:rsidP="00BF438E">
      <w:pPr>
        <w:pStyle w:val="VTText"/>
      </w:pPr>
      <w:r w:rsidRPr="0064461E">
        <w:t xml:space="preserve">You may be interested in donating your organs when you die. One donor can help many people. If you would like to learn more about this, call 1-888-ASK-HRSA for free information. </w:t>
      </w:r>
    </w:p>
    <w:p w14:paraId="4BE137D9" w14:textId="0D1D7F81" w:rsidR="008C0AB9" w:rsidRPr="0064461E" w:rsidRDefault="008C0AB9" w:rsidP="005A1624">
      <w:pPr>
        <w:pStyle w:val="Heading1"/>
        <w:rPr>
          <w:rFonts w:ascii="Garamond" w:hAnsi="Garamond"/>
          <w:sz w:val="36"/>
          <w:szCs w:val="36"/>
        </w:rPr>
      </w:pPr>
      <w:bookmarkStart w:id="74" w:name="_TOC28786"/>
      <w:bookmarkStart w:id="75" w:name="_Toc99619649"/>
      <w:bookmarkEnd w:id="74"/>
      <w:r w:rsidRPr="0064461E">
        <w:rPr>
          <w:rFonts w:ascii="Garamond" w:hAnsi="Garamond"/>
          <w:sz w:val="36"/>
          <w:szCs w:val="36"/>
        </w:rPr>
        <w:t>Sharing Information with Your Primary Care Provider (PCP)</w:t>
      </w:r>
      <w:bookmarkEnd w:id="75"/>
      <w:r w:rsidRPr="0064461E">
        <w:rPr>
          <w:rFonts w:ascii="Garamond" w:hAnsi="Garamond"/>
          <w:sz w:val="36"/>
          <w:szCs w:val="36"/>
        </w:rPr>
        <w:t xml:space="preserve"> </w:t>
      </w:r>
    </w:p>
    <w:p w14:paraId="1A285EB2" w14:textId="77777777" w:rsidR="008C0AB9" w:rsidRPr="0064461E" w:rsidRDefault="008C0AB9" w:rsidP="00BF438E">
      <w:pPr>
        <w:pStyle w:val="VTText"/>
      </w:pPr>
      <w:r w:rsidRPr="0064461E">
        <w:t>To help your PCP make sure that you get the health care you should have, your name may be on a list that we give to him or her. S</w:t>
      </w:r>
      <w:r w:rsidR="0054437E" w:rsidRPr="0064461E">
        <w:t>ome of these lists may be about:</w:t>
      </w:r>
    </w:p>
    <w:p w14:paraId="19C59B7F" w14:textId="77777777" w:rsidR="008C0AB9" w:rsidRPr="0064461E" w:rsidRDefault="008C0AB9" w:rsidP="0054437E">
      <w:pPr>
        <w:pStyle w:val="ListParagraph"/>
        <w:rPr>
          <w:position w:val="-2"/>
        </w:rPr>
      </w:pPr>
      <w:r w:rsidRPr="0064461E">
        <w:t xml:space="preserve">Patients who have diabetes who have not had their eyes examined in the last year, </w:t>
      </w:r>
    </w:p>
    <w:p w14:paraId="4CEB1FE4" w14:textId="77777777" w:rsidR="008C0AB9" w:rsidRPr="0064461E" w:rsidRDefault="008C0AB9" w:rsidP="0054437E">
      <w:pPr>
        <w:pStyle w:val="ListParagraph"/>
        <w:rPr>
          <w:position w:val="-2"/>
        </w:rPr>
      </w:pPr>
      <w:r w:rsidRPr="0064461E">
        <w:t xml:space="preserve">Women who have not had a pap test or mammogram recently, </w:t>
      </w:r>
    </w:p>
    <w:p w14:paraId="733355FA" w14:textId="77777777" w:rsidR="008C0AB9" w:rsidRPr="0064461E" w:rsidRDefault="008C0AB9" w:rsidP="0054437E">
      <w:pPr>
        <w:pStyle w:val="ListParagraph"/>
        <w:rPr>
          <w:position w:val="-2"/>
        </w:rPr>
      </w:pPr>
      <w:r w:rsidRPr="0064461E">
        <w:t>Children who aren</w:t>
      </w:r>
      <w:r w:rsidR="008107AB" w:rsidRPr="0064461E">
        <w:t>’</w:t>
      </w:r>
      <w:r w:rsidRPr="0064461E">
        <w:t xml:space="preserve">t up to date on their immunizations, </w:t>
      </w:r>
    </w:p>
    <w:p w14:paraId="13764418" w14:textId="77777777" w:rsidR="008C0AB9" w:rsidRPr="0064461E" w:rsidRDefault="008C0AB9" w:rsidP="0054437E">
      <w:pPr>
        <w:pStyle w:val="ListParagraph"/>
        <w:rPr>
          <w:position w:val="-2"/>
        </w:rPr>
      </w:pPr>
      <w:r w:rsidRPr="0064461E">
        <w:t>Drugs patients are on to help avoid bad reactions from drugs that don</w:t>
      </w:r>
      <w:r w:rsidR="008107AB" w:rsidRPr="0064461E">
        <w:t>’</w:t>
      </w:r>
      <w:r w:rsidRPr="0064461E">
        <w:t xml:space="preserve">t mix, and </w:t>
      </w:r>
    </w:p>
    <w:p w14:paraId="3B1F1254" w14:textId="77777777" w:rsidR="008C0AB9" w:rsidRPr="0064461E" w:rsidRDefault="008C0AB9" w:rsidP="0054437E">
      <w:pPr>
        <w:pStyle w:val="ListParagraphlast"/>
        <w:rPr>
          <w:position w:val="-2"/>
          <w:sz w:val="28"/>
        </w:rPr>
      </w:pPr>
      <w:r w:rsidRPr="0064461E">
        <w:t xml:space="preserve">Children who are behind on their routine exams. </w:t>
      </w:r>
    </w:p>
    <w:p w14:paraId="320EF08A" w14:textId="77777777" w:rsidR="008C0AB9" w:rsidRPr="0064461E" w:rsidRDefault="008C0AB9" w:rsidP="005A1624">
      <w:pPr>
        <w:pStyle w:val="Heading1"/>
        <w:rPr>
          <w:rFonts w:ascii="Garamond" w:hAnsi="Garamond"/>
          <w:sz w:val="36"/>
          <w:szCs w:val="36"/>
        </w:rPr>
      </w:pPr>
      <w:bookmarkStart w:id="76" w:name="_TOC29335"/>
      <w:bookmarkStart w:id="77" w:name="_Toc99619650"/>
      <w:bookmarkEnd w:id="76"/>
      <w:r w:rsidRPr="0064461E">
        <w:rPr>
          <w:rFonts w:ascii="Garamond" w:hAnsi="Garamond"/>
          <w:sz w:val="36"/>
          <w:szCs w:val="36"/>
        </w:rPr>
        <w:t>Notice of Privacy Practices</w:t>
      </w:r>
      <w:bookmarkEnd w:id="77"/>
      <w:r w:rsidRPr="0064461E">
        <w:rPr>
          <w:rFonts w:ascii="Garamond" w:hAnsi="Garamond"/>
          <w:sz w:val="36"/>
          <w:szCs w:val="36"/>
        </w:rPr>
        <w:t xml:space="preserve"> </w:t>
      </w:r>
    </w:p>
    <w:p w14:paraId="6F52C986" w14:textId="77777777" w:rsidR="00C34129" w:rsidRPr="0064461E" w:rsidRDefault="00C34129" w:rsidP="00BF438E">
      <w:pPr>
        <w:pStyle w:val="VTText"/>
      </w:pPr>
      <w:r w:rsidRPr="0064461E">
        <w:t xml:space="preserve">When you were determined eligible for our programs, you received a letter stating that you were eligible along with a copy of our Notice of Privacy Practices. The federal law, the Health Insurance Portability and Accountability Act (HIPAA), requires that we give you the notice.  The notice tells you about your privacy rights and about how your health information may be used or shared. If you need another copy of the notice, you can call the Customer Support Center and ask for a copy. This notice may also be viewed electronically by visiting www.humanservices.vermont.gov/privacy-documents. </w:t>
      </w:r>
    </w:p>
    <w:p w14:paraId="48D8BF80" w14:textId="6362A558" w:rsidR="00C34129" w:rsidRDefault="00C34129" w:rsidP="00D20F7B">
      <w:pPr>
        <w:pStyle w:val="Heading2"/>
        <w:rPr>
          <w:rFonts w:ascii="Garamond" w:hAnsi="Garamond"/>
        </w:rPr>
      </w:pPr>
      <w:bookmarkStart w:id="78" w:name="_Toc99619651"/>
      <w:r w:rsidRPr="0064461E">
        <w:rPr>
          <w:rFonts w:ascii="Garamond" w:hAnsi="Garamond"/>
          <w:b w:val="0"/>
          <w:sz w:val="24"/>
          <w:szCs w:val="24"/>
        </w:rPr>
        <w:t xml:space="preserve">If you feel that your privacy rights have been violated, please contact the AHS Privacy Officer at 802-241-2234 or visit </w:t>
      </w:r>
      <w:hyperlink r:id="rId19" w:history="1">
        <w:r w:rsidR="0064461E" w:rsidRPr="009504CF">
          <w:rPr>
            <w:rStyle w:val="Hyperlink"/>
            <w:rFonts w:ascii="Garamond" w:hAnsi="Garamond" w:hint="eastAsia"/>
            <w:b w:val="0"/>
            <w:sz w:val="24"/>
            <w:szCs w:val="24"/>
          </w:rPr>
          <w:t>www.humanservices.vermont.gov/policy-legislation/hipaa/hipaa-info-beneficiaries/health-information-complaints/</w:t>
        </w:r>
      </w:hyperlink>
      <w:r w:rsidRPr="0064461E">
        <w:rPr>
          <w:rFonts w:ascii="Garamond" w:hAnsi="Garamond"/>
          <w:b w:val="0"/>
          <w:sz w:val="24"/>
          <w:szCs w:val="24"/>
        </w:rPr>
        <w:t>.</w:t>
      </w:r>
      <w:bookmarkEnd w:id="78"/>
      <w:r w:rsidRPr="0064461E">
        <w:rPr>
          <w:rFonts w:ascii="Garamond" w:hAnsi="Garamond"/>
        </w:rPr>
        <w:t xml:space="preserve"> </w:t>
      </w:r>
      <w:bookmarkStart w:id="79" w:name="_TOC29833"/>
      <w:bookmarkEnd w:id="79"/>
    </w:p>
    <w:p w14:paraId="4A85EA27" w14:textId="0AB36F28" w:rsidR="0064461E" w:rsidRDefault="0064461E" w:rsidP="0064461E"/>
    <w:p w14:paraId="20BC14E5" w14:textId="6A7A53FB" w:rsidR="0064461E" w:rsidRDefault="0064461E" w:rsidP="0064461E"/>
    <w:p w14:paraId="71F4A643" w14:textId="1D257806" w:rsidR="0064461E" w:rsidRDefault="0064461E" w:rsidP="0064461E"/>
    <w:p w14:paraId="417A4630" w14:textId="69814B70" w:rsidR="0064461E" w:rsidRDefault="0064461E" w:rsidP="0064461E"/>
    <w:p w14:paraId="2037F3F6" w14:textId="01102D1F" w:rsidR="0064461E" w:rsidRDefault="0064461E" w:rsidP="0064461E"/>
    <w:p w14:paraId="649FB3AF" w14:textId="42664DC7" w:rsidR="0064461E" w:rsidRDefault="0064461E" w:rsidP="0064461E"/>
    <w:p w14:paraId="69C29DDD" w14:textId="77777777" w:rsidR="0064461E" w:rsidRPr="0064461E" w:rsidRDefault="0064461E" w:rsidP="0064461E"/>
    <w:p w14:paraId="55491DA5" w14:textId="4F494494" w:rsidR="008C0AB9" w:rsidRPr="0064461E" w:rsidRDefault="008C0AB9" w:rsidP="005A1624">
      <w:pPr>
        <w:pStyle w:val="Heading1"/>
        <w:rPr>
          <w:rFonts w:ascii="Garamond" w:hAnsi="Garamond"/>
          <w:sz w:val="36"/>
          <w:szCs w:val="36"/>
        </w:rPr>
      </w:pPr>
      <w:bookmarkStart w:id="80" w:name="_Toc99619652"/>
      <w:r w:rsidRPr="0064461E">
        <w:rPr>
          <w:rFonts w:ascii="Garamond" w:hAnsi="Garamond"/>
          <w:sz w:val="36"/>
          <w:szCs w:val="36"/>
        </w:rPr>
        <w:lastRenderedPageBreak/>
        <w:t>Quality Assurance Program</w:t>
      </w:r>
      <w:bookmarkEnd w:id="80"/>
      <w:r w:rsidRPr="0064461E">
        <w:rPr>
          <w:rFonts w:ascii="Garamond" w:hAnsi="Garamond"/>
          <w:sz w:val="36"/>
          <w:szCs w:val="36"/>
        </w:rPr>
        <w:t xml:space="preserve"> </w:t>
      </w:r>
    </w:p>
    <w:p w14:paraId="71032CD1" w14:textId="77777777" w:rsidR="008C0AB9" w:rsidRPr="0064461E" w:rsidRDefault="008C0AB9" w:rsidP="00BF438E">
      <w:pPr>
        <w:pStyle w:val="VTText"/>
      </w:pPr>
      <w:r w:rsidRPr="0064461E">
        <w:t xml:space="preserve">Green Mountain Care has a quality assurance program to make sure that you get quality health care from your providers and good service from your health care program. </w:t>
      </w:r>
    </w:p>
    <w:p w14:paraId="21DB31A8" w14:textId="77777777" w:rsidR="008C0AB9" w:rsidRPr="0064461E" w:rsidRDefault="008C0AB9" w:rsidP="00BF438E">
      <w:pPr>
        <w:pStyle w:val="VTText"/>
      </w:pPr>
      <w:r w:rsidRPr="0064461E">
        <w:t>Some of the things we look at to help measure</w:t>
      </w:r>
      <w:r w:rsidR="0054437E" w:rsidRPr="0064461E">
        <w:t xml:space="preserve"> the quality of health care are:</w:t>
      </w:r>
    </w:p>
    <w:p w14:paraId="710CCAE0" w14:textId="5870A85F" w:rsidR="008C0AB9" w:rsidRPr="0064461E" w:rsidRDefault="008C0AB9" w:rsidP="0054437E">
      <w:pPr>
        <w:pStyle w:val="ListParagraph"/>
        <w:rPr>
          <w:position w:val="-2"/>
        </w:rPr>
      </w:pPr>
      <w:r w:rsidRPr="0064461E">
        <w:t>How much medication patients use</w:t>
      </w:r>
      <w:r w:rsidR="002F0841" w:rsidRPr="0064461E">
        <w:t>:</w:t>
      </w:r>
      <w:r w:rsidRPr="0064461E">
        <w:t xml:space="preserve"> </w:t>
      </w:r>
    </w:p>
    <w:p w14:paraId="12CFF335" w14:textId="74F8313B" w:rsidR="008C0AB9" w:rsidRPr="0064461E" w:rsidRDefault="008C0AB9" w:rsidP="0054437E">
      <w:pPr>
        <w:pStyle w:val="ListParagraph"/>
        <w:rPr>
          <w:position w:val="-2"/>
        </w:rPr>
      </w:pPr>
      <w:r w:rsidRPr="0064461E">
        <w:t>How many members get routine preventive care</w:t>
      </w:r>
      <w:r w:rsidR="002F0841" w:rsidRPr="0064461E">
        <w:t>:</w:t>
      </w:r>
      <w:r w:rsidRPr="0064461E">
        <w:t xml:space="preserve"> </w:t>
      </w:r>
    </w:p>
    <w:p w14:paraId="4EB1E73C" w14:textId="6A6701C4" w:rsidR="008C0AB9" w:rsidRPr="0064461E" w:rsidRDefault="008C0AB9" w:rsidP="0054437E">
      <w:pPr>
        <w:pStyle w:val="ListParagraph"/>
        <w:rPr>
          <w:position w:val="-2"/>
        </w:rPr>
      </w:pPr>
      <w:r w:rsidRPr="0064461E">
        <w:t>How many members use the emergency room when they don</w:t>
      </w:r>
      <w:r w:rsidR="008107AB" w:rsidRPr="0064461E">
        <w:t>’</w:t>
      </w:r>
      <w:r w:rsidRPr="0064461E">
        <w:t>t have an emergency</w:t>
      </w:r>
      <w:r w:rsidR="002F0841" w:rsidRPr="0064461E">
        <w:t>:</w:t>
      </w:r>
      <w:r w:rsidRPr="0064461E">
        <w:t xml:space="preserve"> </w:t>
      </w:r>
    </w:p>
    <w:p w14:paraId="1A00BE5E" w14:textId="77777777" w:rsidR="008C0AB9" w:rsidRPr="0064461E" w:rsidRDefault="008C0AB9" w:rsidP="0054437E">
      <w:pPr>
        <w:pStyle w:val="ListParagraph"/>
        <w:rPr>
          <w:position w:val="-2"/>
        </w:rPr>
      </w:pPr>
      <w:r w:rsidRPr="0064461E">
        <w:t xml:space="preserve">How physical health care providers and mental health care providers coordinate care, and </w:t>
      </w:r>
    </w:p>
    <w:p w14:paraId="2993E043" w14:textId="77777777" w:rsidR="008C0AB9" w:rsidRPr="0064461E" w:rsidRDefault="008C0AB9" w:rsidP="0054437E">
      <w:pPr>
        <w:pStyle w:val="ListParagraphlast"/>
        <w:rPr>
          <w:position w:val="-2"/>
        </w:rPr>
      </w:pPr>
      <w:r w:rsidRPr="0064461E">
        <w:t xml:space="preserve">How satisfied members and providers are with our programs. </w:t>
      </w:r>
    </w:p>
    <w:p w14:paraId="290F2217" w14:textId="77777777" w:rsidR="008C0AB9" w:rsidRPr="0064461E" w:rsidRDefault="008C0AB9" w:rsidP="00BF438E">
      <w:pPr>
        <w:pStyle w:val="VTText"/>
      </w:pPr>
      <w:r w:rsidRPr="0064461E">
        <w:t xml:space="preserve">We have adopted clinical best practice guidelines for certain chronic illnesses that we encourage providers to follow </w:t>
      </w:r>
      <w:proofErr w:type="gramStart"/>
      <w:r w:rsidRPr="0064461E">
        <w:t>in order to</w:t>
      </w:r>
      <w:proofErr w:type="gramEnd"/>
      <w:r w:rsidRPr="0064461E">
        <w:t xml:space="preserve"> improve health outcomes. </w:t>
      </w:r>
    </w:p>
    <w:p w14:paraId="449B853A" w14:textId="156DD5C1" w:rsidR="0054437E" w:rsidRPr="0064461E" w:rsidRDefault="008C0AB9" w:rsidP="00BF438E">
      <w:pPr>
        <w:pStyle w:val="VTText"/>
      </w:pPr>
      <w:r w:rsidRPr="0064461E">
        <w:t xml:space="preserve">If you would like to suggest ways that we can improve our programs and make yours </w:t>
      </w:r>
      <w:r w:rsidR="0054437E" w:rsidRPr="0064461E">
        <w:br/>
      </w:r>
      <w:r w:rsidRPr="0064461E">
        <w:t xml:space="preserve">work better for you, call </w:t>
      </w:r>
      <w:r w:rsidR="00A359AE" w:rsidRPr="0064461E">
        <w:t>t</w:t>
      </w:r>
      <w:r w:rsidR="008B3D8D" w:rsidRPr="0064461E">
        <w:t>he Customer Support Center</w:t>
      </w:r>
      <w:r w:rsidRPr="0064461E">
        <w:t xml:space="preserve">. Your comments will be made part of our quality assurance review. </w:t>
      </w:r>
    </w:p>
    <w:p w14:paraId="6AFAF628" w14:textId="77777777" w:rsidR="002643B4" w:rsidRPr="0064461E" w:rsidRDefault="002643B4" w:rsidP="00BF438E">
      <w:pPr>
        <w:pStyle w:val="VTText"/>
      </w:pPr>
    </w:p>
    <w:p w14:paraId="1D52D6BE" w14:textId="17F5C1F1" w:rsidR="008C0AB9" w:rsidRPr="0064461E" w:rsidRDefault="00415BB5" w:rsidP="00BF438E">
      <w:pPr>
        <w:pStyle w:val="VTText"/>
      </w:pPr>
      <w:r w:rsidRPr="0064461E">
        <w:t>You can get information about the quality of care given by hospitals, nursing homes, home health care providers, or a copy of clinical best practice guidelines by going to</w:t>
      </w:r>
      <w:r w:rsidR="00FD379D" w:rsidRPr="0064461E">
        <w:t xml:space="preserve"> </w:t>
      </w:r>
      <w:r w:rsidR="00765AD1" w:rsidRPr="0064461E">
        <w:t>www.dvha.vermont.gov/members/vermont-medicaid-programs/member-information/other-resources</w:t>
      </w:r>
      <w:r w:rsidRPr="0064461E">
        <w:t xml:space="preserve"> or by calling the Customer Support Center</w:t>
      </w:r>
      <w:r w:rsidR="00FD379D" w:rsidRPr="0064461E">
        <w:t xml:space="preserve"> at 1-800-250-8427</w:t>
      </w:r>
      <w:r w:rsidRPr="0064461E">
        <w:t>.</w:t>
      </w:r>
      <w:r w:rsidR="008C0AB9" w:rsidRPr="0064461E">
        <w:t xml:space="preserve"> </w:t>
      </w:r>
    </w:p>
    <w:p w14:paraId="0E04F43E" w14:textId="667A04A3" w:rsidR="008C0AB9" w:rsidRPr="0064461E" w:rsidRDefault="00CC1755" w:rsidP="005A1624">
      <w:pPr>
        <w:pStyle w:val="Heading1"/>
        <w:rPr>
          <w:rFonts w:ascii="Garamond" w:hAnsi="Garamond"/>
          <w:spacing w:val="-17"/>
          <w:sz w:val="36"/>
          <w:szCs w:val="36"/>
        </w:rPr>
      </w:pPr>
      <w:bookmarkStart w:id="81" w:name="_TOC31055"/>
      <w:bookmarkStart w:id="82" w:name="_Toc99619653"/>
      <w:bookmarkEnd w:id="81"/>
      <w:r w:rsidRPr="0064461E">
        <w:rPr>
          <w:rFonts w:ascii="Garamond" w:hAnsi="Garamond"/>
          <w:spacing w:val="-17"/>
          <w:sz w:val="36"/>
          <w:szCs w:val="36"/>
        </w:rPr>
        <w:t>What to do When You Don’t Agree with a Decision We Made</w:t>
      </w:r>
      <w:bookmarkEnd w:id="82"/>
    </w:p>
    <w:p w14:paraId="55110A39" w14:textId="223D4AF4" w:rsidR="00CC1755" w:rsidRPr="0064461E" w:rsidRDefault="00CC1755" w:rsidP="00BF438E">
      <w:pPr>
        <w:pStyle w:val="VTText"/>
      </w:pPr>
      <w:r w:rsidRPr="0064461E">
        <w:t>You can appeal. This means to ask that someone look at your case and see if we made a mistake. Keep reading to find out more.</w:t>
      </w:r>
    </w:p>
    <w:p w14:paraId="24714969" w14:textId="291A01A9" w:rsidR="00CC1755" w:rsidRPr="0064461E" w:rsidRDefault="00CC1755" w:rsidP="00BF438E">
      <w:pPr>
        <w:pStyle w:val="VTText"/>
      </w:pPr>
    </w:p>
    <w:p w14:paraId="0D008590" w14:textId="77777777" w:rsidR="00CC1755" w:rsidRPr="0064461E" w:rsidRDefault="00CC1755" w:rsidP="00BF438E">
      <w:pPr>
        <w:pStyle w:val="VTText"/>
      </w:pPr>
      <w:r w:rsidRPr="0064461E">
        <w:t xml:space="preserve">The First Step is to decide what you are appealing. </w:t>
      </w:r>
    </w:p>
    <w:p w14:paraId="0F505CFF" w14:textId="77777777" w:rsidR="00CC1755" w:rsidRPr="0064461E" w:rsidRDefault="00CC1755" w:rsidP="00BF438E">
      <w:pPr>
        <w:pStyle w:val="VTText"/>
        <w:numPr>
          <w:ilvl w:val="0"/>
          <w:numId w:val="60"/>
        </w:numPr>
      </w:pPr>
      <w:r w:rsidRPr="0064461E">
        <w:t xml:space="preserve">Are you appealing if you can get or keep Medicaid/Dr. </w:t>
      </w:r>
      <w:proofErr w:type="spellStart"/>
      <w:r w:rsidRPr="0064461E">
        <w:t>Dynasuar</w:t>
      </w:r>
      <w:proofErr w:type="spellEnd"/>
      <w:r w:rsidRPr="0064461E">
        <w:t xml:space="preserve">, </w:t>
      </w:r>
      <w:proofErr w:type="spellStart"/>
      <w:r w:rsidRPr="0064461E">
        <w:t>VPharm</w:t>
      </w:r>
      <w:proofErr w:type="spellEnd"/>
      <w:r w:rsidRPr="0064461E">
        <w:t xml:space="preserve">, or a Medicare Savings Program? OR are you appealing a premium? </w:t>
      </w:r>
    </w:p>
    <w:p w14:paraId="3D296128" w14:textId="77777777" w:rsidR="00CC1755" w:rsidRPr="0064461E" w:rsidRDefault="00CC1755" w:rsidP="00BF438E">
      <w:pPr>
        <w:pStyle w:val="VTText"/>
        <w:numPr>
          <w:ilvl w:val="1"/>
          <w:numId w:val="60"/>
        </w:numPr>
      </w:pPr>
      <w:r w:rsidRPr="0064461E">
        <w:t>If yes, see below for the heading, “What to do if you disagree with our eligibility decision.”</w:t>
      </w:r>
    </w:p>
    <w:p w14:paraId="327FD9D6" w14:textId="5C5ED54A" w:rsidR="00CC1755" w:rsidRPr="0064461E" w:rsidRDefault="00CC1755" w:rsidP="00BF438E">
      <w:pPr>
        <w:pStyle w:val="VTText"/>
        <w:numPr>
          <w:ilvl w:val="0"/>
          <w:numId w:val="60"/>
        </w:numPr>
      </w:pPr>
      <w:r w:rsidRPr="0064461E">
        <w:t xml:space="preserve">Are you appealing whether your Medicaid/Dr. </w:t>
      </w:r>
      <w:proofErr w:type="spellStart"/>
      <w:r w:rsidRPr="0064461E">
        <w:t>Dynasaur</w:t>
      </w:r>
      <w:proofErr w:type="spellEnd"/>
      <w:r w:rsidRPr="0064461E">
        <w:t xml:space="preserve"> covers health care services?  </w:t>
      </w:r>
    </w:p>
    <w:p w14:paraId="65BE72EE" w14:textId="2AFE31AF" w:rsidR="00CC1755" w:rsidRPr="0064461E" w:rsidRDefault="00CC1755" w:rsidP="00BF438E">
      <w:pPr>
        <w:pStyle w:val="VTText"/>
        <w:numPr>
          <w:ilvl w:val="1"/>
          <w:numId w:val="60"/>
        </w:numPr>
      </w:pPr>
      <w:r w:rsidRPr="0064461E">
        <w:t>If yes, see below for the heading, “What to do if you disagree with a decision about your health care services.”</w:t>
      </w:r>
    </w:p>
    <w:p w14:paraId="2F1BB38A" w14:textId="77777777" w:rsidR="003D3624" w:rsidRPr="0064461E" w:rsidRDefault="003D3624" w:rsidP="00BF438E">
      <w:pPr>
        <w:pStyle w:val="VTText"/>
      </w:pPr>
    </w:p>
    <w:p w14:paraId="74C4BFE4" w14:textId="6789DE22" w:rsidR="003D3624" w:rsidRPr="0064461E" w:rsidRDefault="003D3624" w:rsidP="00BF438E">
      <w:pPr>
        <w:pStyle w:val="VTText"/>
      </w:pPr>
      <w:r w:rsidRPr="0064461E">
        <w:t>What to do if you disagree with our eligibility decision.</w:t>
      </w:r>
    </w:p>
    <w:p w14:paraId="4F9F01D9" w14:textId="77777777" w:rsidR="003D3624" w:rsidRPr="0064461E" w:rsidRDefault="003D3624" w:rsidP="00BF438E">
      <w:pPr>
        <w:pStyle w:val="VTText"/>
      </w:pPr>
      <w:r w:rsidRPr="0064461E">
        <w:rPr>
          <w:b/>
          <w:bCs/>
        </w:rPr>
        <w:t>You can appeal by asking for a State Fair Hearing.</w:t>
      </w:r>
      <w:r w:rsidRPr="0064461E">
        <w:t xml:space="preserve"> A hearing officer at the Human Services Board will hear your case. They will decide if Vermont Medicaid made the right decision.</w:t>
      </w:r>
    </w:p>
    <w:p w14:paraId="52ECF543" w14:textId="77777777" w:rsidR="003D3624" w:rsidRPr="0064461E" w:rsidRDefault="003D3624" w:rsidP="00BF438E">
      <w:pPr>
        <w:pStyle w:val="VTText"/>
      </w:pPr>
    </w:p>
    <w:p w14:paraId="2216AF4F" w14:textId="7B5DA76D" w:rsidR="003D3624" w:rsidRPr="0064461E" w:rsidRDefault="003D3624" w:rsidP="00BF438E">
      <w:pPr>
        <w:pStyle w:val="VTText"/>
      </w:pPr>
      <w:r w:rsidRPr="0064461E">
        <w:rPr>
          <w:b/>
          <w:bCs/>
        </w:rPr>
        <w:t>You have 90 days to ask for a State Fair Hearing.</w:t>
      </w:r>
      <w:r w:rsidRPr="0064461E">
        <w:t xml:space="preserve"> The 90 days start from the date on the notice of decision that you are appealing. </w:t>
      </w:r>
    </w:p>
    <w:p w14:paraId="5B503C7E" w14:textId="77777777" w:rsidR="003D3624" w:rsidRPr="0064461E" w:rsidRDefault="003D3624" w:rsidP="00BF438E">
      <w:pPr>
        <w:pStyle w:val="VTText"/>
      </w:pPr>
    </w:p>
    <w:p w14:paraId="5F019CA5" w14:textId="302DA2F6" w:rsidR="003D3624" w:rsidRPr="0064461E" w:rsidRDefault="003D3624" w:rsidP="00BF438E">
      <w:pPr>
        <w:pStyle w:val="VTText"/>
      </w:pPr>
      <w:r w:rsidRPr="0064461E">
        <w:t>There are 3 ways to ask for a State Fair Hearing:</w:t>
      </w:r>
    </w:p>
    <w:p w14:paraId="720F2B36" w14:textId="32F93099" w:rsidR="00CC1755" w:rsidRPr="0064461E" w:rsidRDefault="00305B44" w:rsidP="00BF438E">
      <w:pPr>
        <w:pStyle w:val="VTText"/>
        <w:numPr>
          <w:ilvl w:val="0"/>
          <w:numId w:val="61"/>
        </w:numPr>
      </w:pPr>
      <w:r w:rsidRPr="0064461E">
        <w:t xml:space="preserve">By phone - call Customer Support Center at </w:t>
      </w:r>
      <w:proofErr w:type="gramStart"/>
      <w:r w:rsidRPr="0064461E">
        <w:t>1-800-250-8427;</w:t>
      </w:r>
      <w:proofErr w:type="gramEnd"/>
      <w:r w:rsidRPr="0064461E">
        <w:t xml:space="preserve"> </w:t>
      </w:r>
    </w:p>
    <w:p w14:paraId="0B86E63B" w14:textId="494A2B9D" w:rsidR="00305B44" w:rsidRPr="0064461E" w:rsidRDefault="00305B44" w:rsidP="00BF438E">
      <w:pPr>
        <w:pStyle w:val="VTText"/>
        <w:numPr>
          <w:ilvl w:val="0"/>
          <w:numId w:val="61"/>
        </w:numPr>
      </w:pPr>
      <w:r w:rsidRPr="0064461E">
        <w:lastRenderedPageBreak/>
        <w:t xml:space="preserve">Online - go to </w:t>
      </w:r>
      <w:hyperlink r:id="rId20" w:history="1">
        <w:r w:rsidRPr="0064461E">
          <w:rPr>
            <w:rStyle w:val="Hyperlink"/>
          </w:rPr>
          <w:t>AHS.DVHAHealthCareAppealsTeam@vermont.gov</w:t>
        </w:r>
      </w:hyperlink>
      <w:r w:rsidRPr="0064461E">
        <w:t xml:space="preserve"> on the internet. If you have a VHC online account, you can appeal inside your </w:t>
      </w:r>
      <w:proofErr w:type="gramStart"/>
      <w:r w:rsidRPr="0064461E">
        <w:t>account;</w:t>
      </w:r>
      <w:proofErr w:type="gramEnd"/>
    </w:p>
    <w:p w14:paraId="2899D791" w14:textId="505F10D5" w:rsidR="00305B44" w:rsidRPr="0064461E" w:rsidRDefault="00305B44" w:rsidP="00BF438E">
      <w:pPr>
        <w:pStyle w:val="VTText"/>
        <w:numPr>
          <w:ilvl w:val="0"/>
          <w:numId w:val="61"/>
        </w:numPr>
      </w:pPr>
      <w:r w:rsidRPr="0064461E">
        <w:t>In writing – send a letter to:</w:t>
      </w:r>
    </w:p>
    <w:p w14:paraId="6A15AED7" w14:textId="225C76F1" w:rsidR="00305B44" w:rsidRPr="0064461E" w:rsidRDefault="00305B44" w:rsidP="000F437A">
      <w:pPr>
        <w:pStyle w:val="VTText"/>
        <w:ind w:left="720" w:firstLine="720"/>
      </w:pPr>
      <w:r w:rsidRPr="0064461E">
        <w:t>Human Services Board</w:t>
      </w:r>
    </w:p>
    <w:p w14:paraId="504BC3DB" w14:textId="6FBFC3BB" w:rsidR="00305B44" w:rsidRPr="0064461E" w:rsidRDefault="00305B44" w:rsidP="000F437A">
      <w:pPr>
        <w:pStyle w:val="VTText"/>
        <w:ind w:left="720" w:firstLine="720"/>
      </w:pPr>
      <w:r w:rsidRPr="0064461E">
        <w:t>14-16 Baldwin St., 2</w:t>
      </w:r>
      <w:r w:rsidRPr="0064461E">
        <w:rPr>
          <w:vertAlign w:val="superscript"/>
        </w:rPr>
        <w:t>nd</w:t>
      </w:r>
      <w:r w:rsidRPr="0064461E">
        <w:t xml:space="preserve"> Floor</w:t>
      </w:r>
    </w:p>
    <w:p w14:paraId="2AC4D126" w14:textId="19507C0F" w:rsidR="00305B44" w:rsidRPr="0064461E" w:rsidRDefault="00305B44" w:rsidP="000F437A">
      <w:pPr>
        <w:pStyle w:val="VTText"/>
        <w:ind w:left="720" w:firstLine="720"/>
      </w:pPr>
      <w:r w:rsidRPr="0064461E">
        <w:t>Montpelier, VT 05633-4301</w:t>
      </w:r>
    </w:p>
    <w:p w14:paraId="3FB411BB" w14:textId="7A191B4E" w:rsidR="00305B44" w:rsidRPr="0064461E" w:rsidRDefault="00305B44" w:rsidP="00BF438E">
      <w:pPr>
        <w:pStyle w:val="VTText"/>
      </w:pPr>
    </w:p>
    <w:p w14:paraId="30398083" w14:textId="626753D5" w:rsidR="00305B44" w:rsidRPr="0064461E" w:rsidRDefault="00305B44" w:rsidP="00BF438E">
      <w:pPr>
        <w:pStyle w:val="VTText"/>
      </w:pPr>
      <w:r w:rsidRPr="0064461E">
        <w:t>In the letter or email, put your name, date of birth, and phone number. Say what you are appealing and why.</w:t>
      </w:r>
    </w:p>
    <w:p w14:paraId="30B388F4" w14:textId="7299D181" w:rsidR="00305B44" w:rsidRPr="0064461E" w:rsidRDefault="00305B44" w:rsidP="00BF438E">
      <w:pPr>
        <w:pStyle w:val="VTText"/>
      </w:pPr>
    </w:p>
    <w:p w14:paraId="4D55C280" w14:textId="4E6A1D8E" w:rsidR="00305B44" w:rsidRPr="0064461E" w:rsidRDefault="00305B44" w:rsidP="00BF438E">
      <w:pPr>
        <w:pStyle w:val="VTText"/>
      </w:pPr>
      <w:r w:rsidRPr="0064461E">
        <w:rPr>
          <w:b/>
        </w:rPr>
        <w:t xml:space="preserve">Did we stop your Medicaid/Dr. </w:t>
      </w:r>
      <w:proofErr w:type="spellStart"/>
      <w:r w:rsidRPr="0064461E">
        <w:rPr>
          <w:b/>
        </w:rPr>
        <w:t>Dynasaur</w:t>
      </w:r>
      <w:proofErr w:type="spellEnd"/>
      <w:r w:rsidRPr="0064461E">
        <w:rPr>
          <w:b/>
        </w:rPr>
        <w:t xml:space="preserve">, </w:t>
      </w:r>
      <w:proofErr w:type="spellStart"/>
      <w:r w:rsidRPr="0064461E">
        <w:rPr>
          <w:b/>
        </w:rPr>
        <w:t>VPharm</w:t>
      </w:r>
      <w:proofErr w:type="spellEnd"/>
      <w:r w:rsidRPr="0064461E">
        <w:rPr>
          <w:b/>
        </w:rPr>
        <w:t xml:space="preserve"> or Medicare Savings Program? </w:t>
      </w:r>
      <w:r w:rsidRPr="0064461E">
        <w:t xml:space="preserve">You can keep your health care coverage the same during your State Fair Hearing. We call this “continuation of benefits.” (See the heading below, </w:t>
      </w:r>
      <w:r w:rsidRPr="0064461E">
        <w:rPr>
          <w:b/>
        </w:rPr>
        <w:t>Continuation of Benefits- Other Things You Need to Know – (Eligibility and Services</w:t>
      </w:r>
      <w:r w:rsidRPr="0064461E">
        <w:t>)</w:t>
      </w:r>
      <w:r w:rsidR="00414998" w:rsidRPr="0064461E">
        <w:t>.</w:t>
      </w:r>
    </w:p>
    <w:p w14:paraId="12072C0A" w14:textId="31AC2532" w:rsidR="00305B44" w:rsidRPr="0064461E" w:rsidRDefault="00414998" w:rsidP="00BF438E">
      <w:pPr>
        <w:pStyle w:val="VTText"/>
      </w:pPr>
      <w:r w:rsidRPr="0064461E">
        <w:t xml:space="preserve">You </w:t>
      </w:r>
      <w:proofErr w:type="gramStart"/>
      <w:r w:rsidRPr="0064461E">
        <w:t>have to</w:t>
      </w:r>
      <w:proofErr w:type="gramEnd"/>
      <w:r w:rsidRPr="0064461E">
        <w:t xml:space="preserve"> ask for this within 11 days of the notice or before the change goes into effect, whichever happens later. The 11 days start from the date Vermont Medicaid sent </w:t>
      </w:r>
      <w:proofErr w:type="gramStart"/>
      <w:r w:rsidRPr="0064461E">
        <w:t>you</w:t>
      </w:r>
      <w:proofErr w:type="gramEnd"/>
      <w:r w:rsidRPr="0064461E">
        <w:t xml:space="preserve"> its decision. You must keep paying your premium on time during your appeal or your coverage may end. To keep getting your health care benefits during your appeal, it is best to call Customer Services Support Center at 1-800-250-8427.</w:t>
      </w:r>
    </w:p>
    <w:p w14:paraId="341BC64F" w14:textId="289381B1" w:rsidR="00414998" w:rsidRPr="0064461E" w:rsidRDefault="00414998" w:rsidP="00BF438E">
      <w:pPr>
        <w:pStyle w:val="VTText"/>
      </w:pPr>
    </w:p>
    <w:p w14:paraId="3DE33798" w14:textId="2B744E49" w:rsidR="00414998" w:rsidRPr="0064461E" w:rsidRDefault="00414998" w:rsidP="00BF438E">
      <w:pPr>
        <w:pStyle w:val="VTText"/>
      </w:pPr>
      <w:r w:rsidRPr="0064461E">
        <w:rPr>
          <w:b/>
          <w:bCs/>
        </w:rPr>
        <w:t>Are you appealing your premium?</w:t>
      </w:r>
      <w:r w:rsidRPr="0064461E">
        <w:t xml:space="preserve">  You must keep paying your premium on time in the amount it was before we sent a letter telling you it changed.  If you don’t, your coverage may end. We will pay you back the amount you over paid if you win your State Fair Hearing.</w:t>
      </w:r>
    </w:p>
    <w:p w14:paraId="27EBFF9E" w14:textId="23BA139C" w:rsidR="00414998" w:rsidRPr="0064461E" w:rsidRDefault="00414998" w:rsidP="00BF438E">
      <w:pPr>
        <w:pStyle w:val="VTText"/>
      </w:pPr>
    </w:p>
    <w:p w14:paraId="29403479" w14:textId="77777777" w:rsidR="00414998" w:rsidRPr="0064461E" w:rsidRDefault="00414998" w:rsidP="00BF438E">
      <w:pPr>
        <w:pStyle w:val="VTText"/>
      </w:pPr>
      <w:r w:rsidRPr="0064461E">
        <w:t xml:space="preserve">What happens when you ask for a State Fair Hearing?  </w:t>
      </w:r>
    </w:p>
    <w:p w14:paraId="1F29CE6A" w14:textId="77777777" w:rsidR="00414998" w:rsidRPr="0064461E" w:rsidRDefault="00414998" w:rsidP="00BF438E">
      <w:pPr>
        <w:pStyle w:val="VTText"/>
      </w:pPr>
    </w:p>
    <w:p w14:paraId="21E084C9" w14:textId="650434E4" w:rsidR="00414998" w:rsidRPr="0064461E" w:rsidRDefault="00414998" w:rsidP="00BF438E">
      <w:pPr>
        <w:pStyle w:val="VTText"/>
      </w:pPr>
      <w:r w:rsidRPr="0064461E">
        <w:t>Vermont Medicaid will review your case before we send your request for a State Fair Hearing to the Human Services Board.  We may take up to 15 days</w:t>
      </w:r>
      <w:r w:rsidR="005A1624" w:rsidRPr="0064461E">
        <w:t xml:space="preserve"> </w:t>
      </w:r>
      <w:r w:rsidRPr="0064461E">
        <w:t xml:space="preserve">to see if we made a mistake. A member of the Health Care Appeals Team will reach out to you to discuss your appeal. We may be able to fix your problem without you having to go to a State Fair Hearing. </w:t>
      </w:r>
    </w:p>
    <w:p w14:paraId="3D52E96A" w14:textId="77777777" w:rsidR="00414998" w:rsidRPr="0064461E" w:rsidRDefault="00414998" w:rsidP="00BF438E">
      <w:pPr>
        <w:pStyle w:val="VTText"/>
      </w:pPr>
    </w:p>
    <w:p w14:paraId="30D14B8B" w14:textId="3079AAAC" w:rsidR="00414998" w:rsidRPr="0064461E" w:rsidRDefault="00414998" w:rsidP="00BF438E">
      <w:pPr>
        <w:pStyle w:val="VTText"/>
      </w:pPr>
      <w:r w:rsidRPr="0064461E">
        <w:t xml:space="preserve">If we can’t change our decision, we will send your request to the Human Services Board.  You will get a letter from them. The hearing officer who will decide your case will set a meeting to get information to decide if Vermont Medicaid made a mistake. It is important that you participate in this meeting. You can speak for yourself or have someone speak for you. </w:t>
      </w:r>
    </w:p>
    <w:p w14:paraId="348F1EE4" w14:textId="77777777" w:rsidR="00414998" w:rsidRPr="0064461E" w:rsidRDefault="00414998" w:rsidP="00BF438E">
      <w:pPr>
        <w:pStyle w:val="VTText"/>
      </w:pPr>
    </w:p>
    <w:p w14:paraId="6D1B3917" w14:textId="77777777" w:rsidR="00414998" w:rsidRPr="0064461E" w:rsidRDefault="00414998" w:rsidP="00BF438E">
      <w:pPr>
        <w:pStyle w:val="VTText"/>
      </w:pPr>
      <w:r w:rsidRPr="0064461E">
        <w:rPr>
          <w:b/>
          <w:bCs/>
        </w:rPr>
        <w:t>How long will it take to get a decision?</w:t>
      </w:r>
      <w:r w:rsidRPr="0064461E">
        <w:t xml:space="preserve"> The Human Services Board must decide your case within 90 days of the date you first appealed.</w:t>
      </w:r>
    </w:p>
    <w:p w14:paraId="486A1DAB" w14:textId="77777777" w:rsidR="00414998" w:rsidRPr="0064461E" w:rsidRDefault="00414998" w:rsidP="00BF438E">
      <w:pPr>
        <w:pStyle w:val="VTText"/>
      </w:pPr>
    </w:p>
    <w:p w14:paraId="3F7ABF2E" w14:textId="325D0DD1" w:rsidR="00305B44" w:rsidRPr="0064461E" w:rsidRDefault="00414998" w:rsidP="00BF438E">
      <w:pPr>
        <w:pStyle w:val="VTText"/>
      </w:pPr>
      <w:r w:rsidRPr="0064461E">
        <w:rPr>
          <w:b/>
          <w:bCs/>
        </w:rPr>
        <w:t>Do you need a faster decision?</w:t>
      </w:r>
      <w:r w:rsidRPr="0064461E">
        <w:t xml:space="preserve"> Tell us if waiting will seriously hurt your health or life.  If you qualify for a faster State Fair Hearing (called an “expedited State Fair Hearing”</w:t>
      </w:r>
      <w:r w:rsidR="00C74D04" w:rsidRPr="0064461E">
        <w:t>), a</w:t>
      </w:r>
      <w:r w:rsidRPr="0064461E">
        <w:t xml:space="preserve"> decision on your appeal will be made as quickly possible if you get Medicaid because you are blind, disabled, or 65 or older.  If you get Medicaid for another reason, then </w:t>
      </w:r>
      <w:r w:rsidR="00C74D04" w:rsidRPr="0064461E">
        <w:t>you will</w:t>
      </w:r>
      <w:r w:rsidRPr="0064461E">
        <w:t xml:space="preserve"> get a decision within 7 days.</w:t>
      </w:r>
    </w:p>
    <w:p w14:paraId="54C5BC06" w14:textId="40CB1FE0" w:rsidR="00414998" w:rsidRPr="0064461E" w:rsidRDefault="00414998" w:rsidP="00BF438E">
      <w:pPr>
        <w:pStyle w:val="VTText"/>
      </w:pPr>
    </w:p>
    <w:p w14:paraId="2789A366" w14:textId="526D422E" w:rsidR="00414998" w:rsidRPr="0064461E" w:rsidRDefault="00414998" w:rsidP="00BF438E">
      <w:pPr>
        <w:pStyle w:val="VTText"/>
      </w:pPr>
      <w:r w:rsidRPr="0064461E">
        <w:lastRenderedPageBreak/>
        <w:t>What to do if you disagree with a decision about your health care services.</w:t>
      </w:r>
    </w:p>
    <w:p w14:paraId="5D6AC2B9" w14:textId="77777777" w:rsidR="0021136D" w:rsidRPr="0064461E" w:rsidRDefault="0021136D" w:rsidP="0021136D">
      <w:pPr>
        <w:keepNext/>
        <w:keepLines/>
        <w:spacing w:before="280" w:after="40" w:line="240" w:lineRule="auto"/>
        <w:outlineLvl w:val="1"/>
        <w:rPr>
          <w:rFonts w:cstheme="majorHAnsi"/>
          <w:b/>
        </w:rPr>
      </w:pPr>
      <w:bookmarkStart w:id="83" w:name="_Toc99619654"/>
      <w:r w:rsidRPr="0064461E">
        <w:rPr>
          <w:rFonts w:cstheme="majorHAnsi"/>
          <w:b/>
        </w:rPr>
        <w:t>The First Step is to Ask for an Internal Appeal.</w:t>
      </w:r>
      <w:bookmarkEnd w:id="83"/>
    </w:p>
    <w:p w14:paraId="63BD2A44" w14:textId="77777777" w:rsidR="0021136D" w:rsidRPr="0064461E" w:rsidRDefault="0021136D" w:rsidP="0021136D">
      <w:pPr>
        <w:spacing w:after="0" w:line="240" w:lineRule="auto"/>
        <w:rPr>
          <w:rFonts w:cs="Arial"/>
          <w:color w:val="333333"/>
        </w:rPr>
      </w:pPr>
      <w:r w:rsidRPr="0064461E">
        <w:rPr>
          <w:rFonts w:cs="Arial"/>
          <w:color w:val="333333"/>
        </w:rPr>
        <w:t xml:space="preserve">In an internal appeal, someone at Vermont Medicaid who was not involved in the first decision will look at your case and make a new decision. In most cases, you must have an internal appeal before you can ask for a State Fair Hearing. </w:t>
      </w:r>
    </w:p>
    <w:p w14:paraId="6B0B6498" w14:textId="77777777" w:rsidR="0021136D" w:rsidRPr="0064461E" w:rsidRDefault="0021136D" w:rsidP="0021136D">
      <w:pPr>
        <w:spacing w:after="0" w:line="240" w:lineRule="auto"/>
        <w:rPr>
          <w:rFonts w:cs="Arial"/>
          <w:color w:val="333333"/>
        </w:rPr>
      </w:pPr>
    </w:p>
    <w:p w14:paraId="2F1EF8A8" w14:textId="0A4FF606" w:rsidR="0021136D" w:rsidRPr="0064461E" w:rsidRDefault="0021136D" w:rsidP="0021136D">
      <w:pPr>
        <w:spacing w:after="0" w:line="240" w:lineRule="auto"/>
        <w:rPr>
          <w:rFonts w:cs="Arial"/>
          <w:color w:val="333333"/>
        </w:rPr>
      </w:pPr>
      <w:r w:rsidRPr="0064461E">
        <w:rPr>
          <w:rFonts w:cs="Arial"/>
          <w:color w:val="333333"/>
        </w:rPr>
        <w:t xml:space="preserve">You have 60 days to ask for an internal appeal. The 60 days starts from the date that Vermont Medicaid mailed the notice of decision to you.  Your provider may ask for the appeal if you wish.  </w:t>
      </w:r>
    </w:p>
    <w:p w14:paraId="389E0990" w14:textId="21E1BACC" w:rsidR="0021136D" w:rsidRPr="0064461E" w:rsidRDefault="0021136D" w:rsidP="0021136D">
      <w:pPr>
        <w:spacing w:after="0" w:line="240" w:lineRule="auto"/>
        <w:rPr>
          <w:rFonts w:cs="Arial"/>
          <w:color w:val="333333"/>
        </w:rPr>
      </w:pPr>
    </w:p>
    <w:p w14:paraId="6BC7E3A5" w14:textId="4C4D4157" w:rsidR="0021136D" w:rsidRPr="0064461E" w:rsidRDefault="0021136D" w:rsidP="0021136D">
      <w:pPr>
        <w:spacing w:after="0" w:line="240" w:lineRule="auto"/>
        <w:rPr>
          <w:rFonts w:cs="Arial"/>
          <w:b/>
          <w:bCs/>
          <w:color w:val="333333"/>
        </w:rPr>
      </w:pPr>
      <w:r w:rsidRPr="0064461E">
        <w:rPr>
          <w:rFonts w:cs="Arial"/>
          <w:b/>
          <w:bCs/>
          <w:color w:val="333333"/>
        </w:rPr>
        <w:t>There are 3 ways to ask for an internal appeal:</w:t>
      </w:r>
    </w:p>
    <w:p w14:paraId="4AD07175" w14:textId="6EC02B85" w:rsidR="0021136D" w:rsidRPr="0064461E" w:rsidRDefault="0021136D" w:rsidP="0021136D">
      <w:pPr>
        <w:pStyle w:val="ListParagraph"/>
        <w:numPr>
          <w:ilvl w:val="0"/>
          <w:numId w:val="62"/>
        </w:numPr>
        <w:spacing w:after="0" w:line="240" w:lineRule="auto"/>
        <w:rPr>
          <w:rFonts w:cs="Arial"/>
          <w:b/>
          <w:bCs/>
          <w:color w:val="333333"/>
        </w:rPr>
      </w:pPr>
      <w:r w:rsidRPr="0064461E">
        <w:t>By phone- call the Customer Support Center at 1-800-250-8427 (TDD/TTY) 1-888-834-7898</w:t>
      </w:r>
    </w:p>
    <w:p w14:paraId="2D0E9252" w14:textId="77777777" w:rsidR="0021136D" w:rsidRPr="0064461E" w:rsidRDefault="0021136D" w:rsidP="00BF438E">
      <w:pPr>
        <w:pStyle w:val="VTtextpre-bullets0"/>
        <w:numPr>
          <w:ilvl w:val="0"/>
          <w:numId w:val="62"/>
        </w:numPr>
      </w:pPr>
      <w:r w:rsidRPr="0064461E">
        <w:t xml:space="preserve">Online- send an email to </w:t>
      </w:r>
      <w:hyperlink r:id="rId21" w:history="1">
        <w:r w:rsidRPr="0064461E">
          <w:rPr>
            <w:rStyle w:val="Hyperlink"/>
            <w:rFonts w:cstheme="majorHAnsi"/>
            <w:szCs w:val="24"/>
          </w:rPr>
          <w:t>AHS.DVHAHealthCareAppealsTeam@vermont.gov</w:t>
        </w:r>
      </w:hyperlink>
    </w:p>
    <w:p w14:paraId="5D5288F2" w14:textId="6633582F" w:rsidR="0021136D" w:rsidRPr="0064461E" w:rsidRDefault="0021136D" w:rsidP="00BF438E">
      <w:pPr>
        <w:pStyle w:val="VTtextpre-bullets0"/>
        <w:numPr>
          <w:ilvl w:val="0"/>
          <w:numId w:val="62"/>
        </w:numPr>
      </w:pPr>
      <w:r w:rsidRPr="0064461E">
        <w:t>By mail- send a letter to:</w:t>
      </w:r>
    </w:p>
    <w:p w14:paraId="5ACAEE72" w14:textId="00327C98" w:rsidR="0021136D" w:rsidRPr="0064461E" w:rsidRDefault="0021136D" w:rsidP="00BF438E">
      <w:pPr>
        <w:pStyle w:val="VTText"/>
      </w:pPr>
      <w:r w:rsidRPr="0064461E">
        <w:t>Vermont Health Connect and Green Mountain Care</w:t>
      </w:r>
    </w:p>
    <w:p w14:paraId="2BE2723E" w14:textId="6DBAB129" w:rsidR="0021136D" w:rsidRPr="0064461E" w:rsidRDefault="0021136D" w:rsidP="00BF438E">
      <w:pPr>
        <w:pStyle w:val="VTText"/>
      </w:pPr>
      <w:r w:rsidRPr="0064461E">
        <w:t>Customer Support Center</w:t>
      </w:r>
    </w:p>
    <w:p w14:paraId="2E2B76E5" w14:textId="6BB144C6" w:rsidR="0021136D" w:rsidRPr="0064461E" w:rsidRDefault="0021136D" w:rsidP="00BF438E">
      <w:pPr>
        <w:pStyle w:val="VTText"/>
      </w:pPr>
      <w:r w:rsidRPr="0064461E">
        <w:t>101 Cherry St., Suite 320</w:t>
      </w:r>
    </w:p>
    <w:p w14:paraId="0AA84E3A" w14:textId="327B6D3D" w:rsidR="0021136D" w:rsidRPr="0064461E" w:rsidRDefault="0021136D" w:rsidP="00BF438E">
      <w:pPr>
        <w:pStyle w:val="VTText"/>
      </w:pPr>
      <w:r w:rsidRPr="0064461E">
        <w:t>Burlington, VT 05401</w:t>
      </w:r>
    </w:p>
    <w:p w14:paraId="441A9101" w14:textId="4A39B705" w:rsidR="0021136D" w:rsidRPr="0064461E" w:rsidRDefault="0021136D" w:rsidP="00BF438E">
      <w:pPr>
        <w:pStyle w:val="VTText"/>
      </w:pPr>
    </w:p>
    <w:p w14:paraId="232F049F" w14:textId="5A82C63F" w:rsidR="0021136D" w:rsidRPr="0064461E" w:rsidRDefault="0021136D" w:rsidP="00BF438E">
      <w:pPr>
        <w:pStyle w:val="VTText"/>
      </w:pPr>
      <w:r w:rsidRPr="0064461E">
        <w:t xml:space="preserve">In the letter or email, put your name, date of birth, and phone number. </w:t>
      </w:r>
      <w:r w:rsidR="00956764" w:rsidRPr="0064461E">
        <w:t>Say what you are appealing, including what services you asked for and if you were turned down.</w:t>
      </w:r>
    </w:p>
    <w:p w14:paraId="22433D22" w14:textId="77777777" w:rsidR="00956764" w:rsidRPr="0064461E" w:rsidRDefault="00956764" w:rsidP="00BF438E">
      <w:pPr>
        <w:pStyle w:val="VTText"/>
      </w:pPr>
    </w:p>
    <w:p w14:paraId="19EB6DFB" w14:textId="4D98D369" w:rsidR="00956764" w:rsidRPr="0064461E" w:rsidRDefault="00956764" w:rsidP="00BF438E">
      <w:pPr>
        <w:pStyle w:val="VTText"/>
      </w:pPr>
      <w:r w:rsidRPr="0064461E">
        <w:rPr>
          <w:b/>
          <w:bCs/>
        </w:rPr>
        <w:t>Did we cut or stop health care services you already get?</w:t>
      </w:r>
      <w:r w:rsidRPr="0064461E">
        <w:t xml:space="preserve">  You may be able to keep your services during your internal appeal. You must ask for this within 11 days or before they end, whichever happens later. The 11 days start from the date Vermont Medicaid mailed the notice to you. We call this “continuation of benefits.” (See the heading below, </w:t>
      </w:r>
      <w:r w:rsidRPr="0064461E">
        <w:rPr>
          <w:b/>
          <w:bCs/>
        </w:rPr>
        <w:t>Continuation of Benefits- Other Things You Need to Know – (Eligibility and Services)</w:t>
      </w:r>
      <w:r w:rsidR="007D348D" w:rsidRPr="0064461E">
        <w:rPr>
          <w:b/>
          <w:bCs/>
        </w:rPr>
        <w:t>.</w:t>
      </w:r>
    </w:p>
    <w:p w14:paraId="5E9D168E" w14:textId="77777777" w:rsidR="007D348D" w:rsidRPr="0064461E" w:rsidRDefault="007D348D" w:rsidP="00BF438E">
      <w:pPr>
        <w:pStyle w:val="VTText"/>
      </w:pPr>
    </w:p>
    <w:p w14:paraId="5290F6E1" w14:textId="4B773AD9" w:rsidR="00956764" w:rsidRPr="0064461E" w:rsidRDefault="00956764" w:rsidP="00BF438E">
      <w:pPr>
        <w:pStyle w:val="VTText"/>
      </w:pPr>
      <w:r w:rsidRPr="0064461E">
        <w:t>To keep getting your services, it is best to call Customer Services Support Center at 1-800-250-8427 to ask for this.</w:t>
      </w:r>
    </w:p>
    <w:p w14:paraId="38197AF0" w14:textId="448E1670" w:rsidR="007D348D" w:rsidRPr="0064461E" w:rsidRDefault="007D348D" w:rsidP="00BF438E">
      <w:pPr>
        <w:pStyle w:val="VTText"/>
      </w:pPr>
    </w:p>
    <w:p w14:paraId="6BCB982D" w14:textId="77777777" w:rsidR="007D348D" w:rsidRPr="0064461E" w:rsidRDefault="007D348D" w:rsidP="00BF438E">
      <w:pPr>
        <w:pStyle w:val="VTText"/>
      </w:pPr>
      <w:r w:rsidRPr="0064461E">
        <w:rPr>
          <w:b/>
          <w:bCs/>
        </w:rPr>
        <w:t>What happens at an internal appeal?</w:t>
      </w:r>
      <w:r w:rsidRPr="0064461E">
        <w:t xml:space="preserve">  Vermont Medicaid will set a meeting to get information so that it can take another look at its decision. You should participate in this meeting. You can speak for yourself or have someone speak for you. Your provider can speak or give information to Vermont Medicaid.  </w:t>
      </w:r>
    </w:p>
    <w:p w14:paraId="7C99F7D2" w14:textId="77777777" w:rsidR="007D348D" w:rsidRPr="0064461E" w:rsidRDefault="007D348D" w:rsidP="00BF438E">
      <w:pPr>
        <w:pStyle w:val="VTText"/>
      </w:pPr>
    </w:p>
    <w:p w14:paraId="19FFAAF2" w14:textId="6B18A198" w:rsidR="007D348D" w:rsidRDefault="007D348D" w:rsidP="00BF438E">
      <w:pPr>
        <w:pStyle w:val="VTText"/>
      </w:pPr>
      <w:r w:rsidRPr="0064461E">
        <w:rPr>
          <w:b/>
          <w:bCs/>
        </w:rPr>
        <w:t>Vermont Medicaid usually must decide your internal appeal within 30 days</w:t>
      </w:r>
      <w:r w:rsidRPr="0064461E">
        <w:t xml:space="preserve">.  It can take 14 more days longer, but only if you ask for this or the delay will help you. (For example, your provider needs more time to send </w:t>
      </w:r>
      <w:proofErr w:type="gramStart"/>
      <w:r w:rsidRPr="0064461E">
        <w:t>information</w:t>
      </w:r>
      <w:proofErr w:type="gramEnd"/>
      <w:r w:rsidRPr="0064461E">
        <w:t xml:space="preserve"> or you can’t get to a meeting or appointment in the original time frame.) The longest it will ever take is 44 days for a decision to be made.</w:t>
      </w:r>
    </w:p>
    <w:p w14:paraId="2AFC32AA" w14:textId="77777777" w:rsidR="0064461E" w:rsidRPr="0064461E" w:rsidRDefault="0064461E" w:rsidP="00BF438E">
      <w:pPr>
        <w:pStyle w:val="VTText"/>
      </w:pPr>
    </w:p>
    <w:p w14:paraId="744FD464" w14:textId="3593EED9" w:rsidR="007D348D" w:rsidRPr="0064461E" w:rsidRDefault="007D348D" w:rsidP="00BF438E">
      <w:pPr>
        <w:pStyle w:val="VTText"/>
      </w:pPr>
    </w:p>
    <w:p w14:paraId="5EA590D6" w14:textId="77777777" w:rsidR="007D348D" w:rsidRPr="0064461E" w:rsidRDefault="007D348D" w:rsidP="00BF438E">
      <w:pPr>
        <w:pStyle w:val="VTText"/>
      </w:pPr>
      <w:r w:rsidRPr="0064461E">
        <w:rPr>
          <w:b/>
          <w:bCs/>
        </w:rPr>
        <w:lastRenderedPageBreak/>
        <w:t>Do you need Vermont Medicaid to decide your appeal faster?</w:t>
      </w:r>
      <w:r w:rsidRPr="0064461E">
        <w:t xml:space="preserve"> Tell us if waiting will seriously hurt your health or life.  If Vermont Medicaid decides that you qualify for a faster appeal (called an “expedited appeal”), you will get a decision within 72 hours.  Vermont Medicaid may be able to take longer if you ask for this or it might help you. The longest a faster appeal can take is 17 days.  </w:t>
      </w:r>
    </w:p>
    <w:p w14:paraId="10B2404E" w14:textId="77777777" w:rsidR="007D348D" w:rsidRPr="0064461E" w:rsidRDefault="007D348D" w:rsidP="00BF438E">
      <w:pPr>
        <w:pStyle w:val="VTText"/>
      </w:pPr>
    </w:p>
    <w:p w14:paraId="2159ACA8" w14:textId="77777777" w:rsidR="007D348D" w:rsidRPr="0064461E" w:rsidRDefault="007D348D" w:rsidP="00BF438E">
      <w:pPr>
        <w:pStyle w:val="VTText"/>
      </w:pPr>
      <w:r w:rsidRPr="0064461E">
        <w:rPr>
          <w:b/>
          <w:bCs/>
        </w:rPr>
        <w:t>You have the right to know how we decided your appeal.</w:t>
      </w:r>
      <w:r w:rsidRPr="0064461E">
        <w:t xml:space="preserve"> You can see the papers, rules, and proof we used. You can see how we decided if what you asked for was medically necessary. You can get free copies of all these papers. To ask for copies, call our Customer Support Center at 1-800-250-8427.</w:t>
      </w:r>
    </w:p>
    <w:p w14:paraId="18283388" w14:textId="77777777" w:rsidR="007D348D" w:rsidRPr="0064461E" w:rsidRDefault="007D348D" w:rsidP="00BF438E">
      <w:pPr>
        <w:pStyle w:val="VTText"/>
      </w:pPr>
    </w:p>
    <w:p w14:paraId="084164FA" w14:textId="5B8F010D" w:rsidR="007D348D" w:rsidRPr="0064461E" w:rsidRDefault="007D348D" w:rsidP="00BF438E">
      <w:pPr>
        <w:pStyle w:val="VTText"/>
      </w:pPr>
      <w:r w:rsidRPr="0064461E">
        <w:rPr>
          <w:b/>
          <w:bCs/>
        </w:rPr>
        <w:t>Need legal advice or other help?</w:t>
      </w:r>
      <w:r w:rsidRPr="0064461E">
        <w:t xml:space="preserve"> You may be able to get free help from Vermont Legal Aid. Call their Office of Health Care Advocate at 1-800-917-7787. OR go to their website at https://vtlawhelp.org/ on the internet. Fill out the form</w:t>
      </w:r>
    </w:p>
    <w:p w14:paraId="11118266" w14:textId="77777777" w:rsidR="007D348D" w:rsidRPr="0064461E" w:rsidRDefault="007D348D" w:rsidP="00BF438E">
      <w:pPr>
        <w:pStyle w:val="VTText"/>
      </w:pPr>
    </w:p>
    <w:p w14:paraId="4FCB8A49" w14:textId="594D99C8" w:rsidR="007D348D" w:rsidRPr="0064461E" w:rsidRDefault="007D348D" w:rsidP="00BF438E">
      <w:pPr>
        <w:pStyle w:val="VTText"/>
      </w:pPr>
      <w:r w:rsidRPr="0064461E">
        <w:t>Don’t Agree with the Internal Appeal Decision? You Can Ask for a State Fair Hearing.</w:t>
      </w:r>
    </w:p>
    <w:p w14:paraId="073ED1AD" w14:textId="67C43661" w:rsidR="007D348D" w:rsidRPr="0064461E" w:rsidRDefault="007D348D" w:rsidP="00BF438E">
      <w:pPr>
        <w:pStyle w:val="VTText"/>
      </w:pPr>
      <w:r w:rsidRPr="0064461E">
        <w:t>A hearing officer at the Human Services Board will hear your case. They will decide if Vermont Medicaid made the right decision.</w:t>
      </w:r>
    </w:p>
    <w:p w14:paraId="6D671156" w14:textId="2610F1E0" w:rsidR="007D348D" w:rsidRPr="0064461E" w:rsidRDefault="007D348D" w:rsidP="00BF438E">
      <w:pPr>
        <w:pStyle w:val="VTText"/>
      </w:pPr>
    </w:p>
    <w:p w14:paraId="476B916D" w14:textId="77777777" w:rsidR="00D95C8C" w:rsidRPr="0064461E" w:rsidRDefault="00D95C8C" w:rsidP="00BF438E">
      <w:pPr>
        <w:pStyle w:val="VTText"/>
      </w:pPr>
      <w:r w:rsidRPr="0064461E">
        <w:t>In most cases, you must finish the internal appeal process before you can request a State Fair Hearing (called “exhaustion”). But, if Vermont Medicaid doesn’t decide your internal appeal by its deadline, you can ask for a State Fair Hearing without waiting for a decision. If we took longer than:</w:t>
      </w:r>
    </w:p>
    <w:p w14:paraId="04B6DB8B" w14:textId="54DBA5E3" w:rsidR="00D95C8C" w:rsidRPr="0064461E" w:rsidRDefault="00D95C8C" w:rsidP="00BF438E">
      <w:pPr>
        <w:pStyle w:val="VTtextpre-bullets0"/>
        <w:numPr>
          <w:ilvl w:val="0"/>
          <w:numId w:val="63"/>
        </w:numPr>
      </w:pPr>
      <w:r w:rsidRPr="0064461E">
        <w:t>30 days for an internal appeal OR</w:t>
      </w:r>
    </w:p>
    <w:p w14:paraId="761107E9" w14:textId="18D627C0" w:rsidR="00D95C8C" w:rsidRPr="0064461E" w:rsidRDefault="00D95C8C" w:rsidP="00BF438E">
      <w:pPr>
        <w:pStyle w:val="VTtextpre-bullets0"/>
        <w:numPr>
          <w:ilvl w:val="0"/>
          <w:numId w:val="63"/>
        </w:numPr>
      </w:pPr>
      <w:r w:rsidRPr="0064461E">
        <w:t>44 days if you or we asked for more time because the delay would help you</w:t>
      </w:r>
    </w:p>
    <w:p w14:paraId="06695A21" w14:textId="14F4AC02" w:rsidR="00D95C8C" w:rsidRPr="0064461E" w:rsidRDefault="00D95C8C" w:rsidP="00BF438E">
      <w:pPr>
        <w:pStyle w:val="VTtextpre-bullets0"/>
        <w:numPr>
          <w:ilvl w:val="0"/>
          <w:numId w:val="63"/>
        </w:numPr>
      </w:pPr>
      <w:r w:rsidRPr="0064461E">
        <w:t>If it is a fast appeal, 72 hours OR</w:t>
      </w:r>
    </w:p>
    <w:p w14:paraId="12B3476F" w14:textId="5989B420" w:rsidR="00D95C8C" w:rsidRPr="0064461E" w:rsidRDefault="00D95C8C" w:rsidP="00BF438E">
      <w:pPr>
        <w:pStyle w:val="VTtextpre-bullets0"/>
        <w:numPr>
          <w:ilvl w:val="0"/>
          <w:numId w:val="63"/>
        </w:numPr>
      </w:pPr>
      <w:r w:rsidRPr="0064461E">
        <w:t>For a fast appeal, 17 days if you or we asked for more time because the delay would help you</w:t>
      </w:r>
    </w:p>
    <w:p w14:paraId="02C81D95" w14:textId="77777777" w:rsidR="00D95C8C" w:rsidRPr="0064461E" w:rsidRDefault="00D95C8C" w:rsidP="00BF438E">
      <w:pPr>
        <w:pStyle w:val="VTText"/>
      </w:pPr>
    </w:p>
    <w:p w14:paraId="731BEBEC" w14:textId="52238FB4" w:rsidR="007D348D" w:rsidRPr="0064461E" w:rsidRDefault="00D95C8C" w:rsidP="00BF438E">
      <w:pPr>
        <w:pStyle w:val="VTText"/>
      </w:pPr>
      <w:r w:rsidRPr="0064461E">
        <w:t>You have 120 days to ask for a State Fair Hearing. The 120 days start with the date on the letter telling you the internal appeal decision.</w:t>
      </w:r>
    </w:p>
    <w:p w14:paraId="4490C21A" w14:textId="77777777" w:rsidR="00414998" w:rsidRPr="0064461E" w:rsidRDefault="00414998" w:rsidP="00BF438E">
      <w:pPr>
        <w:pStyle w:val="VTText"/>
      </w:pPr>
    </w:p>
    <w:p w14:paraId="4B92AB37" w14:textId="06F88304" w:rsidR="00414998" w:rsidRPr="0064461E" w:rsidRDefault="00D95C8C" w:rsidP="00BF438E">
      <w:pPr>
        <w:pStyle w:val="VTText"/>
      </w:pPr>
      <w:r w:rsidRPr="0064461E">
        <w:t>There are 2 ways to ask for a State Fair Hearing:</w:t>
      </w:r>
    </w:p>
    <w:p w14:paraId="4741F49D" w14:textId="77777777" w:rsidR="00D95C8C" w:rsidRPr="0064461E" w:rsidRDefault="00D95C8C" w:rsidP="00BF438E">
      <w:pPr>
        <w:pStyle w:val="VTtextpre-bullets0"/>
        <w:numPr>
          <w:ilvl w:val="0"/>
          <w:numId w:val="64"/>
        </w:numPr>
      </w:pPr>
      <w:r w:rsidRPr="0064461E">
        <w:t>By phone - call the Customer Support Center at 1-800-250-8427 (TDD/TTY) 1-888-834-7898 OR call the Human Services Board at 802-828-2536</w:t>
      </w:r>
    </w:p>
    <w:p w14:paraId="1C39F624" w14:textId="2E98FC7E" w:rsidR="00D95C8C" w:rsidRPr="0064461E" w:rsidRDefault="00D95C8C" w:rsidP="00BF438E">
      <w:pPr>
        <w:pStyle w:val="VTtextpre-bullets0"/>
        <w:numPr>
          <w:ilvl w:val="0"/>
          <w:numId w:val="64"/>
        </w:numPr>
      </w:pPr>
      <w:r w:rsidRPr="0064461E">
        <w:t>By mail -send a letter to:</w:t>
      </w:r>
    </w:p>
    <w:p w14:paraId="3E1B3CAC" w14:textId="3E762F25" w:rsidR="00D95C8C" w:rsidRPr="0064461E" w:rsidRDefault="00D95C8C" w:rsidP="00BF438E">
      <w:pPr>
        <w:pStyle w:val="VTText"/>
      </w:pPr>
      <w:r w:rsidRPr="0064461E">
        <w:t>Human Services Board</w:t>
      </w:r>
    </w:p>
    <w:p w14:paraId="56FB6ACB" w14:textId="3FAD767F" w:rsidR="00D95C8C" w:rsidRPr="0064461E" w:rsidRDefault="00D95C8C" w:rsidP="00BF438E">
      <w:pPr>
        <w:pStyle w:val="VTText"/>
      </w:pPr>
      <w:r w:rsidRPr="0064461E">
        <w:t>14-16 Baldwin St., 2</w:t>
      </w:r>
      <w:r w:rsidRPr="0064461E">
        <w:rPr>
          <w:vertAlign w:val="superscript"/>
        </w:rPr>
        <w:t>nd</w:t>
      </w:r>
      <w:r w:rsidRPr="0064461E">
        <w:t xml:space="preserve"> Floor</w:t>
      </w:r>
    </w:p>
    <w:p w14:paraId="7CA7C478" w14:textId="2FB031E8" w:rsidR="00D95C8C" w:rsidRPr="0064461E" w:rsidRDefault="00D95C8C" w:rsidP="00BF438E">
      <w:pPr>
        <w:pStyle w:val="VTText"/>
      </w:pPr>
      <w:r w:rsidRPr="0064461E">
        <w:t>Montpelier, VT 05633-4301</w:t>
      </w:r>
    </w:p>
    <w:p w14:paraId="157769B3" w14:textId="211EB865" w:rsidR="00D95C8C" w:rsidRPr="0064461E" w:rsidRDefault="00D95C8C" w:rsidP="00BF438E">
      <w:pPr>
        <w:pStyle w:val="VTText"/>
      </w:pPr>
    </w:p>
    <w:p w14:paraId="3294AF4B" w14:textId="095F449E" w:rsidR="00D95C8C" w:rsidRPr="0064461E" w:rsidRDefault="00D95C8C" w:rsidP="00BF438E">
      <w:pPr>
        <w:pStyle w:val="VTText"/>
      </w:pPr>
      <w:r w:rsidRPr="0064461E">
        <w:t>In the letter, put your name, date of birth, and phone number. Say what you are appealing, including what services you asked for and if you were turned down.</w:t>
      </w:r>
    </w:p>
    <w:p w14:paraId="67B8C7AD" w14:textId="6F7EE4C4" w:rsidR="00D95C8C" w:rsidRPr="0064461E" w:rsidRDefault="00D95C8C" w:rsidP="00BF438E">
      <w:pPr>
        <w:pStyle w:val="VTText"/>
      </w:pPr>
    </w:p>
    <w:p w14:paraId="721B168E" w14:textId="143D4065" w:rsidR="005B2089" w:rsidRPr="0064461E" w:rsidRDefault="005B2089" w:rsidP="00BF438E">
      <w:pPr>
        <w:pStyle w:val="VTText"/>
      </w:pPr>
    </w:p>
    <w:p w14:paraId="6B4CFDAC" w14:textId="03AB8800" w:rsidR="005B2089" w:rsidRPr="0064461E" w:rsidRDefault="005B2089" w:rsidP="00BF438E">
      <w:pPr>
        <w:pStyle w:val="VTText"/>
        <w:rPr>
          <w:b/>
          <w:bCs/>
        </w:rPr>
      </w:pPr>
      <w:r w:rsidRPr="0064461E">
        <w:rPr>
          <w:b/>
          <w:bCs/>
        </w:rPr>
        <w:lastRenderedPageBreak/>
        <w:t>Did we cut or stop health care services you already get?</w:t>
      </w:r>
      <w:r w:rsidRPr="0064461E">
        <w:t xml:space="preserve"> You can keep your services during your State Fair Hearing.  BUT you </w:t>
      </w:r>
      <w:proofErr w:type="gramStart"/>
      <w:r w:rsidRPr="0064461E">
        <w:t>have to</w:t>
      </w:r>
      <w:proofErr w:type="gramEnd"/>
      <w:r w:rsidRPr="0064461E">
        <w:t xml:space="preserve"> ask for this within 11 days of the internal appeal decision. You </w:t>
      </w:r>
      <w:proofErr w:type="gramStart"/>
      <w:r w:rsidRPr="0064461E">
        <w:t>have to</w:t>
      </w:r>
      <w:proofErr w:type="gramEnd"/>
      <w:r w:rsidRPr="0064461E">
        <w:t xml:space="preserve"> ask again even if you asked Vermont Medicaid to keep your services the same while you waited on your internal appeal.  The 11 days start from the date Vermont Medicaid sent you its appeal decision.  We call this “continuation of benefits.” (See the heading below, </w:t>
      </w:r>
      <w:r w:rsidRPr="0064461E">
        <w:rPr>
          <w:b/>
          <w:bCs/>
        </w:rPr>
        <w:t>Continuation of Benefits- Other Things You Need to Know – (Eligibility and Services).</w:t>
      </w:r>
    </w:p>
    <w:p w14:paraId="03AC946B" w14:textId="77777777" w:rsidR="005B2089" w:rsidRPr="0064461E" w:rsidRDefault="005B2089" w:rsidP="00BF438E">
      <w:pPr>
        <w:pStyle w:val="VTText"/>
      </w:pPr>
    </w:p>
    <w:p w14:paraId="0EC673C3" w14:textId="77777777" w:rsidR="005B2089" w:rsidRPr="0064461E" w:rsidRDefault="005B2089" w:rsidP="00BF438E">
      <w:pPr>
        <w:pStyle w:val="VTText"/>
      </w:pPr>
      <w:r w:rsidRPr="0064461E">
        <w:t>To keep getting your services, it is best to call Customer Services Support Center at 1-800-250-8427.</w:t>
      </w:r>
    </w:p>
    <w:p w14:paraId="6E53BDBA" w14:textId="77777777" w:rsidR="005B2089" w:rsidRPr="0064461E" w:rsidRDefault="005B2089" w:rsidP="00BF438E">
      <w:pPr>
        <w:pStyle w:val="VTText"/>
      </w:pPr>
    </w:p>
    <w:p w14:paraId="1DA28A20" w14:textId="77777777" w:rsidR="005B2089" w:rsidRPr="0064461E" w:rsidRDefault="005B2089" w:rsidP="00BF438E">
      <w:pPr>
        <w:pStyle w:val="VTText"/>
      </w:pPr>
      <w:r w:rsidRPr="0064461E">
        <w:rPr>
          <w:b/>
          <w:bCs/>
        </w:rPr>
        <w:t>What happens when you ask for a State Fair Hearing?</w:t>
      </w:r>
      <w:r w:rsidRPr="0064461E">
        <w:t xml:space="preserve">  You will get a letter from the Human Services Board. The hearing officer who will hear your case will set a meeting to get information to decide if Vermont Medicaid made a mistake. It is important that you participate. You can speak for yourself or have someone speak for you. Your provider can speak or give information to the hearing officer.  </w:t>
      </w:r>
    </w:p>
    <w:p w14:paraId="7F99A358" w14:textId="77777777" w:rsidR="005B2089" w:rsidRPr="0064461E" w:rsidRDefault="005B2089" w:rsidP="00BF438E">
      <w:pPr>
        <w:pStyle w:val="VTText"/>
      </w:pPr>
    </w:p>
    <w:p w14:paraId="441C703D" w14:textId="77777777" w:rsidR="005B2089" w:rsidRPr="0064461E" w:rsidRDefault="005B2089" w:rsidP="00BF438E">
      <w:pPr>
        <w:pStyle w:val="VTText"/>
      </w:pPr>
      <w:r w:rsidRPr="0064461E">
        <w:rPr>
          <w:b/>
          <w:bCs/>
        </w:rPr>
        <w:t>How long will it take to get a decision on your State Fair Hearing?</w:t>
      </w:r>
      <w:r w:rsidRPr="0064461E">
        <w:t xml:space="preserve"> The Human Services Board must decide your case within 90 days of the date you first asked for an internal appeal. This does NOT count the days you took to ask for a State Fair Hearing after you got the internal appeal decision from Vermont Medicaid.</w:t>
      </w:r>
    </w:p>
    <w:p w14:paraId="120AA503" w14:textId="77777777" w:rsidR="005B2089" w:rsidRPr="0064461E" w:rsidRDefault="005B2089" w:rsidP="00BF438E">
      <w:pPr>
        <w:pStyle w:val="VTText"/>
      </w:pPr>
    </w:p>
    <w:p w14:paraId="0CDC3172" w14:textId="668D0944" w:rsidR="005B2089" w:rsidRPr="0064461E" w:rsidRDefault="005B2089" w:rsidP="00BF438E">
      <w:pPr>
        <w:pStyle w:val="VTText"/>
      </w:pPr>
      <w:r w:rsidRPr="0064461E">
        <w:rPr>
          <w:b/>
          <w:bCs/>
        </w:rPr>
        <w:t>Do you need a faster decision?</w:t>
      </w:r>
      <w:r w:rsidRPr="0064461E">
        <w:t xml:space="preserve"> Tell us if waiting will seriously hurt your health or life.  If you qualify for a faster State Fair Hearing (called an “expedited State Fair Hearing”), you will get a decision within 3 business days.</w:t>
      </w:r>
    </w:p>
    <w:p w14:paraId="4BA9686B" w14:textId="3D17AE3B" w:rsidR="005B2089" w:rsidRPr="0064461E" w:rsidRDefault="005B2089" w:rsidP="00BF438E">
      <w:pPr>
        <w:pStyle w:val="VTText"/>
      </w:pPr>
    </w:p>
    <w:p w14:paraId="5083F3B6" w14:textId="388C6317" w:rsidR="005B2089" w:rsidRPr="0064461E" w:rsidRDefault="005B2089" w:rsidP="00BF438E">
      <w:pPr>
        <w:pStyle w:val="VTText"/>
      </w:pPr>
      <w:r w:rsidRPr="0064461E">
        <w:t>Continuation of Benefits- Other Things You Need to Know – (Eligibility and Services)</w:t>
      </w:r>
    </w:p>
    <w:p w14:paraId="7CC247E9" w14:textId="444DBEB0" w:rsidR="005B2089" w:rsidRPr="0064461E" w:rsidRDefault="005B2089" w:rsidP="00BF438E">
      <w:pPr>
        <w:pStyle w:val="VTText"/>
      </w:pPr>
    </w:p>
    <w:p w14:paraId="28D4EFA7" w14:textId="77777777" w:rsidR="005B2089" w:rsidRPr="0064461E" w:rsidRDefault="005B2089" w:rsidP="005A1624">
      <w:pPr>
        <w:pStyle w:val="MediumGrid1-Accent21"/>
        <w:numPr>
          <w:ilvl w:val="0"/>
          <w:numId w:val="66"/>
        </w:numPr>
        <w:rPr>
          <w:rFonts w:cstheme="majorHAnsi"/>
          <w:szCs w:val="24"/>
        </w:rPr>
      </w:pPr>
      <w:r w:rsidRPr="0064461E">
        <w:rPr>
          <w:rFonts w:cstheme="majorHAnsi"/>
          <w:szCs w:val="24"/>
        </w:rPr>
        <w:t xml:space="preserve">If you paid for services out of pocket, we may be required to pay you back the amount you paid if the appeal or hearing is decided in your favor. </w:t>
      </w:r>
    </w:p>
    <w:p w14:paraId="0BFAA114" w14:textId="77777777" w:rsidR="005B2089" w:rsidRPr="0064461E" w:rsidRDefault="005B2089" w:rsidP="005A1624">
      <w:pPr>
        <w:pStyle w:val="MediumGrid1-Accent21"/>
        <w:numPr>
          <w:ilvl w:val="0"/>
          <w:numId w:val="66"/>
        </w:numPr>
        <w:rPr>
          <w:rFonts w:cstheme="majorHAnsi"/>
          <w:szCs w:val="24"/>
        </w:rPr>
      </w:pPr>
      <w:r w:rsidRPr="0064461E">
        <w:rPr>
          <w:rFonts w:cstheme="majorHAnsi"/>
          <w:szCs w:val="24"/>
        </w:rPr>
        <w:t xml:space="preserve">If we paid for the continuing benefits and you lose your appeal, you </w:t>
      </w:r>
      <w:r w:rsidRPr="0064461E">
        <w:rPr>
          <w:rFonts w:cstheme="majorHAnsi"/>
          <w:b/>
          <w:bCs/>
          <w:szCs w:val="24"/>
        </w:rPr>
        <w:t>may</w:t>
      </w:r>
      <w:r w:rsidRPr="0064461E">
        <w:rPr>
          <w:rFonts w:cstheme="majorHAnsi"/>
          <w:szCs w:val="24"/>
        </w:rPr>
        <w:t xml:space="preserve"> have to pay the cost of any benefits you got while the appeal was pending. </w:t>
      </w:r>
    </w:p>
    <w:p w14:paraId="290233B7" w14:textId="77777777" w:rsidR="005B2089" w:rsidRPr="0064461E" w:rsidRDefault="005B2089" w:rsidP="005A1624">
      <w:pPr>
        <w:pStyle w:val="MediumGrid1-Accent21"/>
        <w:numPr>
          <w:ilvl w:val="0"/>
          <w:numId w:val="66"/>
        </w:numPr>
        <w:rPr>
          <w:rFonts w:cstheme="majorHAnsi"/>
          <w:szCs w:val="24"/>
        </w:rPr>
      </w:pPr>
      <w:r w:rsidRPr="0064461E">
        <w:rPr>
          <w:rFonts w:cstheme="majorHAnsi"/>
          <w:szCs w:val="24"/>
        </w:rPr>
        <w:t xml:space="preserve">You can ask for continuing benefits at the same time you request the internal appeal or a State Fair Hearing. </w:t>
      </w:r>
    </w:p>
    <w:p w14:paraId="5486B6D7" w14:textId="06798570" w:rsidR="005B2089" w:rsidRDefault="005B2089" w:rsidP="005B2089">
      <w:pPr>
        <w:pStyle w:val="MediumGrid1-Accent21"/>
        <w:numPr>
          <w:ilvl w:val="0"/>
          <w:numId w:val="66"/>
        </w:numPr>
        <w:rPr>
          <w:rFonts w:cstheme="majorHAnsi"/>
          <w:szCs w:val="24"/>
        </w:rPr>
      </w:pPr>
      <w:r w:rsidRPr="0064461E">
        <w:rPr>
          <w:rFonts w:cstheme="majorHAnsi"/>
          <w:szCs w:val="24"/>
        </w:rPr>
        <w:t xml:space="preserve">The services or health benefits cannot continue if your internal appeal or State Fair Hearing is about a service or health care benefit that has ended or been reduced because of a change in federal or state law. </w:t>
      </w:r>
    </w:p>
    <w:p w14:paraId="7F00DCD2" w14:textId="5F245AE6" w:rsidR="0064461E" w:rsidRDefault="0064461E" w:rsidP="0064461E">
      <w:pPr>
        <w:pStyle w:val="MediumGrid1-Accent21"/>
        <w:numPr>
          <w:ilvl w:val="0"/>
          <w:numId w:val="0"/>
        </w:numPr>
        <w:ind w:left="360" w:hanging="360"/>
        <w:rPr>
          <w:rFonts w:cstheme="majorHAnsi"/>
          <w:szCs w:val="24"/>
        </w:rPr>
      </w:pPr>
    </w:p>
    <w:p w14:paraId="10C01814" w14:textId="346867AC" w:rsidR="0064461E" w:rsidRDefault="0064461E" w:rsidP="0064461E">
      <w:pPr>
        <w:pStyle w:val="MediumGrid1-Accent21"/>
        <w:numPr>
          <w:ilvl w:val="0"/>
          <w:numId w:val="0"/>
        </w:numPr>
        <w:ind w:left="360" w:hanging="360"/>
        <w:rPr>
          <w:rFonts w:cstheme="majorHAnsi"/>
          <w:szCs w:val="24"/>
        </w:rPr>
      </w:pPr>
    </w:p>
    <w:p w14:paraId="245DF200" w14:textId="4319AC89" w:rsidR="0064461E" w:rsidRDefault="0064461E" w:rsidP="0064461E">
      <w:pPr>
        <w:pStyle w:val="MediumGrid1-Accent21"/>
        <w:numPr>
          <w:ilvl w:val="0"/>
          <w:numId w:val="0"/>
        </w:numPr>
        <w:ind w:left="360" w:hanging="360"/>
        <w:rPr>
          <w:rFonts w:cstheme="majorHAnsi"/>
          <w:szCs w:val="24"/>
        </w:rPr>
      </w:pPr>
    </w:p>
    <w:p w14:paraId="4AFCE8FF" w14:textId="638367AF" w:rsidR="0064461E" w:rsidRDefault="0064461E" w:rsidP="0064461E">
      <w:pPr>
        <w:pStyle w:val="MediumGrid1-Accent21"/>
        <w:numPr>
          <w:ilvl w:val="0"/>
          <w:numId w:val="0"/>
        </w:numPr>
        <w:ind w:left="360" w:hanging="360"/>
        <w:rPr>
          <w:rFonts w:cstheme="majorHAnsi"/>
          <w:szCs w:val="24"/>
        </w:rPr>
      </w:pPr>
    </w:p>
    <w:p w14:paraId="432D97BD" w14:textId="47230E78" w:rsidR="0064461E" w:rsidRDefault="0064461E" w:rsidP="0064461E">
      <w:pPr>
        <w:pStyle w:val="MediumGrid1-Accent21"/>
        <w:numPr>
          <w:ilvl w:val="0"/>
          <w:numId w:val="0"/>
        </w:numPr>
        <w:ind w:left="360" w:hanging="360"/>
        <w:rPr>
          <w:rFonts w:cstheme="majorHAnsi"/>
          <w:szCs w:val="24"/>
        </w:rPr>
      </w:pPr>
    </w:p>
    <w:p w14:paraId="26EEDF25" w14:textId="34F36835" w:rsidR="0064461E" w:rsidRDefault="0064461E" w:rsidP="0064461E">
      <w:pPr>
        <w:pStyle w:val="MediumGrid1-Accent21"/>
        <w:numPr>
          <w:ilvl w:val="0"/>
          <w:numId w:val="0"/>
        </w:numPr>
        <w:ind w:left="360" w:hanging="360"/>
        <w:rPr>
          <w:rFonts w:cstheme="majorHAnsi"/>
          <w:szCs w:val="24"/>
        </w:rPr>
      </w:pPr>
    </w:p>
    <w:p w14:paraId="78F183F4" w14:textId="64602B83" w:rsidR="0064461E" w:rsidRDefault="0064461E" w:rsidP="0064461E">
      <w:pPr>
        <w:pStyle w:val="MediumGrid1-Accent21"/>
        <w:numPr>
          <w:ilvl w:val="0"/>
          <w:numId w:val="0"/>
        </w:numPr>
        <w:ind w:left="360" w:hanging="360"/>
        <w:rPr>
          <w:rFonts w:cstheme="majorHAnsi"/>
          <w:szCs w:val="24"/>
        </w:rPr>
      </w:pPr>
    </w:p>
    <w:p w14:paraId="587234CD" w14:textId="77777777" w:rsidR="0064461E" w:rsidRPr="0064461E" w:rsidRDefault="0064461E" w:rsidP="0064461E">
      <w:pPr>
        <w:pStyle w:val="MediumGrid1-Accent21"/>
        <w:numPr>
          <w:ilvl w:val="0"/>
          <w:numId w:val="0"/>
        </w:numPr>
        <w:ind w:left="360" w:hanging="360"/>
        <w:rPr>
          <w:rFonts w:cstheme="majorHAnsi"/>
          <w:szCs w:val="24"/>
        </w:rPr>
      </w:pPr>
    </w:p>
    <w:p w14:paraId="237415AF" w14:textId="37709698" w:rsidR="007F7E3D" w:rsidRPr="0064461E" w:rsidRDefault="007F7E3D" w:rsidP="007F7E3D">
      <w:pPr>
        <w:pStyle w:val="MediumGrid1-Accent21"/>
        <w:numPr>
          <w:ilvl w:val="0"/>
          <w:numId w:val="0"/>
        </w:numPr>
        <w:ind w:left="360" w:hanging="360"/>
        <w:rPr>
          <w:rFonts w:cstheme="majorHAnsi"/>
          <w:sz w:val="32"/>
          <w:szCs w:val="32"/>
        </w:rPr>
      </w:pPr>
    </w:p>
    <w:p w14:paraId="6618648F" w14:textId="77777777" w:rsidR="007F7E3D" w:rsidRPr="0064461E" w:rsidRDefault="007F7E3D" w:rsidP="007F7E3D">
      <w:pPr>
        <w:tabs>
          <w:tab w:val="left" w:pos="1042"/>
          <w:tab w:val="left" w:pos="1044"/>
        </w:tabs>
        <w:rPr>
          <w:rFonts w:cstheme="majorHAnsi"/>
          <w:color w:val="0F0F0F"/>
          <w:sz w:val="32"/>
          <w:szCs w:val="32"/>
        </w:rPr>
      </w:pPr>
      <w:r w:rsidRPr="0064461E">
        <w:rPr>
          <w:rFonts w:cstheme="majorHAnsi"/>
          <w:b/>
          <w:color w:val="0F0F0F"/>
          <w:sz w:val="32"/>
          <w:szCs w:val="32"/>
        </w:rPr>
        <w:lastRenderedPageBreak/>
        <w:t>Need legal advice or other help with your appeal?</w:t>
      </w:r>
      <w:r w:rsidRPr="0064461E">
        <w:rPr>
          <w:rFonts w:cstheme="majorHAnsi"/>
          <w:color w:val="0F0F0F"/>
          <w:sz w:val="32"/>
          <w:szCs w:val="32"/>
        </w:rPr>
        <w:t xml:space="preserve"> </w:t>
      </w:r>
    </w:p>
    <w:p w14:paraId="50D6A36E" w14:textId="3F895624" w:rsidR="007F7E3D" w:rsidRPr="0064461E" w:rsidRDefault="007F7E3D" w:rsidP="007F7E3D">
      <w:pPr>
        <w:tabs>
          <w:tab w:val="left" w:pos="1042"/>
          <w:tab w:val="left" w:pos="1044"/>
        </w:tabs>
        <w:rPr>
          <w:rFonts w:cstheme="majorHAnsi"/>
          <w:color w:val="0F0F0F"/>
          <w:spacing w:val="-1"/>
          <w:w w:val="104"/>
        </w:rPr>
      </w:pPr>
      <w:r w:rsidRPr="0064461E">
        <w:rPr>
          <w:rFonts w:cstheme="majorHAnsi"/>
          <w:color w:val="0F0F0F"/>
          <w:w w:val="105"/>
        </w:rPr>
        <w:t xml:space="preserve">You may be able to get </w:t>
      </w:r>
      <w:r w:rsidRPr="0064461E">
        <w:rPr>
          <w:rFonts w:cstheme="majorHAnsi"/>
          <w:b/>
          <w:color w:val="0F0F0F"/>
          <w:w w:val="105"/>
        </w:rPr>
        <w:t>free</w:t>
      </w:r>
      <w:r w:rsidRPr="0064461E">
        <w:rPr>
          <w:rFonts w:cstheme="majorHAnsi"/>
          <w:color w:val="0F0F0F"/>
          <w:w w:val="105"/>
        </w:rPr>
        <w:t xml:space="preserve"> help from Vermont Legal Aid. Call their Office of Health Care Advocate at </w:t>
      </w:r>
      <w:r w:rsidRPr="0064461E">
        <w:rPr>
          <w:rFonts w:cstheme="majorHAnsi"/>
          <w:b/>
          <w:color w:val="0F0F0F"/>
          <w:w w:val="105"/>
        </w:rPr>
        <w:t>1-800-917-7787</w:t>
      </w:r>
      <w:r w:rsidRPr="0064461E">
        <w:rPr>
          <w:rFonts w:cstheme="majorHAnsi"/>
          <w:color w:val="0F0F0F"/>
          <w:w w:val="105"/>
        </w:rPr>
        <w:t xml:space="preserve">. </w:t>
      </w:r>
      <w:r w:rsidRPr="0064461E">
        <w:rPr>
          <w:rFonts w:cstheme="majorHAnsi"/>
          <w:b/>
          <w:color w:val="0F0F0F"/>
          <w:w w:val="105"/>
        </w:rPr>
        <w:t>OR</w:t>
      </w:r>
      <w:r w:rsidRPr="0064461E">
        <w:rPr>
          <w:rFonts w:cstheme="majorHAnsi"/>
          <w:color w:val="0F0F0F"/>
          <w:w w:val="105"/>
        </w:rPr>
        <w:t xml:space="preserve"> go to their website at </w:t>
      </w:r>
      <w:hyperlink r:id="rId22" w:history="1">
        <w:r w:rsidRPr="0064461E">
          <w:rPr>
            <w:rStyle w:val="Hyperlink"/>
            <w:rFonts w:cstheme="majorHAnsi"/>
            <w:color w:val="6666FF" w:themeColor="hyperlink" w:themeTint="99"/>
            <w:w w:val="105"/>
          </w:rPr>
          <w:t>https://vtlawhelp.org/</w:t>
        </w:r>
      </w:hyperlink>
      <w:r w:rsidRPr="0064461E">
        <w:rPr>
          <w:rFonts w:cstheme="majorHAnsi"/>
          <w:color w:val="0F0F0F"/>
          <w:w w:val="105"/>
        </w:rPr>
        <w:t xml:space="preserve"> on the internet. </w:t>
      </w:r>
      <w:r w:rsidRPr="0064461E">
        <w:rPr>
          <w:rFonts w:cstheme="majorHAnsi"/>
          <w:color w:val="0F0F0F"/>
          <w:spacing w:val="-1"/>
          <w:w w:val="104"/>
        </w:rPr>
        <w:t>Fill out the form.</w:t>
      </w:r>
    </w:p>
    <w:p w14:paraId="4D753677" w14:textId="54C2DEA9" w:rsidR="007F7E3D" w:rsidRPr="0064461E" w:rsidRDefault="007F7E3D" w:rsidP="007F7E3D">
      <w:pPr>
        <w:pStyle w:val="VTSmallheading"/>
        <w:rPr>
          <w:rFonts w:cstheme="majorHAnsi"/>
          <w:sz w:val="32"/>
          <w:szCs w:val="32"/>
        </w:rPr>
      </w:pPr>
      <w:bookmarkStart w:id="84" w:name="_Toc99619655"/>
      <w:r w:rsidRPr="0064461E">
        <w:rPr>
          <w:rFonts w:cstheme="majorHAnsi"/>
          <w:sz w:val="32"/>
          <w:szCs w:val="32"/>
        </w:rPr>
        <w:t>Other kinds of complaints about your health care services – you can file a Grievance</w:t>
      </w:r>
      <w:bookmarkEnd w:id="84"/>
      <w:r w:rsidRPr="0064461E">
        <w:rPr>
          <w:rFonts w:cstheme="majorHAnsi"/>
          <w:sz w:val="32"/>
          <w:szCs w:val="32"/>
        </w:rPr>
        <w:t xml:space="preserve"> </w:t>
      </w:r>
    </w:p>
    <w:p w14:paraId="79AD2E71" w14:textId="77777777" w:rsidR="007F7E3D" w:rsidRPr="0064461E" w:rsidRDefault="007F7E3D" w:rsidP="00BF438E">
      <w:pPr>
        <w:pStyle w:val="VTText"/>
      </w:pPr>
      <w:r w:rsidRPr="0064461E">
        <w:t xml:space="preserve">A grievance is a complaint about things that can’t be appealed, like the location or convenience of visiting your health care provider, the quality of the health care provided, or being harmed after exercising your rights.  You can file a grievance at any time. You can file a grievance by calling the Customer Support Center at 1-800-250-8427 </w:t>
      </w:r>
    </w:p>
    <w:p w14:paraId="03DBAF13" w14:textId="77777777" w:rsidR="007F7E3D" w:rsidRPr="0064461E" w:rsidRDefault="007F7E3D" w:rsidP="00BF438E">
      <w:pPr>
        <w:pStyle w:val="VTText"/>
      </w:pPr>
    </w:p>
    <w:p w14:paraId="678079E2" w14:textId="1DD80F7F" w:rsidR="007F7E3D" w:rsidRPr="0064461E" w:rsidRDefault="007F7E3D" w:rsidP="00BF438E">
      <w:pPr>
        <w:pStyle w:val="VTText"/>
      </w:pPr>
      <w:r w:rsidRPr="0064461E">
        <w:t>What if you aren’t satisfied with how your grievance is handled? You may ask for a Grievance Review. A neutral person will review your Grievance to be sure that the Grievance process was handled fairly. You will get a letter with the results of the review.</w:t>
      </w:r>
    </w:p>
    <w:p w14:paraId="55A8BE1F" w14:textId="77777777" w:rsidR="00305B44" w:rsidRPr="0064461E" w:rsidRDefault="00305B44" w:rsidP="00BF438E">
      <w:pPr>
        <w:pStyle w:val="VTText"/>
      </w:pPr>
    </w:p>
    <w:p w14:paraId="6804522D" w14:textId="77777777" w:rsidR="00CC1755" w:rsidRPr="0064461E" w:rsidRDefault="00CC1755" w:rsidP="00BF438E">
      <w:pPr>
        <w:pStyle w:val="VTText"/>
      </w:pPr>
    </w:p>
    <w:p w14:paraId="01767C37" w14:textId="31212883" w:rsidR="003E09A0" w:rsidRPr="0064461E" w:rsidRDefault="008C0AB9" w:rsidP="003E09A0">
      <w:pPr>
        <w:pStyle w:val="VTHeaderBIG"/>
        <w:rPr>
          <w:b/>
          <w:bCs/>
          <w:sz w:val="36"/>
          <w:szCs w:val="36"/>
        </w:rPr>
      </w:pPr>
      <w:bookmarkStart w:id="85" w:name="_TOC32301"/>
      <w:bookmarkStart w:id="86" w:name="_TOC26140"/>
      <w:bookmarkStart w:id="87" w:name="TOC312070811"/>
      <w:bookmarkStart w:id="88" w:name="_TOC27076"/>
      <w:bookmarkStart w:id="89" w:name="TOC312070812"/>
      <w:bookmarkStart w:id="90" w:name="TOC312070813"/>
      <w:bookmarkStart w:id="91" w:name="_TOC28237"/>
      <w:bookmarkStart w:id="92" w:name="_TOC33261"/>
      <w:bookmarkStart w:id="93" w:name="_TOC34198"/>
      <w:bookmarkStart w:id="94" w:name="_TOC35356"/>
      <w:bookmarkStart w:id="95" w:name="_TOC36976"/>
      <w:bookmarkStart w:id="96" w:name="_Toc99619656"/>
      <w:bookmarkEnd w:id="85"/>
      <w:bookmarkEnd w:id="86"/>
      <w:bookmarkEnd w:id="87"/>
      <w:bookmarkEnd w:id="88"/>
      <w:bookmarkEnd w:id="89"/>
      <w:bookmarkEnd w:id="90"/>
      <w:bookmarkEnd w:id="91"/>
      <w:bookmarkEnd w:id="92"/>
      <w:bookmarkEnd w:id="93"/>
      <w:bookmarkEnd w:id="94"/>
      <w:bookmarkEnd w:id="95"/>
      <w:r w:rsidRPr="0064461E">
        <w:rPr>
          <w:b/>
          <w:bCs/>
          <w:sz w:val="36"/>
          <w:szCs w:val="36"/>
        </w:rPr>
        <w:t>Need Help?</w:t>
      </w:r>
      <w:bookmarkEnd w:id="96"/>
    </w:p>
    <w:p w14:paraId="313E613D" w14:textId="14863C8E" w:rsidR="008C0AB9" w:rsidRPr="0064461E" w:rsidRDefault="00094A60" w:rsidP="00237C1F">
      <w:pPr>
        <w:pStyle w:val="Heading3"/>
        <w:rPr>
          <w:rFonts w:ascii="Garamond" w:hAnsi="Garamond"/>
          <w:b w:val="0"/>
          <w:sz w:val="32"/>
          <w:szCs w:val="32"/>
        </w:rPr>
      </w:pPr>
      <w:bookmarkStart w:id="97" w:name="_TOC36987"/>
      <w:bookmarkStart w:id="98" w:name="_Toc99619657"/>
      <w:bookmarkEnd w:id="97"/>
      <w:r w:rsidRPr="0064461E">
        <w:rPr>
          <w:rFonts w:ascii="Garamond" w:hAnsi="Garamond"/>
          <w:b w:val="0"/>
          <w:sz w:val="32"/>
          <w:szCs w:val="32"/>
        </w:rPr>
        <w:t>Vermont Health Connect &amp; Green Mountain Care Customer Support Center</w:t>
      </w:r>
      <w:bookmarkEnd w:id="98"/>
      <w:r w:rsidR="008C0AB9" w:rsidRPr="0064461E">
        <w:rPr>
          <w:rFonts w:ascii="Garamond" w:hAnsi="Garamond"/>
          <w:b w:val="0"/>
          <w:sz w:val="32"/>
          <w:szCs w:val="32"/>
        </w:rPr>
        <w:t xml:space="preserve"> </w:t>
      </w:r>
    </w:p>
    <w:p w14:paraId="41252E90" w14:textId="11E11102" w:rsidR="008C0AB9" w:rsidRPr="0064461E" w:rsidRDefault="00094A60" w:rsidP="00BF438E">
      <w:pPr>
        <w:pStyle w:val="VTText"/>
      </w:pPr>
      <w:r w:rsidRPr="0064461E">
        <w:t xml:space="preserve">Vermont Health Connect &amp; Green Mountain Care Customer Support Center is there to help you. </w:t>
      </w:r>
      <w:r w:rsidR="008C0AB9" w:rsidRPr="0064461E">
        <w:t xml:space="preserve">They can answer questions about your program, help you choose or change your PCP, and help you if you have problems getting health care. </w:t>
      </w:r>
    </w:p>
    <w:p w14:paraId="7A61088A" w14:textId="77777777" w:rsidR="002837F2" w:rsidRPr="0064461E" w:rsidRDefault="002837F2" w:rsidP="00BF438E">
      <w:pPr>
        <w:pStyle w:val="VTText"/>
      </w:pPr>
    </w:p>
    <w:p w14:paraId="4A781624" w14:textId="6F61C37B" w:rsidR="008C0AB9" w:rsidRPr="0064461E" w:rsidRDefault="00094A60" w:rsidP="00BF438E">
      <w:pPr>
        <w:pStyle w:val="VTText"/>
        <w:rPr>
          <w:sz w:val="27"/>
        </w:rPr>
      </w:pPr>
      <w:r w:rsidRPr="0064461E">
        <w:t xml:space="preserve">Customer Support Center </w:t>
      </w:r>
      <w:r w:rsidR="00A156A2" w:rsidRPr="0064461E">
        <w:t>staff is</w:t>
      </w:r>
      <w:r w:rsidRPr="0064461E">
        <w:t xml:space="preserve"> available from 8:00 a.m. to </w:t>
      </w:r>
      <w:r w:rsidR="004762B2">
        <w:t>4:30</w:t>
      </w:r>
      <w:r w:rsidR="00AF75F6" w:rsidRPr="0064461E">
        <w:t xml:space="preserve"> p.m., Monday through Friday</w:t>
      </w:r>
      <w:r w:rsidRPr="0064461E">
        <w:t xml:space="preserve"> (closed holidays) at 1-800-250-8427 or TDD </w:t>
      </w:r>
      <w:r w:rsidR="00137396" w:rsidRPr="0064461E">
        <w:br/>
      </w:r>
      <w:r w:rsidRPr="0064461E">
        <w:t>1-888-834-7898.</w:t>
      </w:r>
    </w:p>
    <w:p w14:paraId="58F8A1F9" w14:textId="77777777" w:rsidR="002643B4" w:rsidRPr="0064461E" w:rsidRDefault="002643B4" w:rsidP="00A60F62">
      <w:pPr>
        <w:rPr>
          <w:b/>
        </w:rPr>
      </w:pPr>
      <w:bookmarkStart w:id="99" w:name="_TOC37367"/>
      <w:bookmarkEnd w:id="99"/>
    </w:p>
    <w:p w14:paraId="7BF63605" w14:textId="77777777" w:rsidR="008C0AB9" w:rsidRPr="0064461E" w:rsidRDefault="008C0AB9" w:rsidP="00A60F62">
      <w:pPr>
        <w:rPr>
          <w:b/>
        </w:rPr>
      </w:pPr>
      <w:r w:rsidRPr="0064461E">
        <w:rPr>
          <w:b/>
        </w:rPr>
        <w:t>Report changes within 10 days of the change:</w:t>
      </w:r>
    </w:p>
    <w:p w14:paraId="2F8360F1" w14:textId="5C33BCF9" w:rsidR="008C0AB9" w:rsidRPr="0064461E" w:rsidRDefault="008C0AB9" w:rsidP="00234CB3">
      <w:pPr>
        <w:pStyle w:val="ListParagraph"/>
      </w:pPr>
      <w:r w:rsidRPr="0064461E">
        <w:t xml:space="preserve">Changes in your income or </w:t>
      </w:r>
      <w:proofErr w:type="gramStart"/>
      <w:r w:rsidRPr="0064461E">
        <w:t>household</w:t>
      </w:r>
      <w:r w:rsidR="00FD379D" w:rsidRPr="0064461E">
        <w:t>;</w:t>
      </w:r>
      <w:proofErr w:type="gramEnd"/>
      <w:r w:rsidRPr="0064461E">
        <w:t xml:space="preserve"> </w:t>
      </w:r>
    </w:p>
    <w:p w14:paraId="5E2AD298" w14:textId="47E57C71" w:rsidR="008C0AB9" w:rsidRPr="0064461E" w:rsidRDefault="008C0AB9" w:rsidP="00234CB3">
      <w:pPr>
        <w:pStyle w:val="ListParagraph"/>
      </w:pPr>
      <w:r w:rsidRPr="0064461E">
        <w:t xml:space="preserve">Address </w:t>
      </w:r>
      <w:proofErr w:type="gramStart"/>
      <w:r w:rsidRPr="0064461E">
        <w:t>changes</w:t>
      </w:r>
      <w:r w:rsidR="00FD379D" w:rsidRPr="0064461E">
        <w:t>;</w:t>
      </w:r>
      <w:proofErr w:type="gramEnd"/>
      <w:r w:rsidRPr="0064461E">
        <w:t xml:space="preserve"> </w:t>
      </w:r>
    </w:p>
    <w:p w14:paraId="2BDDF147" w14:textId="49E3C8AD" w:rsidR="008C0AB9" w:rsidRPr="0064461E" w:rsidRDefault="008C0AB9" w:rsidP="00234CB3">
      <w:pPr>
        <w:pStyle w:val="ListParagraph"/>
      </w:pPr>
      <w:r w:rsidRPr="0064461E">
        <w:t xml:space="preserve">The birth or adoption of </w:t>
      </w:r>
      <w:proofErr w:type="gramStart"/>
      <w:r w:rsidRPr="0064461E">
        <w:t>children</w:t>
      </w:r>
      <w:r w:rsidR="00FD379D" w:rsidRPr="0064461E">
        <w:t>;</w:t>
      </w:r>
      <w:proofErr w:type="gramEnd"/>
      <w:r w:rsidRPr="0064461E">
        <w:t xml:space="preserve"> </w:t>
      </w:r>
    </w:p>
    <w:p w14:paraId="7C7E0562" w14:textId="42967595" w:rsidR="008C0AB9" w:rsidRPr="0064461E" w:rsidRDefault="008C0AB9" w:rsidP="00234CB3">
      <w:pPr>
        <w:pStyle w:val="ListParagraph"/>
      </w:pPr>
      <w:r w:rsidRPr="0064461E">
        <w:t>Deaths</w:t>
      </w:r>
      <w:r w:rsidR="00FD379D" w:rsidRPr="0064461E">
        <w:t>;</w:t>
      </w:r>
      <w:r w:rsidRPr="0064461E">
        <w:t xml:space="preserve"> and </w:t>
      </w:r>
    </w:p>
    <w:p w14:paraId="09A18394" w14:textId="77777777" w:rsidR="008C0AB9" w:rsidRPr="0064461E" w:rsidRDefault="008C0AB9" w:rsidP="00234CB3">
      <w:pPr>
        <w:pStyle w:val="ListParagraphlast"/>
        <w:rPr>
          <w:sz w:val="27"/>
        </w:rPr>
      </w:pPr>
      <w:r w:rsidRPr="0064461E">
        <w:t xml:space="preserve">Other health insurance that you get. </w:t>
      </w:r>
    </w:p>
    <w:p w14:paraId="517C03BF" w14:textId="77777777" w:rsidR="00C7032D" w:rsidRPr="0064461E" w:rsidRDefault="00C7032D" w:rsidP="00234CB3">
      <w:pPr>
        <w:pStyle w:val="Heading4"/>
        <w:rPr>
          <w:rFonts w:ascii="Garamond" w:hAnsi="Garamond"/>
        </w:rPr>
      </w:pPr>
      <w:bookmarkStart w:id="100" w:name="_TOC37555"/>
      <w:bookmarkEnd w:id="100"/>
    </w:p>
    <w:p w14:paraId="14418BBA" w14:textId="57B273EE" w:rsidR="008C0AB9" w:rsidRPr="0064461E" w:rsidRDefault="00B5331E" w:rsidP="00A60F62">
      <w:pPr>
        <w:pStyle w:val="Heading3"/>
        <w:rPr>
          <w:rFonts w:ascii="Garamond" w:hAnsi="Garamond"/>
          <w:b w:val="0"/>
          <w:sz w:val="34"/>
          <w:szCs w:val="30"/>
        </w:rPr>
      </w:pPr>
      <w:bookmarkStart w:id="101" w:name="_Toc99619658"/>
      <w:r w:rsidRPr="0064461E">
        <w:rPr>
          <w:rFonts w:ascii="Garamond" w:hAnsi="Garamond"/>
          <w:b w:val="0"/>
          <w:sz w:val="34"/>
          <w:szCs w:val="30"/>
        </w:rPr>
        <w:t xml:space="preserve">The Office of </w:t>
      </w:r>
      <w:r w:rsidR="00762A20" w:rsidRPr="0064461E">
        <w:rPr>
          <w:rFonts w:ascii="Garamond" w:hAnsi="Garamond"/>
          <w:b w:val="0"/>
          <w:sz w:val="34"/>
          <w:szCs w:val="30"/>
        </w:rPr>
        <w:t xml:space="preserve">the </w:t>
      </w:r>
      <w:r w:rsidRPr="0064461E">
        <w:rPr>
          <w:rFonts w:ascii="Garamond" w:hAnsi="Garamond"/>
          <w:b w:val="0"/>
          <w:sz w:val="34"/>
          <w:szCs w:val="30"/>
        </w:rPr>
        <w:t>Health Care Advocate</w:t>
      </w:r>
      <w:r w:rsidR="00762A20" w:rsidRPr="0064461E">
        <w:rPr>
          <w:rFonts w:ascii="Garamond" w:hAnsi="Garamond"/>
          <w:b w:val="0"/>
          <w:sz w:val="34"/>
          <w:szCs w:val="30"/>
        </w:rPr>
        <w:t xml:space="preserve"> (HCA)</w:t>
      </w:r>
      <w:bookmarkEnd w:id="101"/>
    </w:p>
    <w:p w14:paraId="319A1292" w14:textId="4E46ACB5" w:rsidR="008C0AB9" w:rsidRPr="0064461E" w:rsidRDefault="008C0AB9" w:rsidP="00BF438E">
      <w:pPr>
        <w:pStyle w:val="VTText"/>
      </w:pPr>
      <w:r w:rsidRPr="0064461E">
        <w:t>The Office of</w:t>
      </w:r>
      <w:r w:rsidR="00040696" w:rsidRPr="0064461E">
        <w:t xml:space="preserve"> the</w:t>
      </w:r>
      <w:r w:rsidRPr="0064461E">
        <w:t xml:space="preserve"> Health </w:t>
      </w:r>
      <w:r w:rsidR="00237C1F" w:rsidRPr="0064461E">
        <w:t>Care Advocate</w:t>
      </w:r>
      <w:r w:rsidRPr="0064461E">
        <w:t xml:space="preserve"> is available to help you with problems about your health care or your benefits. </w:t>
      </w:r>
      <w:r w:rsidR="00237C1F" w:rsidRPr="0064461E">
        <w:t>The Office</w:t>
      </w:r>
      <w:r w:rsidR="00B5331E" w:rsidRPr="0064461E">
        <w:t xml:space="preserve"> of</w:t>
      </w:r>
      <w:r w:rsidR="00040696" w:rsidRPr="0064461E">
        <w:t xml:space="preserve"> the</w:t>
      </w:r>
      <w:r w:rsidR="00B5331E" w:rsidRPr="0064461E">
        <w:t xml:space="preserve"> Health Care Advocate</w:t>
      </w:r>
      <w:r w:rsidRPr="0064461E">
        <w:t xml:space="preserve"> can also help you with grievances, appeals, and fair hearings. You can call the </w:t>
      </w:r>
      <w:r w:rsidR="00762A20" w:rsidRPr="0064461E">
        <w:t>HCA</w:t>
      </w:r>
      <w:r w:rsidRPr="0064461E">
        <w:t xml:space="preserve"> office at 1-800-917-7787. </w:t>
      </w:r>
    </w:p>
    <w:p w14:paraId="40EAB1EE" w14:textId="77777777" w:rsidR="00264F72" w:rsidRPr="0064461E" w:rsidRDefault="00264F72" w:rsidP="00BF438E">
      <w:pPr>
        <w:pStyle w:val="VTText"/>
      </w:pPr>
    </w:p>
    <w:p w14:paraId="7EC7471F" w14:textId="7D157CAC" w:rsidR="008C0AB9" w:rsidRPr="0064461E" w:rsidRDefault="008C0AB9" w:rsidP="00A60F62">
      <w:pPr>
        <w:pStyle w:val="Heading3"/>
        <w:rPr>
          <w:rFonts w:ascii="Garamond" w:hAnsi="Garamond"/>
          <w:b w:val="0"/>
          <w:sz w:val="34"/>
        </w:rPr>
      </w:pPr>
      <w:bookmarkStart w:id="102" w:name="_TOC37850"/>
      <w:bookmarkStart w:id="103" w:name="_Toc99619659"/>
      <w:bookmarkEnd w:id="102"/>
      <w:r w:rsidRPr="0064461E">
        <w:rPr>
          <w:rFonts w:ascii="Garamond" w:hAnsi="Garamond"/>
          <w:b w:val="0"/>
          <w:sz w:val="34"/>
        </w:rPr>
        <w:t>Additional Information</w:t>
      </w:r>
      <w:bookmarkEnd w:id="103"/>
      <w:r w:rsidRPr="0064461E">
        <w:rPr>
          <w:rFonts w:ascii="Garamond" w:hAnsi="Garamond"/>
          <w:b w:val="0"/>
          <w:sz w:val="34"/>
        </w:rPr>
        <w:t xml:space="preserve"> </w:t>
      </w:r>
    </w:p>
    <w:p w14:paraId="769316D9" w14:textId="3D89678D" w:rsidR="008C0AB9" w:rsidRPr="0064461E" w:rsidRDefault="008C0AB9" w:rsidP="00BF438E">
      <w:pPr>
        <w:pStyle w:val="VTText"/>
      </w:pPr>
      <w:r w:rsidRPr="0064461E">
        <w:t xml:space="preserve">We are happy to provide information to members about our programs, </w:t>
      </w:r>
      <w:proofErr w:type="gramStart"/>
      <w:r w:rsidRPr="0064461E">
        <w:t>services</w:t>
      </w:r>
      <w:proofErr w:type="gramEnd"/>
      <w:r w:rsidRPr="0064461E">
        <w:t xml:space="preserve"> and providers. In addition to what</w:t>
      </w:r>
      <w:r w:rsidR="008107AB" w:rsidRPr="0064461E">
        <w:t>’</w:t>
      </w:r>
      <w:r w:rsidRPr="0064461E">
        <w:t xml:space="preserve">s in this handbook, </w:t>
      </w:r>
      <w:r w:rsidR="00E80368" w:rsidRPr="0064461E">
        <w:t>you can also contact the Customer Support Center at 1-800-250-8427 or visit www.dvha.vermont.gov for additional information or questions.</w:t>
      </w:r>
    </w:p>
    <w:p w14:paraId="4D2A7D49" w14:textId="77777777" w:rsidR="00FF3DB6" w:rsidRPr="0064461E" w:rsidRDefault="00FF3DB6" w:rsidP="00BF438E">
      <w:pPr>
        <w:pStyle w:val="VTText"/>
      </w:pPr>
    </w:p>
    <w:p w14:paraId="03E08690" w14:textId="3394437A" w:rsidR="008C0AB9" w:rsidRPr="0064461E" w:rsidRDefault="008C0AB9" w:rsidP="00237C1F">
      <w:pPr>
        <w:pStyle w:val="Heading1"/>
        <w:rPr>
          <w:rFonts w:ascii="Garamond" w:hAnsi="Garamond"/>
          <w:bCs w:val="0"/>
          <w:color w:val="515151"/>
          <w:spacing w:val="-5"/>
          <w:sz w:val="36"/>
          <w:szCs w:val="36"/>
        </w:rPr>
      </w:pPr>
      <w:bookmarkStart w:id="104" w:name="_TOC38329"/>
      <w:bookmarkStart w:id="105" w:name="_Toc99619660"/>
      <w:bookmarkEnd w:id="104"/>
      <w:r w:rsidRPr="0064461E">
        <w:rPr>
          <w:rFonts w:ascii="Garamond" w:hAnsi="Garamond"/>
          <w:bCs w:val="0"/>
          <w:sz w:val="36"/>
          <w:szCs w:val="36"/>
        </w:rPr>
        <w:t>Other Programs</w:t>
      </w:r>
      <w:bookmarkEnd w:id="105"/>
      <w:r w:rsidRPr="0064461E">
        <w:rPr>
          <w:rFonts w:ascii="Garamond" w:hAnsi="Garamond"/>
          <w:bCs w:val="0"/>
          <w:sz w:val="36"/>
          <w:szCs w:val="36"/>
        </w:rPr>
        <w:t xml:space="preserve"> </w:t>
      </w:r>
    </w:p>
    <w:p w14:paraId="53A56BF8" w14:textId="6F6F053E" w:rsidR="008C0AB9" w:rsidRPr="0064461E" w:rsidRDefault="008C0AB9" w:rsidP="00BF438E">
      <w:pPr>
        <w:pStyle w:val="VTText"/>
      </w:pPr>
      <w:r w:rsidRPr="0064461E">
        <w:t>There are other programs and services available for children, adults, and families. Transportation to these services may be available depending upon what program you are enrolled in.</w:t>
      </w:r>
      <w:r w:rsidR="008107AB" w:rsidRPr="0064461E">
        <w:t xml:space="preserve"> </w:t>
      </w:r>
      <w:r w:rsidRPr="0064461E">
        <w:t>For more information on transportation eligibility</w:t>
      </w:r>
      <w:r w:rsidR="00A156A2" w:rsidRPr="0064461E">
        <w:t>,</w:t>
      </w:r>
      <w:r w:rsidRPr="0064461E">
        <w:t xml:space="preserve"> call </w:t>
      </w:r>
      <w:r w:rsidR="00A359AE" w:rsidRPr="0064461E">
        <w:t>t</w:t>
      </w:r>
      <w:r w:rsidR="008B3D8D" w:rsidRPr="0064461E">
        <w:t>he Customer Support Center</w:t>
      </w:r>
      <w:r w:rsidRPr="0064461E">
        <w:t>.</w:t>
      </w:r>
      <w:r w:rsidR="008107AB" w:rsidRPr="0064461E">
        <w:t xml:space="preserve"> </w:t>
      </w:r>
      <w:r w:rsidRPr="0064461E">
        <w:t xml:space="preserve">Some of these programs have additional eligibility requirements. If you have questions or want to know if you are eligible, call the number for the specific program listed below. </w:t>
      </w:r>
    </w:p>
    <w:p w14:paraId="3128841E" w14:textId="3EB02DF4" w:rsidR="00D46ED6" w:rsidRPr="0064461E" w:rsidRDefault="00D46ED6" w:rsidP="00237C1F">
      <w:pPr>
        <w:pStyle w:val="Heading3"/>
        <w:rPr>
          <w:rFonts w:ascii="Garamond" w:hAnsi="Garamond"/>
        </w:rPr>
      </w:pPr>
      <w:bookmarkStart w:id="106" w:name="_TOC38783"/>
      <w:bookmarkStart w:id="107" w:name="TOC312070820"/>
      <w:bookmarkStart w:id="108" w:name="_Toc99619661"/>
      <w:bookmarkEnd w:id="106"/>
      <w:bookmarkEnd w:id="107"/>
      <w:r w:rsidRPr="0064461E">
        <w:rPr>
          <w:rFonts w:ascii="Garamond" w:hAnsi="Garamond"/>
        </w:rPr>
        <w:t>Adult Day Services</w:t>
      </w:r>
      <w:bookmarkEnd w:id="108"/>
      <w:r w:rsidRPr="0064461E">
        <w:rPr>
          <w:rFonts w:ascii="Garamond" w:hAnsi="Garamond"/>
        </w:rPr>
        <w:t xml:space="preserve"> </w:t>
      </w:r>
    </w:p>
    <w:p w14:paraId="7A613BF3" w14:textId="203322F2" w:rsidR="00D46ED6" w:rsidRPr="0064461E" w:rsidRDefault="00D46ED6" w:rsidP="00BF438E">
      <w:pPr>
        <w:pStyle w:val="VTText"/>
      </w:pPr>
      <w:r w:rsidRPr="0064461E">
        <w:t>Adult Day Services provide an array of services to help older adults and adults with disabilities remain as independent as possible in their own homes. Adult Day Services are provided in community-based, non-residential day centers creating a safe, supportive environment in which people can access both health and social services. For more information, call the Division of Disabilit</w:t>
      </w:r>
      <w:r w:rsidR="00E26ECA" w:rsidRPr="0064461E">
        <w:t>ies, Aging and Independent Living</w:t>
      </w:r>
      <w:r w:rsidRPr="0064461E">
        <w:t xml:space="preserve"> (D</w:t>
      </w:r>
      <w:r w:rsidR="00E26ECA" w:rsidRPr="0064461E">
        <w:t>AIL</w:t>
      </w:r>
      <w:r w:rsidRPr="0064461E">
        <w:t xml:space="preserve">) at </w:t>
      </w:r>
      <w:r w:rsidR="00E26ECA" w:rsidRPr="0064461E">
        <w:t>(802) 241-2401</w:t>
      </w:r>
      <w:r w:rsidR="00E26ECA" w:rsidRPr="0064461E" w:rsidDel="00E26ECA">
        <w:t xml:space="preserve"> </w:t>
      </w:r>
      <w:r w:rsidRPr="0064461E">
        <w:t>or go t</w:t>
      </w:r>
      <w:r w:rsidR="00E26ECA" w:rsidRPr="0064461E">
        <w:t xml:space="preserve">o </w:t>
      </w:r>
      <w:hyperlink r:id="rId23" w:history="1">
        <w:r w:rsidR="00240427" w:rsidRPr="0064461E">
          <w:rPr>
            <w:rStyle w:val="Hyperlink"/>
          </w:rPr>
          <w:t>https://asd.vermont.gov/services/adult-day-services</w:t>
        </w:r>
      </w:hyperlink>
      <w:r w:rsidRPr="0064461E">
        <w:t>.</w:t>
      </w:r>
      <w:r w:rsidR="00240427" w:rsidRPr="0064461E">
        <w:t xml:space="preserve"> </w:t>
      </w:r>
    </w:p>
    <w:p w14:paraId="0C2BF751" w14:textId="2171F4B3" w:rsidR="008C0AB9" w:rsidRPr="0064461E" w:rsidRDefault="008C0AB9" w:rsidP="00237C1F">
      <w:pPr>
        <w:pStyle w:val="Heading3"/>
        <w:rPr>
          <w:rFonts w:ascii="Garamond" w:hAnsi="Garamond"/>
        </w:rPr>
      </w:pPr>
      <w:bookmarkStart w:id="109" w:name="_Toc99619662"/>
      <w:r w:rsidRPr="0064461E">
        <w:rPr>
          <w:rFonts w:ascii="Garamond" w:hAnsi="Garamond"/>
        </w:rPr>
        <w:t>Attendant Services Program</w:t>
      </w:r>
      <w:bookmarkEnd w:id="109"/>
      <w:r w:rsidRPr="0064461E">
        <w:rPr>
          <w:rFonts w:ascii="Garamond" w:hAnsi="Garamond"/>
        </w:rPr>
        <w:t xml:space="preserve"> </w:t>
      </w:r>
    </w:p>
    <w:p w14:paraId="0DBB9953" w14:textId="123A85FD" w:rsidR="008C0AB9" w:rsidRPr="0064461E" w:rsidRDefault="008C0AB9" w:rsidP="00BF438E">
      <w:pPr>
        <w:pStyle w:val="VTText"/>
      </w:pPr>
      <w:r w:rsidRPr="0064461E">
        <w:t>This program supports independent living for adults with disabilities who need physical assistance with daily activities. Program participants hire, train, supervise, and schedule their personal care attendant</w:t>
      </w:r>
      <w:r w:rsidR="00E80368" w:rsidRPr="0064461E">
        <w:t>(s</w:t>
      </w:r>
      <w:r w:rsidRPr="0064461E">
        <w:t>). For more information, call the Division of Disabili</w:t>
      </w:r>
      <w:r w:rsidR="009E5626" w:rsidRPr="0064461E">
        <w:t>ties, Aging https://asd.vermont.gov/services/attendant-services-program</w:t>
      </w:r>
      <w:r w:rsidR="009E5626" w:rsidRPr="0064461E" w:rsidDel="009E5626">
        <w:t xml:space="preserve"> </w:t>
      </w:r>
      <w:r w:rsidR="009E5626" w:rsidRPr="0064461E">
        <w:t>and Independent Living (DAIL)</w:t>
      </w:r>
      <w:r w:rsidRPr="0064461E">
        <w:t xml:space="preserve"> at </w:t>
      </w:r>
      <w:r w:rsidR="009E5626" w:rsidRPr="0064461E">
        <w:t>(</w:t>
      </w:r>
      <w:r w:rsidRPr="0064461E">
        <w:t>802</w:t>
      </w:r>
      <w:r w:rsidR="009E5626" w:rsidRPr="0064461E">
        <w:t>)</w:t>
      </w:r>
      <w:r w:rsidRPr="0064461E">
        <w:t>-</w:t>
      </w:r>
      <w:r w:rsidR="009E5626" w:rsidRPr="0064461E">
        <w:t>241-2401</w:t>
      </w:r>
      <w:r w:rsidRPr="0064461E">
        <w:t xml:space="preserve"> or go to</w:t>
      </w:r>
      <w:r w:rsidR="009E5626" w:rsidRPr="0064461E">
        <w:t xml:space="preserve"> </w:t>
      </w:r>
      <w:hyperlink r:id="rId24" w:history="1">
        <w:r w:rsidR="00240427" w:rsidRPr="0064461E">
          <w:rPr>
            <w:rStyle w:val="Hyperlink"/>
          </w:rPr>
          <w:t>https://asd.vermont.gov/services/attendant-services-program</w:t>
        </w:r>
      </w:hyperlink>
      <w:r w:rsidRPr="0064461E">
        <w:t>.</w:t>
      </w:r>
      <w:r w:rsidR="00240427" w:rsidRPr="0064461E">
        <w:t xml:space="preserve"> </w:t>
      </w:r>
    </w:p>
    <w:p w14:paraId="2A59B706" w14:textId="116F0A2A" w:rsidR="00D46ED6" w:rsidRPr="0064461E" w:rsidRDefault="00D46ED6" w:rsidP="00237C1F">
      <w:pPr>
        <w:pStyle w:val="Heading3"/>
        <w:rPr>
          <w:rFonts w:ascii="Garamond" w:hAnsi="Garamond"/>
        </w:rPr>
      </w:pPr>
      <w:bookmarkStart w:id="110" w:name="_TOC39154"/>
      <w:bookmarkStart w:id="111" w:name="TOC312070821"/>
      <w:bookmarkStart w:id="112" w:name="_Toc99619663"/>
      <w:bookmarkEnd w:id="110"/>
      <w:bookmarkEnd w:id="111"/>
      <w:r w:rsidRPr="0064461E">
        <w:rPr>
          <w:rFonts w:ascii="Garamond" w:hAnsi="Garamond"/>
        </w:rPr>
        <w:t>Children’s Integrated Services (CIS)</w:t>
      </w:r>
      <w:bookmarkEnd w:id="112"/>
      <w:r w:rsidRPr="0064461E">
        <w:rPr>
          <w:rFonts w:ascii="Garamond" w:hAnsi="Garamond"/>
        </w:rPr>
        <w:t xml:space="preserve"> </w:t>
      </w:r>
    </w:p>
    <w:p w14:paraId="06E21559" w14:textId="456E1B93" w:rsidR="00D46ED6" w:rsidRPr="0064461E" w:rsidRDefault="00D46ED6" w:rsidP="00BF438E">
      <w:pPr>
        <w:pStyle w:val="VTText"/>
      </w:pPr>
      <w:r w:rsidRPr="0064461E">
        <w:t xml:space="preserve">CIS is a resource for pregnant or postpartum women and families with children from birth to age six.  Teams have expertise in social work and family support; maternal/child health and nursing; child development and early intervention; early childhood and family mental health; </w:t>
      </w:r>
      <w:proofErr w:type="gramStart"/>
      <w:r w:rsidRPr="0064461E">
        <w:t>child care</w:t>
      </w:r>
      <w:proofErr w:type="gramEnd"/>
      <w:r w:rsidRPr="0064461E">
        <w:t>; and other specialties (e.g., nutrition, speech and language therapy). For more information, contact the Department for Children and Families Child Development Division at</w:t>
      </w:r>
      <w:r w:rsidR="0040617C" w:rsidRPr="0064461E">
        <w:t xml:space="preserve"> (802) 241-3110 or </w:t>
      </w:r>
      <w:r w:rsidRPr="0064461E">
        <w:t>1-800-649-2642</w:t>
      </w:r>
      <w:r w:rsidR="009E5626" w:rsidRPr="0064461E">
        <w:t xml:space="preserve"> or go to</w:t>
      </w:r>
      <w:r w:rsidR="000B3F2C" w:rsidRPr="0064461E">
        <w:t xml:space="preserve"> </w:t>
      </w:r>
      <w:hyperlink r:id="rId25" w:history="1">
        <w:r w:rsidR="006443B2" w:rsidRPr="0064461E">
          <w:rPr>
            <w:rStyle w:val="Hyperlink"/>
          </w:rPr>
          <w:t>https://dcf.vermont.gov/services/cis</w:t>
        </w:r>
      </w:hyperlink>
      <w:r w:rsidR="009E5626" w:rsidRPr="0064461E">
        <w:t xml:space="preserve"> </w:t>
      </w:r>
    </w:p>
    <w:p w14:paraId="07AC6D7B" w14:textId="60DEDF4E" w:rsidR="00D46ED6" w:rsidRPr="0064461E" w:rsidRDefault="00D46ED6" w:rsidP="00237C1F">
      <w:pPr>
        <w:pStyle w:val="Heading3"/>
        <w:rPr>
          <w:rFonts w:ascii="Garamond" w:hAnsi="Garamond"/>
        </w:rPr>
      </w:pPr>
      <w:bookmarkStart w:id="113" w:name="_TOC39634"/>
      <w:bookmarkStart w:id="114" w:name="TOC312070822"/>
      <w:bookmarkStart w:id="115" w:name="_Toc99619664"/>
      <w:bookmarkEnd w:id="113"/>
      <w:bookmarkEnd w:id="114"/>
      <w:r w:rsidRPr="0064461E">
        <w:rPr>
          <w:rFonts w:ascii="Garamond" w:hAnsi="Garamond"/>
        </w:rPr>
        <w:t>Children’s Integrated Services - Early Intervention (CIS-EI)</w:t>
      </w:r>
      <w:bookmarkEnd w:id="115"/>
      <w:r w:rsidRPr="0064461E">
        <w:rPr>
          <w:rFonts w:ascii="Garamond" w:hAnsi="Garamond"/>
        </w:rPr>
        <w:t xml:space="preserve"> </w:t>
      </w:r>
    </w:p>
    <w:p w14:paraId="7CF0BBC1" w14:textId="77777777" w:rsidR="00D46ED6" w:rsidRPr="0064461E" w:rsidRDefault="00D46ED6" w:rsidP="00BF438E">
      <w:pPr>
        <w:pStyle w:val="VTText"/>
      </w:pPr>
      <w:r w:rsidRPr="0064461E">
        <w:t xml:space="preserve">This is a special program for children under age 3 who have disabilities or developmental delays. Provides infants, </w:t>
      </w:r>
      <w:proofErr w:type="gramStart"/>
      <w:r w:rsidRPr="0064461E">
        <w:t>toddlers</w:t>
      </w:r>
      <w:proofErr w:type="gramEnd"/>
      <w:r w:rsidRPr="0064461E">
        <w:t xml:space="preserve"> and families with early intervention services. For more information, call Vermont Family Network at 1-800-800-4005. </w:t>
      </w:r>
    </w:p>
    <w:p w14:paraId="00BB9131" w14:textId="080CB428" w:rsidR="008C0AB9" w:rsidRPr="0064461E" w:rsidRDefault="008C0AB9" w:rsidP="00237C1F">
      <w:pPr>
        <w:pStyle w:val="Heading3"/>
        <w:rPr>
          <w:rFonts w:ascii="Garamond" w:hAnsi="Garamond"/>
        </w:rPr>
      </w:pPr>
      <w:bookmarkStart w:id="116" w:name="_Toc99619665"/>
      <w:r w:rsidRPr="0064461E">
        <w:rPr>
          <w:rFonts w:ascii="Garamond" w:hAnsi="Garamond"/>
        </w:rPr>
        <w:lastRenderedPageBreak/>
        <w:t>Children</w:t>
      </w:r>
      <w:r w:rsidR="008107AB" w:rsidRPr="0064461E">
        <w:rPr>
          <w:rFonts w:ascii="Garamond" w:hAnsi="Garamond"/>
        </w:rPr>
        <w:t>’</w:t>
      </w:r>
      <w:r w:rsidRPr="0064461E">
        <w:rPr>
          <w:rFonts w:ascii="Garamond" w:hAnsi="Garamond"/>
        </w:rPr>
        <w:t>s Personal Care Services</w:t>
      </w:r>
      <w:bookmarkEnd w:id="116"/>
      <w:r w:rsidRPr="0064461E">
        <w:rPr>
          <w:rFonts w:ascii="Garamond" w:hAnsi="Garamond"/>
        </w:rPr>
        <w:t xml:space="preserve"> </w:t>
      </w:r>
    </w:p>
    <w:p w14:paraId="3DACC8FB" w14:textId="6E30B7F3" w:rsidR="00285307" w:rsidRPr="0064461E" w:rsidRDefault="00285307" w:rsidP="00BF438E">
      <w:pPr>
        <w:pStyle w:val="VTText"/>
        <w:rPr>
          <w:color w:val="auto"/>
        </w:rPr>
      </w:pPr>
      <w:r w:rsidRPr="0064461E">
        <w:t xml:space="preserve">Children’s Personal Care Services is a direct care service within Children with Special Health Needs (CSHN) – is a Medicaid </w:t>
      </w:r>
      <w:r w:rsidR="006449A7" w:rsidRPr="0064461E">
        <w:t xml:space="preserve">service available to individuals under the age of 21 who have a significant, long-term disability or health condition which substantially impacts their age-appropriate development and ability to carry out activities of daily living (ADL). The goal of Children’s Personal Care Services (CPCS) is to provide supplemental assistance with personal care for the child. For more information, </w:t>
      </w:r>
      <w:r w:rsidR="00240427" w:rsidRPr="0064461E">
        <w:rPr>
          <w:color w:val="auto"/>
        </w:rPr>
        <w:t>call 1-(800)-660-4427 or (802)-863-7338</w:t>
      </w:r>
      <w:r w:rsidR="00240427" w:rsidRPr="0064461E" w:rsidDel="00240427">
        <w:rPr>
          <w:color w:val="auto"/>
        </w:rPr>
        <w:t xml:space="preserve"> </w:t>
      </w:r>
      <w:r w:rsidR="006449A7" w:rsidRPr="0064461E">
        <w:rPr>
          <w:color w:val="auto"/>
        </w:rPr>
        <w:t xml:space="preserve"> or go to </w:t>
      </w:r>
      <w:hyperlink r:id="rId26" w:history="1">
        <w:r w:rsidR="00240427" w:rsidRPr="0064461E">
          <w:rPr>
            <w:rStyle w:val="Hyperlink"/>
          </w:rPr>
          <w:t>https://www.healthvermont.gov/children-youth-families/children-special-health-needs/personal-care-services</w:t>
        </w:r>
      </w:hyperlink>
      <w:r w:rsidR="00240427" w:rsidRPr="0064461E">
        <w:rPr>
          <w:color w:val="auto"/>
        </w:rPr>
        <w:t xml:space="preserve">. </w:t>
      </w:r>
    </w:p>
    <w:p w14:paraId="24B58B9A" w14:textId="698F976F" w:rsidR="008C0AB9" w:rsidRPr="0064461E" w:rsidRDefault="008C0AB9" w:rsidP="00237C1F">
      <w:pPr>
        <w:pStyle w:val="Heading3"/>
        <w:rPr>
          <w:rFonts w:ascii="Garamond" w:hAnsi="Garamond"/>
        </w:rPr>
      </w:pPr>
      <w:bookmarkStart w:id="117" w:name="_TOC40062"/>
      <w:bookmarkStart w:id="118" w:name="TOC312070823"/>
      <w:bookmarkStart w:id="119" w:name="_Toc99619666"/>
      <w:bookmarkEnd w:id="117"/>
      <w:bookmarkEnd w:id="118"/>
      <w:r w:rsidRPr="0064461E">
        <w:rPr>
          <w:rFonts w:ascii="Garamond" w:hAnsi="Garamond"/>
        </w:rPr>
        <w:t>Children with Special Health Needs (CSHN) Clinics</w:t>
      </w:r>
      <w:bookmarkEnd w:id="119"/>
      <w:r w:rsidRPr="0064461E">
        <w:rPr>
          <w:rFonts w:ascii="Garamond" w:hAnsi="Garamond"/>
        </w:rPr>
        <w:t xml:space="preserve"> </w:t>
      </w:r>
    </w:p>
    <w:p w14:paraId="63B9528F" w14:textId="5B7EFC05" w:rsidR="008C0AB9" w:rsidRPr="0064461E" w:rsidRDefault="008C0AB9" w:rsidP="00BF438E">
      <w:pPr>
        <w:pStyle w:val="VTText"/>
        <w:rPr>
          <w:sz w:val="27"/>
        </w:rPr>
      </w:pPr>
      <w:r w:rsidRPr="0064461E">
        <w:t>This program offers clinics and care coordination services for children who have special health needs. They also help with some health care costs that aren</w:t>
      </w:r>
      <w:r w:rsidR="008107AB" w:rsidRPr="0064461E">
        <w:t>’</w:t>
      </w:r>
      <w:r w:rsidRPr="0064461E">
        <w:t xml:space="preserve">t covered by health insurance or Dr. </w:t>
      </w:r>
      <w:proofErr w:type="spellStart"/>
      <w:r w:rsidRPr="0064461E">
        <w:t>Dynasaur</w:t>
      </w:r>
      <w:proofErr w:type="spellEnd"/>
      <w:r w:rsidRPr="0064461E">
        <w:t xml:space="preserve">. Call the Vermont Department of Health at </w:t>
      </w:r>
      <w:r w:rsidR="00F17834" w:rsidRPr="0064461E">
        <w:t>1-(800)-660-4427 or (802)-863-</w:t>
      </w:r>
      <w:r w:rsidR="00C74D04" w:rsidRPr="0064461E">
        <w:t>7338</w:t>
      </w:r>
      <w:r w:rsidR="00C74D04" w:rsidRPr="0064461E" w:rsidDel="00F17834">
        <w:t xml:space="preserve"> </w:t>
      </w:r>
      <w:r w:rsidR="00C74D04" w:rsidRPr="0064461E">
        <w:t>or</w:t>
      </w:r>
      <w:r w:rsidRPr="0064461E">
        <w:t xml:space="preserve"> go to</w:t>
      </w:r>
      <w:r w:rsidR="00F17834" w:rsidRPr="0064461E">
        <w:t xml:space="preserve"> </w:t>
      </w:r>
      <w:hyperlink r:id="rId27" w:history="1">
        <w:r w:rsidR="00F17834" w:rsidRPr="0064461E">
          <w:rPr>
            <w:rStyle w:val="Hyperlink"/>
          </w:rPr>
          <w:t>https://www.healthvermont.gov/family/special-health-needs</w:t>
        </w:r>
      </w:hyperlink>
      <w:r w:rsidRPr="0064461E">
        <w:t>.</w:t>
      </w:r>
      <w:r w:rsidR="00F17834" w:rsidRPr="0064461E">
        <w:t xml:space="preserve"> </w:t>
      </w:r>
    </w:p>
    <w:p w14:paraId="224C2CC4" w14:textId="3D79F549" w:rsidR="00D46ED6" w:rsidRPr="0064461E" w:rsidRDefault="00D46ED6" w:rsidP="00237C1F">
      <w:pPr>
        <w:pStyle w:val="Heading3"/>
        <w:rPr>
          <w:rFonts w:ascii="Garamond" w:hAnsi="Garamond"/>
        </w:rPr>
      </w:pPr>
      <w:bookmarkStart w:id="120" w:name="_Toc99619667"/>
      <w:r w:rsidRPr="0064461E">
        <w:rPr>
          <w:rFonts w:ascii="Garamond" w:hAnsi="Garamond"/>
        </w:rPr>
        <w:t>Choices for Care</w:t>
      </w:r>
      <w:bookmarkEnd w:id="120"/>
      <w:r w:rsidRPr="0064461E">
        <w:rPr>
          <w:rFonts w:ascii="Garamond" w:hAnsi="Garamond"/>
        </w:rPr>
        <w:t xml:space="preserve"> </w:t>
      </w:r>
    </w:p>
    <w:p w14:paraId="5F5E28E7" w14:textId="34C34274" w:rsidR="00D46ED6" w:rsidRPr="0064461E" w:rsidRDefault="00D46ED6" w:rsidP="00BF438E">
      <w:pPr>
        <w:pStyle w:val="VTText"/>
        <w:rPr>
          <w:color w:val="auto"/>
        </w:rPr>
      </w:pPr>
      <w:r w:rsidRPr="0064461E">
        <w:t xml:space="preserve">Choices for Care is a long-term care program to pay for care and support for older Vermonters and people with physical disabilities. The program assists people with everyday activities at home, in an enhanced residential care setting, or in a nursing facility. Providers are Adult Day Centers, Area Agencies on Aging, Assisted Living Residences, Home </w:t>
      </w:r>
      <w:r w:rsidRPr="0064461E">
        <w:br/>
        <w:t xml:space="preserve">Health Agencies, Nursing Facilities, and Residential Care Homes. For more information, </w:t>
      </w:r>
      <w:r w:rsidRPr="0064461E">
        <w:br/>
        <w:t>call</w:t>
      </w:r>
      <w:r w:rsidR="00876151" w:rsidRPr="0064461E">
        <w:t xml:space="preserve"> (802) 241-0294</w:t>
      </w:r>
      <w:r w:rsidR="00A156A2" w:rsidRPr="0064461E">
        <w:t xml:space="preserve"> or</w:t>
      </w:r>
      <w:r w:rsidRPr="0064461E">
        <w:t xml:space="preserve"> go </w:t>
      </w:r>
      <w:r w:rsidR="00A156A2" w:rsidRPr="0064461E">
        <w:rPr>
          <w:color w:val="auto"/>
        </w:rPr>
        <w:t>to</w:t>
      </w:r>
      <w:r w:rsidR="00876151" w:rsidRPr="0064461E">
        <w:rPr>
          <w:color w:val="auto"/>
        </w:rPr>
        <w:t xml:space="preserve"> </w:t>
      </w:r>
      <w:hyperlink r:id="rId28" w:history="1">
        <w:r w:rsidR="00876151" w:rsidRPr="0064461E">
          <w:rPr>
            <w:rStyle w:val="Hyperlink"/>
          </w:rPr>
          <w:t>https://asd.vermont.gov/services/choices-for-care-program</w:t>
        </w:r>
      </w:hyperlink>
      <w:r w:rsidR="007F4C3C" w:rsidRPr="0064461E">
        <w:rPr>
          <w:color w:val="auto"/>
        </w:rPr>
        <w:t>.</w:t>
      </w:r>
      <w:r w:rsidR="00876151" w:rsidRPr="0064461E">
        <w:rPr>
          <w:color w:val="auto"/>
        </w:rPr>
        <w:t xml:space="preserve"> </w:t>
      </w:r>
    </w:p>
    <w:p w14:paraId="5B940584" w14:textId="628C1F4E" w:rsidR="008C0AB9" w:rsidRPr="0064461E" w:rsidRDefault="008C0AB9" w:rsidP="00237C1F">
      <w:pPr>
        <w:pStyle w:val="Heading3"/>
        <w:rPr>
          <w:rFonts w:ascii="Garamond" w:hAnsi="Garamond"/>
        </w:rPr>
      </w:pPr>
      <w:bookmarkStart w:id="121" w:name="_TOC40405"/>
      <w:bookmarkStart w:id="122" w:name="TOC312070824"/>
      <w:bookmarkStart w:id="123" w:name="_TOC41224"/>
      <w:bookmarkStart w:id="124" w:name="TOC312070826"/>
      <w:bookmarkStart w:id="125" w:name="_TOC41449"/>
      <w:bookmarkStart w:id="126" w:name="TOC312070827"/>
      <w:bookmarkStart w:id="127" w:name="_TOC41705"/>
      <w:bookmarkStart w:id="128" w:name="TOC312070828"/>
      <w:bookmarkStart w:id="129" w:name="_TOC42292"/>
      <w:bookmarkStart w:id="130" w:name="TOC312070829"/>
      <w:bookmarkStart w:id="131" w:name="_Toc99619668"/>
      <w:bookmarkEnd w:id="121"/>
      <w:bookmarkEnd w:id="122"/>
      <w:bookmarkEnd w:id="123"/>
      <w:bookmarkEnd w:id="124"/>
      <w:bookmarkEnd w:id="125"/>
      <w:bookmarkEnd w:id="126"/>
      <w:bookmarkEnd w:id="127"/>
      <w:bookmarkEnd w:id="128"/>
      <w:bookmarkEnd w:id="129"/>
      <w:bookmarkEnd w:id="130"/>
      <w:r w:rsidRPr="0064461E">
        <w:rPr>
          <w:rFonts w:ascii="Garamond" w:hAnsi="Garamond"/>
        </w:rPr>
        <w:t>Developmental Disability Services</w:t>
      </w:r>
      <w:bookmarkEnd w:id="131"/>
      <w:r w:rsidRPr="0064461E">
        <w:rPr>
          <w:rFonts w:ascii="Garamond" w:hAnsi="Garamond"/>
        </w:rPr>
        <w:t xml:space="preserve"> </w:t>
      </w:r>
    </w:p>
    <w:p w14:paraId="01DDCC55" w14:textId="7785D263" w:rsidR="000C79A6" w:rsidRPr="0064461E" w:rsidRDefault="008C0AB9" w:rsidP="00BF438E">
      <w:pPr>
        <w:pStyle w:val="VTText"/>
      </w:pPr>
      <w:r w:rsidRPr="0064461E">
        <w:t xml:space="preserve">Developmental disability services help keep individuals of any age who have developmental disabilities living at home with their families. Services include case management, </w:t>
      </w:r>
      <w:r w:rsidR="008730E8" w:rsidRPr="0064461E">
        <w:br/>
      </w:r>
      <w:r w:rsidRPr="0064461E">
        <w:t xml:space="preserve">employment services, community supports, and respite. Providers must be developmental services providers or Intermediary Service Organizations for people who self-manage services. </w:t>
      </w:r>
      <w:r w:rsidR="0087623B" w:rsidRPr="0064461E">
        <w:t>For more information, call the D</w:t>
      </w:r>
      <w:r w:rsidR="00A94728" w:rsidRPr="0064461E">
        <w:t xml:space="preserve">epartment of Disabilities, Aging and </w:t>
      </w:r>
      <w:proofErr w:type="gramStart"/>
      <w:r w:rsidR="00A94728" w:rsidRPr="0064461E">
        <w:t>Independent  Living</w:t>
      </w:r>
      <w:proofErr w:type="gramEnd"/>
      <w:r w:rsidR="00A94728" w:rsidRPr="0064461E">
        <w:t xml:space="preserve"> (DAIL)</w:t>
      </w:r>
      <w:r w:rsidR="0087623B" w:rsidRPr="0064461E">
        <w:t xml:space="preserve"> at </w:t>
      </w:r>
      <w:r w:rsidR="00A94728" w:rsidRPr="0064461E">
        <w:t>(802) 241-0304</w:t>
      </w:r>
      <w:r w:rsidR="00A94728" w:rsidRPr="0064461E" w:rsidDel="00A94728">
        <w:t xml:space="preserve"> </w:t>
      </w:r>
      <w:r w:rsidR="0087623B" w:rsidRPr="0064461E">
        <w:t xml:space="preserve"> or go to</w:t>
      </w:r>
      <w:r w:rsidR="00A94728" w:rsidRPr="0064461E">
        <w:t xml:space="preserve"> </w:t>
      </w:r>
      <w:hyperlink r:id="rId29" w:history="1">
        <w:r w:rsidR="00737326" w:rsidRPr="0064461E">
          <w:rPr>
            <w:rStyle w:val="Hyperlink"/>
          </w:rPr>
          <w:t>https://ddsd.vermont.gov/</w:t>
        </w:r>
      </w:hyperlink>
      <w:r w:rsidR="00737326" w:rsidRPr="0064461E">
        <w:t xml:space="preserve">. </w:t>
      </w:r>
      <w:r w:rsidRPr="0064461E">
        <w:t xml:space="preserve"> </w:t>
      </w:r>
      <w:r w:rsidR="00A94728" w:rsidRPr="0064461E">
        <w:t xml:space="preserve">    </w:t>
      </w:r>
      <w:bookmarkStart w:id="132" w:name="_TOC42823"/>
      <w:bookmarkStart w:id="133" w:name="_TOC43127"/>
      <w:bookmarkStart w:id="134" w:name="TOC312070831"/>
      <w:bookmarkEnd w:id="132"/>
      <w:bookmarkEnd w:id="133"/>
      <w:bookmarkEnd w:id="134"/>
    </w:p>
    <w:p w14:paraId="3FD01826" w14:textId="3390BC4F" w:rsidR="00D46ED6" w:rsidRPr="0064461E" w:rsidRDefault="00D46ED6" w:rsidP="00237C1F">
      <w:pPr>
        <w:pStyle w:val="Heading3"/>
        <w:rPr>
          <w:rFonts w:ascii="Garamond" w:hAnsi="Garamond"/>
        </w:rPr>
      </w:pPr>
      <w:bookmarkStart w:id="135" w:name="_Toc99619669"/>
      <w:r w:rsidRPr="0064461E">
        <w:rPr>
          <w:rFonts w:ascii="Garamond" w:hAnsi="Garamond"/>
        </w:rPr>
        <w:t>Financial Assistance Program</w:t>
      </w:r>
      <w:bookmarkEnd w:id="135"/>
      <w:r w:rsidRPr="0064461E">
        <w:rPr>
          <w:rFonts w:ascii="Garamond" w:hAnsi="Garamond"/>
        </w:rPr>
        <w:t xml:space="preserve"> </w:t>
      </w:r>
    </w:p>
    <w:p w14:paraId="2D3B42E5" w14:textId="3060921D" w:rsidR="00D46ED6" w:rsidRDefault="00D46ED6" w:rsidP="00BF438E">
      <w:pPr>
        <w:pStyle w:val="VTText"/>
      </w:pPr>
      <w:r w:rsidRPr="0064461E">
        <w:t>A voluntary program which can help families with the after-insurance costs of their child’s health care when the services have been prescribed or pre-authorized through a CSHN clinical program. Call the Vermont Department of Health at</w:t>
      </w:r>
      <w:r w:rsidR="00D26424" w:rsidRPr="0064461E">
        <w:t xml:space="preserve"> 1-(800)-660-4427 or (802)-863-7338</w:t>
      </w:r>
      <w:r w:rsidRPr="0064461E">
        <w:t xml:space="preserve"> or go to</w:t>
      </w:r>
      <w:r w:rsidR="00D26424" w:rsidRPr="0064461E">
        <w:t xml:space="preserve"> </w:t>
      </w:r>
      <w:hyperlink r:id="rId30" w:history="1">
        <w:r w:rsidR="00D26424" w:rsidRPr="0064461E">
          <w:rPr>
            <w:rStyle w:val="Hyperlink"/>
          </w:rPr>
          <w:t>https://www.healthvermont.gov/children-youth-families/children-special-health-needs/care-coordination</w:t>
        </w:r>
      </w:hyperlink>
      <w:r w:rsidRPr="0064461E">
        <w:t>.</w:t>
      </w:r>
      <w:r w:rsidR="00D26424" w:rsidRPr="0064461E">
        <w:t xml:space="preserve"> </w:t>
      </w:r>
    </w:p>
    <w:p w14:paraId="03D21CC2" w14:textId="2EA5F720" w:rsidR="0064461E" w:rsidRDefault="0064461E" w:rsidP="00BF438E">
      <w:pPr>
        <w:pStyle w:val="VTText"/>
      </w:pPr>
    </w:p>
    <w:p w14:paraId="30064664" w14:textId="5C020F6F" w:rsidR="0064461E" w:rsidRDefault="0064461E" w:rsidP="00BF438E">
      <w:pPr>
        <w:pStyle w:val="VTText"/>
      </w:pPr>
    </w:p>
    <w:p w14:paraId="56170C4F" w14:textId="0A0C964D" w:rsidR="0064461E" w:rsidRDefault="0064461E" w:rsidP="00BF438E">
      <w:pPr>
        <w:pStyle w:val="VTText"/>
      </w:pPr>
    </w:p>
    <w:p w14:paraId="1FEEB887" w14:textId="5B7184F0" w:rsidR="0064461E" w:rsidRDefault="0064461E" w:rsidP="00BF438E">
      <w:pPr>
        <w:pStyle w:val="VTText"/>
      </w:pPr>
    </w:p>
    <w:p w14:paraId="2D05CD45" w14:textId="5CC7030A" w:rsidR="0064461E" w:rsidRDefault="0064461E" w:rsidP="00BF438E">
      <w:pPr>
        <w:pStyle w:val="VTText"/>
      </w:pPr>
    </w:p>
    <w:p w14:paraId="59CC8527" w14:textId="3D0B6DED" w:rsidR="0064461E" w:rsidRDefault="0064461E" w:rsidP="00BF438E">
      <w:pPr>
        <w:pStyle w:val="VTText"/>
      </w:pPr>
    </w:p>
    <w:p w14:paraId="7A850253" w14:textId="58D6ECD9" w:rsidR="0064461E" w:rsidRDefault="0064461E" w:rsidP="00BF438E">
      <w:pPr>
        <w:pStyle w:val="VTText"/>
      </w:pPr>
    </w:p>
    <w:p w14:paraId="48492C81" w14:textId="77777777" w:rsidR="0064461E" w:rsidRPr="0064461E" w:rsidRDefault="0064461E" w:rsidP="00BF438E">
      <w:pPr>
        <w:pStyle w:val="VTText"/>
      </w:pPr>
    </w:p>
    <w:p w14:paraId="145636EA" w14:textId="4FC14DE5" w:rsidR="008C0AB9" w:rsidRPr="0064461E" w:rsidRDefault="008C0AB9" w:rsidP="00237C1F">
      <w:pPr>
        <w:pStyle w:val="Heading3"/>
        <w:rPr>
          <w:rFonts w:ascii="Garamond" w:hAnsi="Garamond"/>
        </w:rPr>
      </w:pPr>
      <w:bookmarkStart w:id="136" w:name="_Toc99619670"/>
      <w:r w:rsidRPr="0064461E">
        <w:rPr>
          <w:rFonts w:ascii="Garamond" w:hAnsi="Garamond"/>
        </w:rPr>
        <w:lastRenderedPageBreak/>
        <w:t>Flexible Family Funding</w:t>
      </w:r>
      <w:bookmarkEnd w:id="136"/>
      <w:r w:rsidRPr="0064461E">
        <w:rPr>
          <w:rFonts w:ascii="Garamond" w:hAnsi="Garamond"/>
        </w:rPr>
        <w:t xml:space="preserve"> </w:t>
      </w:r>
    </w:p>
    <w:p w14:paraId="4A856BA0" w14:textId="2A830592" w:rsidR="008C0AB9" w:rsidRPr="0064461E" w:rsidRDefault="008C0AB9" w:rsidP="00BF438E">
      <w:pPr>
        <w:pStyle w:val="VTText"/>
      </w:pPr>
      <w:r w:rsidRPr="0064461E">
        <w:t>Flexible Family Funding is for people of any age who have a developmental disability and live with family, or for families who live with and support a family member with a developmental disability. The program acknowledges that families as caregivers offer the most natural and nurturing home for children and for many adults with developmental disabilities. Funds provided may be used at the discretion of the family for services and supports to benefit the individual and family. Providers of services are developmental services providers (Designated Agencies). For more information, call the D</w:t>
      </w:r>
      <w:r w:rsidR="008C1C40" w:rsidRPr="0064461E">
        <w:t xml:space="preserve">epartment of Disabilities, Aging and Independent Living (DAIL) Developmental Services Division at (802) 241-0304 </w:t>
      </w:r>
      <w:r w:rsidRPr="0064461E">
        <w:t>or go to</w:t>
      </w:r>
      <w:r w:rsidR="00D26424" w:rsidRPr="0064461E">
        <w:t xml:space="preserve"> </w:t>
      </w:r>
      <w:hyperlink r:id="rId31" w:history="1">
        <w:r w:rsidR="00D26424" w:rsidRPr="0064461E">
          <w:rPr>
            <w:rStyle w:val="Hyperlink"/>
          </w:rPr>
          <w:t>https://ddsd.vermont.gov/flexible-family-funding</w:t>
        </w:r>
      </w:hyperlink>
      <w:r w:rsidR="008730E8" w:rsidRPr="0064461E">
        <w:t>.</w:t>
      </w:r>
      <w:r w:rsidR="00D26424" w:rsidRPr="0064461E">
        <w:t xml:space="preserve"> </w:t>
      </w:r>
    </w:p>
    <w:p w14:paraId="0E4B40D6" w14:textId="7F796DE7" w:rsidR="008C0AB9" w:rsidRPr="0064461E" w:rsidRDefault="008C0AB9" w:rsidP="00237C1F">
      <w:pPr>
        <w:pStyle w:val="Heading3"/>
        <w:rPr>
          <w:rFonts w:ascii="Garamond" w:hAnsi="Garamond"/>
        </w:rPr>
      </w:pPr>
      <w:bookmarkStart w:id="137" w:name="_TOC43842"/>
      <w:bookmarkStart w:id="138" w:name="_TOC44174"/>
      <w:bookmarkStart w:id="139" w:name="TOC312070833"/>
      <w:bookmarkStart w:id="140" w:name="_Toc99619671"/>
      <w:bookmarkEnd w:id="137"/>
      <w:bookmarkEnd w:id="138"/>
      <w:bookmarkEnd w:id="139"/>
      <w:r w:rsidRPr="0064461E">
        <w:rPr>
          <w:rFonts w:ascii="Garamond" w:hAnsi="Garamond"/>
        </w:rPr>
        <w:t xml:space="preserve">High Technology </w:t>
      </w:r>
      <w:r w:rsidR="006950EC" w:rsidRPr="0064461E">
        <w:rPr>
          <w:rFonts w:ascii="Garamond" w:hAnsi="Garamond"/>
        </w:rPr>
        <w:t xml:space="preserve">Nursing </w:t>
      </w:r>
      <w:r w:rsidRPr="0064461E">
        <w:rPr>
          <w:rFonts w:ascii="Garamond" w:hAnsi="Garamond"/>
        </w:rPr>
        <w:t>Care</w:t>
      </w:r>
      <w:bookmarkEnd w:id="140"/>
      <w:r w:rsidRPr="0064461E">
        <w:rPr>
          <w:rFonts w:ascii="Garamond" w:hAnsi="Garamond"/>
        </w:rPr>
        <w:t xml:space="preserve"> </w:t>
      </w:r>
    </w:p>
    <w:p w14:paraId="78031CD1" w14:textId="7927B137" w:rsidR="008C0AB9" w:rsidRPr="0064461E" w:rsidRDefault="006950EC" w:rsidP="00BF438E">
      <w:pPr>
        <w:pStyle w:val="VTText"/>
      </w:pPr>
      <w:r w:rsidRPr="0064461E">
        <w:t xml:space="preserve">The High Technology Nursing Care Program </w:t>
      </w:r>
      <w:r w:rsidR="008C0AB9" w:rsidRPr="0064461E">
        <w:t xml:space="preserve">is an intensive home </w:t>
      </w:r>
      <w:r w:rsidR="00300081" w:rsidRPr="0064461E">
        <w:t xml:space="preserve">nursing </w:t>
      </w:r>
      <w:r w:rsidR="008C0AB9" w:rsidRPr="0064461E">
        <w:t>program for people who are dependent on technology to survive</w:t>
      </w:r>
      <w:r w:rsidR="00C912EB" w:rsidRPr="0064461E">
        <w:t xml:space="preserve"> or have complex medical needs</w:t>
      </w:r>
      <w:r w:rsidR="008C0AB9" w:rsidRPr="0064461E">
        <w:t>. The goals are to support the transition from the hospital or other institutional care to the home and to prevent institutional placement. For more information</w:t>
      </w:r>
      <w:r w:rsidR="00300081" w:rsidRPr="0064461E">
        <w:t xml:space="preserve"> for people over the age of 21</w:t>
      </w:r>
      <w:r w:rsidR="008C0AB9" w:rsidRPr="0064461E">
        <w:t>, call the D</w:t>
      </w:r>
      <w:r w:rsidR="00DE21C4" w:rsidRPr="0064461E">
        <w:t xml:space="preserve">epartment of Disabilities, Aging and Independent Living (DAIL) at (802) 241-0294 </w:t>
      </w:r>
      <w:r w:rsidR="008C0AB9" w:rsidRPr="0064461E">
        <w:t xml:space="preserve"> or go to </w:t>
      </w:r>
      <w:hyperlink r:id="rId32" w:history="1">
        <w:r w:rsidR="00DE21C4" w:rsidRPr="0064461E">
          <w:rPr>
            <w:rStyle w:val="Hyperlink"/>
          </w:rPr>
          <w:t>https://asd.vermont.gov/services/adult-high-technology-services</w:t>
        </w:r>
      </w:hyperlink>
      <w:r w:rsidR="00DE21C4" w:rsidRPr="0064461E">
        <w:t xml:space="preserve">. </w:t>
      </w:r>
    </w:p>
    <w:p w14:paraId="3AED112C" w14:textId="69D4219A" w:rsidR="00300081" w:rsidRPr="0064461E" w:rsidRDefault="00300081" w:rsidP="00BF438E">
      <w:pPr>
        <w:pStyle w:val="VTText"/>
      </w:pPr>
      <w:r w:rsidRPr="0064461E">
        <w:t>The Pediatric High Technology Home Care Program is overseen by the Children with Special Health Needs for individuals under the age of 21. For information, c</w:t>
      </w:r>
      <w:r w:rsidR="00DE21C4" w:rsidRPr="0064461E">
        <w:t>all 1-(800)-660-4427 or (802)-863-7338</w:t>
      </w:r>
      <w:r w:rsidR="00DE21C4" w:rsidRPr="0064461E" w:rsidDel="00DE21C4">
        <w:t xml:space="preserve"> </w:t>
      </w:r>
      <w:r w:rsidRPr="0064461E">
        <w:t xml:space="preserve"> or go to</w:t>
      </w:r>
      <w:r w:rsidR="00DE21C4" w:rsidRPr="0064461E">
        <w:t xml:space="preserve"> </w:t>
      </w:r>
      <w:hyperlink r:id="rId33" w:history="1">
        <w:r w:rsidR="00DE21C4" w:rsidRPr="0064461E">
          <w:rPr>
            <w:rStyle w:val="Hyperlink"/>
          </w:rPr>
          <w:t>https://www.healthvermont.gov/children-youth-families/children-special-health-needs/high-tech-nursing</w:t>
        </w:r>
      </w:hyperlink>
      <w:r w:rsidR="00DE21C4" w:rsidRPr="0064461E">
        <w:t xml:space="preserve">. </w:t>
      </w:r>
    </w:p>
    <w:p w14:paraId="2A757E48" w14:textId="51DC75D0" w:rsidR="008C0AB9" w:rsidRPr="0064461E" w:rsidRDefault="008C0AB9" w:rsidP="00237C1F">
      <w:pPr>
        <w:pStyle w:val="Heading3"/>
        <w:rPr>
          <w:rFonts w:ascii="Garamond" w:hAnsi="Garamond"/>
        </w:rPr>
      </w:pPr>
      <w:bookmarkStart w:id="141" w:name="_TOC44661"/>
      <w:bookmarkStart w:id="142" w:name="TOC312070834"/>
      <w:bookmarkStart w:id="143" w:name="_Toc99619672"/>
      <w:bookmarkEnd w:id="141"/>
      <w:bookmarkEnd w:id="142"/>
      <w:r w:rsidRPr="0064461E">
        <w:rPr>
          <w:rFonts w:ascii="Garamond" w:hAnsi="Garamond"/>
        </w:rPr>
        <w:t>Homemaker Services</w:t>
      </w:r>
      <w:bookmarkEnd w:id="143"/>
      <w:r w:rsidRPr="0064461E">
        <w:rPr>
          <w:rFonts w:ascii="Garamond" w:hAnsi="Garamond"/>
        </w:rPr>
        <w:t xml:space="preserve"> </w:t>
      </w:r>
    </w:p>
    <w:p w14:paraId="787A4979" w14:textId="7F5C971A" w:rsidR="008C0AB9" w:rsidRPr="0064461E" w:rsidRDefault="008C0AB9" w:rsidP="00BF438E">
      <w:pPr>
        <w:pStyle w:val="VTText"/>
      </w:pPr>
      <w:r w:rsidRPr="0064461E">
        <w:t xml:space="preserve">The Vermont Homemaker Program helps people </w:t>
      </w:r>
      <w:proofErr w:type="gramStart"/>
      <w:r w:rsidRPr="0064461E">
        <w:t>age</w:t>
      </w:r>
      <w:proofErr w:type="gramEnd"/>
      <w:r w:rsidRPr="0064461E">
        <w:t xml:space="preserve"> 18 and over with disabilities that </w:t>
      </w:r>
      <w:r w:rsidR="008730E8" w:rsidRPr="0064461E">
        <w:br/>
      </w:r>
      <w:r w:rsidRPr="0064461E">
        <w:t xml:space="preserve">need help with personal needs or household chores to live at home. Services include shopping, cleaning, and laundry. The services help people live at home independently in </w:t>
      </w:r>
      <w:r w:rsidR="008730E8" w:rsidRPr="0064461E">
        <w:br/>
      </w:r>
      <w:r w:rsidRPr="0064461E">
        <w:t>a healthy and safe environment. Providers are Home Health Agencies. For more information, call the D</w:t>
      </w:r>
      <w:r w:rsidR="00DE21C4" w:rsidRPr="0064461E">
        <w:t xml:space="preserve">epartment of Disabilities, </w:t>
      </w:r>
      <w:proofErr w:type="gramStart"/>
      <w:r w:rsidR="00DE21C4" w:rsidRPr="0064461E">
        <w:t>Aging</w:t>
      </w:r>
      <w:proofErr w:type="gramEnd"/>
      <w:r w:rsidR="00DE21C4" w:rsidRPr="0064461E">
        <w:t xml:space="preserve"> and Independent Living (DAIL) at (802) 241-0294 </w:t>
      </w:r>
      <w:r w:rsidRPr="0064461E">
        <w:t>or go to</w:t>
      </w:r>
      <w:r w:rsidR="00DE21C4" w:rsidRPr="0064461E">
        <w:t xml:space="preserve"> </w:t>
      </w:r>
      <w:hyperlink r:id="rId34" w:history="1">
        <w:r w:rsidR="00DE21C4" w:rsidRPr="0064461E">
          <w:rPr>
            <w:rStyle w:val="Hyperlink"/>
          </w:rPr>
          <w:t>https://asd.vermont.gov/tags/homemaker</w:t>
        </w:r>
      </w:hyperlink>
      <w:r w:rsidR="008730E8" w:rsidRPr="0064461E">
        <w:t>.</w:t>
      </w:r>
      <w:r w:rsidR="00DE21C4" w:rsidRPr="0064461E">
        <w:t xml:space="preserve"> </w:t>
      </w:r>
    </w:p>
    <w:p w14:paraId="254BB87C" w14:textId="138DFF7B" w:rsidR="00D46ED6" w:rsidRPr="0064461E" w:rsidRDefault="00D46ED6" w:rsidP="00237C1F">
      <w:pPr>
        <w:pStyle w:val="Heading3"/>
        <w:rPr>
          <w:rFonts w:ascii="Garamond" w:hAnsi="Garamond"/>
        </w:rPr>
      </w:pPr>
      <w:bookmarkStart w:id="144" w:name="_Toc99619673"/>
      <w:r w:rsidRPr="0064461E">
        <w:rPr>
          <w:rFonts w:ascii="Garamond" w:hAnsi="Garamond"/>
        </w:rPr>
        <w:t>Special Clinics</w:t>
      </w:r>
      <w:bookmarkEnd w:id="144"/>
      <w:r w:rsidRPr="0064461E">
        <w:rPr>
          <w:rFonts w:ascii="Garamond" w:hAnsi="Garamond"/>
        </w:rPr>
        <w:t xml:space="preserve"> </w:t>
      </w:r>
    </w:p>
    <w:p w14:paraId="64F12551" w14:textId="4E371811" w:rsidR="00D46ED6" w:rsidRPr="0064461E" w:rsidRDefault="00D46ED6" w:rsidP="00BF438E">
      <w:pPr>
        <w:pStyle w:val="VTText"/>
        <w:rPr>
          <w:spacing w:val="-2"/>
        </w:rPr>
      </w:pPr>
      <w:r w:rsidRPr="0064461E">
        <w:t xml:space="preserve">These are multidisciplinary, pediatric clinics, managed by or enhanced by nursing and medical social work staff, creating a comprehensive, family-centered, care-coordinated system of direct services. These clinics specialize in Cardiology; Child Development; Craniofacial/Cleft Lip and Palate; Cystic Fibrosis; Epilepsy/Neurology; Hand; Juvenile Rheumatoid Arthritis; Metabolic; Myelomeningocele; Muscular Dystrophy; Orthopedic; Rhizotomy, and other conditions. Call the Vermont Department of Health at </w:t>
      </w:r>
      <w:r w:rsidRPr="0064461E">
        <w:br/>
      </w:r>
      <w:r w:rsidR="00A939D8" w:rsidRPr="0064461E">
        <w:t>1-(800)-464-4343 or (802)-863-</w:t>
      </w:r>
      <w:proofErr w:type="gramStart"/>
      <w:r w:rsidR="00A939D8" w:rsidRPr="0064461E">
        <w:t>7200</w:t>
      </w:r>
      <w:r w:rsidR="00A939D8" w:rsidRPr="0064461E" w:rsidDel="00A939D8">
        <w:t xml:space="preserve"> </w:t>
      </w:r>
      <w:r w:rsidRPr="0064461E">
        <w:t xml:space="preserve"> or</w:t>
      </w:r>
      <w:proofErr w:type="gramEnd"/>
      <w:r w:rsidRPr="0064461E">
        <w:t xml:space="preserve"> go to</w:t>
      </w:r>
      <w:r w:rsidR="00350937" w:rsidRPr="0064461E">
        <w:t xml:space="preserve"> </w:t>
      </w:r>
      <w:hyperlink r:id="rId35" w:history="1">
        <w:r w:rsidR="00DE46E0" w:rsidRPr="0064461E">
          <w:rPr>
            <w:rStyle w:val="Hyperlink"/>
          </w:rPr>
          <w:t>https://www.healthvermont.gov</w:t>
        </w:r>
      </w:hyperlink>
      <w:r w:rsidR="00DE46E0" w:rsidRPr="0064461E">
        <w:t xml:space="preserve"> </w:t>
      </w:r>
    </w:p>
    <w:p w14:paraId="12317E14" w14:textId="29C5217A" w:rsidR="00D46ED6" w:rsidRPr="0064461E" w:rsidRDefault="00D46ED6" w:rsidP="00237C1F">
      <w:pPr>
        <w:pStyle w:val="Heading3"/>
        <w:rPr>
          <w:rFonts w:ascii="Garamond" w:hAnsi="Garamond"/>
        </w:rPr>
      </w:pPr>
      <w:bookmarkStart w:id="145" w:name="_TOC40973"/>
      <w:bookmarkStart w:id="146" w:name="TOC312070825"/>
      <w:bookmarkStart w:id="147" w:name="_Toc99619674"/>
      <w:bookmarkEnd w:id="145"/>
      <w:bookmarkEnd w:id="146"/>
      <w:r w:rsidRPr="0064461E">
        <w:rPr>
          <w:rFonts w:ascii="Garamond" w:hAnsi="Garamond"/>
        </w:rPr>
        <w:t>Special Services</w:t>
      </w:r>
      <w:bookmarkEnd w:id="147"/>
      <w:r w:rsidRPr="0064461E">
        <w:rPr>
          <w:rFonts w:ascii="Garamond" w:hAnsi="Garamond"/>
        </w:rPr>
        <w:t xml:space="preserve"> </w:t>
      </w:r>
    </w:p>
    <w:p w14:paraId="0FBE7D17" w14:textId="7460AA0C" w:rsidR="00D46ED6" w:rsidRPr="0064461E" w:rsidRDefault="00D46ED6" w:rsidP="00BF438E">
      <w:pPr>
        <w:pStyle w:val="VTText"/>
      </w:pPr>
      <w:r w:rsidRPr="0064461E">
        <w:t xml:space="preserve">CSHN nurses or medical social workers who are based in regional Health Department district offices </w:t>
      </w:r>
      <w:proofErr w:type="gramStart"/>
      <w:r w:rsidRPr="0064461E">
        <w:t>provide assistance</w:t>
      </w:r>
      <w:proofErr w:type="gramEnd"/>
      <w:r w:rsidRPr="0064461E">
        <w:t xml:space="preserve"> with access to and coordination of specialized health care not available through CSHN direct service clinics. Call the Vermont Department of Health at </w:t>
      </w:r>
      <w:r w:rsidR="00A939D8" w:rsidRPr="0064461E">
        <w:t>1-(800)-464-4343 or (802)-863-</w:t>
      </w:r>
      <w:proofErr w:type="gramStart"/>
      <w:r w:rsidR="00A939D8" w:rsidRPr="0064461E">
        <w:t>7200</w:t>
      </w:r>
      <w:r w:rsidR="00A939D8" w:rsidRPr="0064461E" w:rsidDel="00A939D8">
        <w:t xml:space="preserve"> </w:t>
      </w:r>
      <w:r w:rsidRPr="0064461E">
        <w:t xml:space="preserve"> or</w:t>
      </w:r>
      <w:proofErr w:type="gramEnd"/>
      <w:r w:rsidRPr="0064461E">
        <w:t xml:space="preserve"> go to </w:t>
      </w:r>
      <w:hyperlink r:id="rId36" w:history="1">
        <w:r w:rsidR="00CB68B1" w:rsidRPr="0064461E">
          <w:rPr>
            <w:rStyle w:val="Hyperlink"/>
          </w:rPr>
          <w:t>www.healthvermont.gov</w:t>
        </w:r>
      </w:hyperlink>
      <w:r w:rsidRPr="0064461E">
        <w:t>.</w:t>
      </w:r>
    </w:p>
    <w:p w14:paraId="2CA09443" w14:textId="61C6EBEB" w:rsidR="00D46ED6" w:rsidRPr="0064461E" w:rsidRDefault="00D46ED6" w:rsidP="00237C1F">
      <w:pPr>
        <w:pStyle w:val="Heading3"/>
        <w:rPr>
          <w:rFonts w:ascii="Garamond" w:hAnsi="Garamond"/>
        </w:rPr>
      </w:pPr>
      <w:bookmarkStart w:id="148" w:name="_Toc99619675"/>
      <w:r w:rsidRPr="0064461E">
        <w:rPr>
          <w:rFonts w:ascii="Garamond" w:hAnsi="Garamond"/>
        </w:rPr>
        <w:lastRenderedPageBreak/>
        <w:t>Vermont Early Hearing Detection and Intervention Program</w:t>
      </w:r>
      <w:bookmarkEnd w:id="148"/>
      <w:r w:rsidRPr="0064461E">
        <w:rPr>
          <w:rFonts w:ascii="Garamond" w:hAnsi="Garamond"/>
        </w:rPr>
        <w:t xml:space="preserve"> </w:t>
      </w:r>
    </w:p>
    <w:p w14:paraId="2764A988" w14:textId="4CE6021A" w:rsidR="00D46ED6" w:rsidRPr="0064461E" w:rsidRDefault="0040664D" w:rsidP="00BF438E">
      <w:pPr>
        <w:pStyle w:val="VTText"/>
        <w:rPr>
          <w:color w:val="auto"/>
        </w:rPr>
      </w:pPr>
      <w:r w:rsidRPr="0064461E">
        <w:t xml:space="preserve">The Vermont Early Hearing Detection and Intervention program (VTEHDI) provides support, training and care management to families and their babies, and to community providers. These partnerships help with timely referrals for diagnostic testing and early intervention services. </w:t>
      </w:r>
      <w:r w:rsidR="00D46ED6" w:rsidRPr="0064461E">
        <w:t xml:space="preserve">For more information about any of these programs, please call </w:t>
      </w:r>
      <w:r w:rsidR="00A939D8" w:rsidRPr="0064461E">
        <w:t>1-(800)-537-0076 or (802)-651-1872</w:t>
      </w:r>
      <w:r w:rsidR="00A939D8" w:rsidRPr="0064461E" w:rsidDel="00A939D8">
        <w:t xml:space="preserve"> </w:t>
      </w:r>
      <w:r w:rsidR="00D46ED6" w:rsidRPr="0064461E">
        <w:t xml:space="preserve"> or go to</w:t>
      </w:r>
      <w:r w:rsidR="00A939D8" w:rsidRPr="0064461E">
        <w:t xml:space="preserve"> </w:t>
      </w:r>
      <w:hyperlink r:id="rId37" w:history="1">
        <w:r w:rsidR="00A939D8" w:rsidRPr="0064461E">
          <w:rPr>
            <w:rStyle w:val="Hyperlink"/>
          </w:rPr>
          <w:t>https://www.healthvermont.gov/family/health-care/hearing-health</w:t>
        </w:r>
      </w:hyperlink>
      <w:r w:rsidR="007F4C3C" w:rsidRPr="0064461E">
        <w:rPr>
          <w:color w:val="auto"/>
        </w:rPr>
        <w:t>.</w:t>
      </w:r>
      <w:r w:rsidR="00A939D8" w:rsidRPr="0064461E">
        <w:rPr>
          <w:color w:val="auto"/>
        </w:rPr>
        <w:t xml:space="preserve"> </w:t>
      </w:r>
      <w:r w:rsidR="007F4C3C" w:rsidRPr="0064461E">
        <w:rPr>
          <w:color w:val="auto"/>
        </w:rPr>
        <w:t xml:space="preserve"> </w:t>
      </w:r>
      <w:r w:rsidR="00A939D8" w:rsidRPr="0064461E">
        <w:rPr>
          <w:color w:val="auto"/>
        </w:rPr>
        <w:t xml:space="preserve"> </w:t>
      </w:r>
    </w:p>
    <w:p w14:paraId="0661A571" w14:textId="73A534D7" w:rsidR="008C0AB9" w:rsidRPr="0064461E" w:rsidRDefault="008C0AB9" w:rsidP="00237C1F">
      <w:pPr>
        <w:pStyle w:val="Heading3"/>
        <w:rPr>
          <w:rFonts w:ascii="Garamond" w:hAnsi="Garamond"/>
          <w:sz w:val="24"/>
        </w:rPr>
      </w:pPr>
      <w:bookmarkStart w:id="149" w:name="_TOC45157"/>
      <w:bookmarkStart w:id="150" w:name="TOC312070835"/>
      <w:bookmarkStart w:id="151" w:name="_Toc99619676"/>
      <w:bookmarkEnd w:id="149"/>
      <w:bookmarkEnd w:id="150"/>
      <w:r w:rsidRPr="0064461E">
        <w:rPr>
          <w:rFonts w:ascii="Garamond" w:hAnsi="Garamond"/>
        </w:rPr>
        <w:t>Mental Health</w:t>
      </w:r>
      <w:bookmarkEnd w:id="151"/>
      <w:r w:rsidRPr="0064461E">
        <w:rPr>
          <w:rFonts w:ascii="Garamond" w:hAnsi="Garamond"/>
        </w:rPr>
        <w:t xml:space="preserve"> </w:t>
      </w:r>
    </w:p>
    <w:p w14:paraId="0D2D8D95" w14:textId="6BD2AB98" w:rsidR="008C0AB9" w:rsidRPr="0064461E" w:rsidRDefault="008C0AB9" w:rsidP="00BF438E">
      <w:pPr>
        <w:pStyle w:val="VTText"/>
      </w:pPr>
      <w:r w:rsidRPr="0064461E">
        <w:t>The State of Vermont contracts with designated agencies across the state to provide an array of mental health services to individuals and families experiencing high emotional distress, mental illness, or behavioral difficulties severe enough to disrupt their lives. Services vary from agency to agency, but core programs are available at all designated agencies. Intake coordinators at each site work with individuals to determine programs and services that are available to meet the individual</w:t>
      </w:r>
      <w:r w:rsidR="008107AB" w:rsidRPr="0064461E">
        <w:t>’</w:t>
      </w:r>
      <w:r w:rsidRPr="0064461E">
        <w:t xml:space="preserve">s needs. In addition, designated agencies provide access as needed to several </w:t>
      </w:r>
      <w:r w:rsidR="00250A6B" w:rsidRPr="0064461E">
        <w:t>state-wide</w:t>
      </w:r>
      <w:r w:rsidRPr="0064461E">
        <w:t xml:space="preserve"> services for intensive residential care, emergency or hospital diversion beds, and hospital inpatient care. To contact the Department of Mental Health, call </w:t>
      </w:r>
      <w:r w:rsidR="0040664D" w:rsidRPr="0064461E">
        <w:t>(802) 241-</w:t>
      </w:r>
      <w:proofErr w:type="gramStart"/>
      <w:r w:rsidR="0040664D" w:rsidRPr="0064461E">
        <w:t>0090</w:t>
      </w:r>
      <w:r w:rsidR="0040664D" w:rsidRPr="0064461E" w:rsidDel="0040664D">
        <w:t xml:space="preserve"> </w:t>
      </w:r>
      <w:r w:rsidRPr="0064461E">
        <w:t xml:space="preserve"> or</w:t>
      </w:r>
      <w:proofErr w:type="gramEnd"/>
      <w:r w:rsidRPr="0064461E">
        <w:t xml:space="preserve"> visit</w:t>
      </w:r>
      <w:r w:rsidR="009145E5" w:rsidRPr="0064461E">
        <w:t xml:space="preserve"> </w:t>
      </w:r>
      <w:hyperlink r:id="rId38" w:history="1">
        <w:r w:rsidR="002B7180" w:rsidRPr="0064461E">
          <w:rPr>
            <w:rStyle w:val="Hyperlink"/>
          </w:rPr>
          <w:t>https://mentalhealth.vermont.gov/</w:t>
        </w:r>
      </w:hyperlink>
      <w:r w:rsidR="002B7180" w:rsidRPr="0064461E">
        <w:t xml:space="preserve">. </w:t>
      </w:r>
    </w:p>
    <w:p w14:paraId="279D52E4" w14:textId="53421A36" w:rsidR="008C0AB9" w:rsidRPr="0064461E" w:rsidRDefault="008C0AB9" w:rsidP="00762A20">
      <w:pPr>
        <w:pStyle w:val="VTindentheader"/>
        <w:tabs>
          <w:tab w:val="clear" w:pos="360"/>
        </w:tabs>
        <w:ind w:left="360"/>
      </w:pPr>
      <w:bookmarkStart w:id="152" w:name="_TOC45983"/>
      <w:bookmarkStart w:id="153" w:name="TOC312070836"/>
      <w:bookmarkStart w:id="154" w:name="_Toc99619677"/>
      <w:bookmarkEnd w:id="152"/>
      <w:bookmarkEnd w:id="153"/>
      <w:r w:rsidRPr="0064461E">
        <w:t>Adult Outpatient Services</w:t>
      </w:r>
      <w:bookmarkEnd w:id="154"/>
      <w:r w:rsidRPr="0064461E">
        <w:t xml:space="preserve"> </w:t>
      </w:r>
    </w:p>
    <w:p w14:paraId="5981AC6C" w14:textId="77777777" w:rsidR="008C0AB9" w:rsidRPr="0064461E" w:rsidRDefault="008C0AB9">
      <w:pPr>
        <w:pStyle w:val="VTindenttext"/>
      </w:pPr>
      <w:r w:rsidRPr="0064461E">
        <w:t>This program provides services that vary from agency to agency, and waiting lists are common. Services may include evaluation, counseling, medication prescription and monitoring, as well as services for individuals sixty and over with mental health care needs. Some services are available through private providers, and some individuals may be referred to them.</w:t>
      </w:r>
    </w:p>
    <w:p w14:paraId="5EC0A2E5" w14:textId="77777777" w:rsidR="008C0AB9" w:rsidRPr="0064461E" w:rsidRDefault="008C0AB9" w:rsidP="00762A20">
      <w:pPr>
        <w:pStyle w:val="VTindentheader"/>
        <w:tabs>
          <w:tab w:val="clear" w:pos="360"/>
        </w:tabs>
        <w:ind w:left="360"/>
      </w:pPr>
      <w:bookmarkStart w:id="155" w:name="_TOC46372"/>
      <w:bookmarkStart w:id="156" w:name="TOC312070837"/>
      <w:bookmarkStart w:id="157" w:name="_Toc99619678"/>
      <w:bookmarkEnd w:id="155"/>
      <w:bookmarkEnd w:id="156"/>
      <w:r w:rsidRPr="0064461E">
        <w:t>Child, Adolescent, and Family Services</w:t>
      </w:r>
      <w:bookmarkEnd w:id="157"/>
      <w:r w:rsidRPr="0064461E">
        <w:t xml:space="preserve"> </w:t>
      </w:r>
    </w:p>
    <w:p w14:paraId="1F36081B" w14:textId="77777777" w:rsidR="008C0AB9" w:rsidRPr="0064461E" w:rsidRDefault="008C0AB9">
      <w:pPr>
        <w:pStyle w:val="VTindenttext"/>
      </w:pPr>
      <w:r w:rsidRPr="0064461E">
        <w:t xml:space="preserve">This program provides treatment services and supports to families so children and adolescents with mental health issues can live, learn, and grow up healthy in their school, and community. These services include screening, prevention services, social supports, treatment, counseling, and crisis response. </w:t>
      </w:r>
    </w:p>
    <w:p w14:paraId="76E1B046" w14:textId="77777777" w:rsidR="008C0AB9" w:rsidRPr="0064461E" w:rsidRDefault="008C0AB9" w:rsidP="00762A20">
      <w:pPr>
        <w:pStyle w:val="VTindentheader"/>
        <w:tabs>
          <w:tab w:val="clear" w:pos="360"/>
        </w:tabs>
        <w:ind w:left="360"/>
      </w:pPr>
      <w:bookmarkStart w:id="158" w:name="_TOC46718"/>
      <w:bookmarkStart w:id="159" w:name="TOC312070838"/>
      <w:bookmarkStart w:id="160" w:name="_Toc99619679"/>
      <w:bookmarkEnd w:id="158"/>
      <w:bookmarkEnd w:id="159"/>
      <w:r w:rsidRPr="0064461E">
        <w:t>Community Rehabilitation and Treatment</w:t>
      </w:r>
      <w:bookmarkEnd w:id="160"/>
      <w:r w:rsidRPr="0064461E">
        <w:t xml:space="preserve"> </w:t>
      </w:r>
    </w:p>
    <w:p w14:paraId="4B345DAC" w14:textId="77777777" w:rsidR="008C0AB9" w:rsidRPr="0064461E" w:rsidRDefault="008C0AB9">
      <w:pPr>
        <w:pStyle w:val="VTindenttext"/>
        <w:rPr>
          <w:sz w:val="27"/>
        </w:rPr>
      </w:pPr>
      <w:r w:rsidRPr="0064461E">
        <w:t xml:space="preserve">This program provides community-based mental health services to enable individuals to live with maximum independence in their communities among family, friends, and neighbors. The comprehensive CRT services are only available to adults with severe and persistent mental illness with qualifying diagnoses who meet additional eligibility criteria including service utilization and hospitalization history, severity of disability, and functional impairments. </w:t>
      </w:r>
    </w:p>
    <w:p w14:paraId="32FA6D39" w14:textId="77777777" w:rsidR="008C0AB9" w:rsidRPr="0064461E" w:rsidRDefault="008C0AB9" w:rsidP="00762A20">
      <w:pPr>
        <w:pStyle w:val="VTindentheader"/>
        <w:tabs>
          <w:tab w:val="clear" w:pos="360"/>
        </w:tabs>
        <w:ind w:left="360"/>
      </w:pPr>
      <w:bookmarkStart w:id="161" w:name="_TOC47215"/>
      <w:bookmarkStart w:id="162" w:name="TOC312070839"/>
      <w:bookmarkStart w:id="163" w:name="_Toc99619680"/>
      <w:bookmarkEnd w:id="161"/>
      <w:bookmarkEnd w:id="162"/>
      <w:r w:rsidRPr="0064461E">
        <w:t>Emergency Services</w:t>
      </w:r>
      <w:bookmarkEnd w:id="163"/>
      <w:r w:rsidRPr="0064461E">
        <w:t xml:space="preserve"> </w:t>
      </w:r>
    </w:p>
    <w:p w14:paraId="4C3CE019" w14:textId="02C682F2" w:rsidR="008C0AB9" w:rsidRDefault="008C0AB9">
      <w:pPr>
        <w:pStyle w:val="VTindenttext"/>
      </w:pPr>
      <w:r w:rsidRPr="0064461E">
        <w:t xml:space="preserve">This program provides mental health emergency services twenty-four hours a day, seven days a week to individuals, organizations, and communities. Essential emergency services may include telephone support, face-to-face assessment, referral, and consultation. </w:t>
      </w:r>
    </w:p>
    <w:p w14:paraId="149A2A0D" w14:textId="794BE7AC" w:rsidR="0064461E" w:rsidRDefault="0064461E">
      <w:pPr>
        <w:pStyle w:val="VTindenttext"/>
      </w:pPr>
    </w:p>
    <w:p w14:paraId="7003B61B" w14:textId="77777777" w:rsidR="0064461E" w:rsidRPr="0064461E" w:rsidRDefault="0064461E">
      <w:pPr>
        <w:pStyle w:val="VTindenttext"/>
      </w:pPr>
    </w:p>
    <w:p w14:paraId="566E085B" w14:textId="77777777" w:rsidR="008C0AB9" w:rsidRPr="0064461E" w:rsidRDefault="008C0AB9" w:rsidP="00237C1F">
      <w:pPr>
        <w:pStyle w:val="Heading3"/>
        <w:rPr>
          <w:rFonts w:ascii="Garamond" w:hAnsi="Garamond"/>
        </w:rPr>
      </w:pPr>
      <w:bookmarkStart w:id="164" w:name="_TOC47495"/>
      <w:bookmarkStart w:id="165" w:name="TOC312070841"/>
      <w:bookmarkStart w:id="166" w:name="_Toc99619681"/>
      <w:bookmarkEnd w:id="164"/>
      <w:bookmarkEnd w:id="165"/>
      <w:r w:rsidRPr="0064461E">
        <w:rPr>
          <w:rFonts w:ascii="Garamond" w:hAnsi="Garamond"/>
        </w:rPr>
        <w:lastRenderedPageBreak/>
        <w:t>Traumatic Brain Injury Program</w:t>
      </w:r>
      <w:bookmarkEnd w:id="166"/>
      <w:r w:rsidRPr="0064461E">
        <w:rPr>
          <w:rFonts w:ascii="Garamond" w:hAnsi="Garamond"/>
        </w:rPr>
        <w:t xml:space="preserve"> </w:t>
      </w:r>
    </w:p>
    <w:p w14:paraId="56436CC4" w14:textId="1E6C23A8" w:rsidR="008C0AB9" w:rsidRPr="0064461E" w:rsidRDefault="008C0AB9" w:rsidP="00BF438E">
      <w:pPr>
        <w:pStyle w:val="VTText"/>
      </w:pPr>
      <w:r w:rsidRPr="0064461E">
        <w:t xml:space="preserve">This program assists Vermonters </w:t>
      </w:r>
      <w:proofErr w:type="gramStart"/>
      <w:r w:rsidRPr="0064461E">
        <w:t>age</w:t>
      </w:r>
      <w:proofErr w:type="gramEnd"/>
      <w:r w:rsidRPr="0064461E">
        <w:t xml:space="preserve"> 16 or older diagnosed with a moderate to seve</w:t>
      </w:r>
      <w:r w:rsidR="00E622D8" w:rsidRPr="0064461E">
        <w:t xml:space="preserve">re brain injury. It diverts </w:t>
      </w:r>
      <w:r w:rsidRPr="0064461E">
        <w:t>or returns people from hospitals and facilities to a community-based setting. This is a rehabilitation-based, choice-driven program intended to support individuals to achieve their optimum independence and help them return to work. For more information, call the D</w:t>
      </w:r>
      <w:r w:rsidR="0040664D" w:rsidRPr="0064461E">
        <w:t xml:space="preserve">epartment of Disabilities, </w:t>
      </w:r>
      <w:proofErr w:type="gramStart"/>
      <w:r w:rsidR="0040664D" w:rsidRPr="0064461E">
        <w:t>Aging</w:t>
      </w:r>
      <w:proofErr w:type="gramEnd"/>
      <w:r w:rsidR="0040664D" w:rsidRPr="0064461E">
        <w:t xml:space="preserve"> and Independent Living (DAIL)</w:t>
      </w:r>
      <w:r w:rsidRPr="0064461E">
        <w:t xml:space="preserve"> at </w:t>
      </w:r>
      <w:r w:rsidR="00E622D8" w:rsidRPr="0064461E">
        <w:br/>
      </w:r>
      <w:r w:rsidR="0040664D" w:rsidRPr="0064461E">
        <w:t>(802) 241-0294</w:t>
      </w:r>
      <w:r w:rsidR="0040664D" w:rsidRPr="0064461E" w:rsidDel="0040664D">
        <w:t xml:space="preserve"> </w:t>
      </w:r>
      <w:r w:rsidRPr="0064461E">
        <w:t>or go to</w:t>
      </w:r>
      <w:r w:rsidR="0040664D" w:rsidRPr="0064461E">
        <w:t xml:space="preserve"> </w:t>
      </w:r>
      <w:hyperlink r:id="rId39" w:history="1">
        <w:r w:rsidR="0040664D" w:rsidRPr="0064461E">
          <w:rPr>
            <w:rStyle w:val="Hyperlink"/>
          </w:rPr>
          <w:t>https://asd.vermont.gov/services/tbi-program</w:t>
        </w:r>
      </w:hyperlink>
      <w:r w:rsidR="0016786A" w:rsidRPr="0064461E">
        <w:t>.</w:t>
      </w:r>
      <w:r w:rsidR="0040664D" w:rsidRPr="0064461E">
        <w:t xml:space="preserve"> </w:t>
      </w:r>
    </w:p>
    <w:p w14:paraId="73B06FA5" w14:textId="10D0149A" w:rsidR="008C0AB9" w:rsidRPr="0064461E" w:rsidRDefault="008C0AB9" w:rsidP="00237C1F">
      <w:pPr>
        <w:pStyle w:val="Heading3"/>
        <w:rPr>
          <w:rFonts w:ascii="Garamond" w:hAnsi="Garamond"/>
          <w:sz w:val="24"/>
        </w:rPr>
      </w:pPr>
      <w:bookmarkStart w:id="167" w:name="_TOC48026"/>
      <w:bookmarkStart w:id="168" w:name="TOC312070842"/>
      <w:bookmarkStart w:id="169" w:name="_Toc99619682"/>
      <w:bookmarkStart w:id="170" w:name="_Hlk93570630"/>
      <w:bookmarkEnd w:id="167"/>
      <w:bookmarkEnd w:id="168"/>
      <w:r w:rsidRPr="0064461E">
        <w:rPr>
          <w:rFonts w:ascii="Garamond" w:hAnsi="Garamond"/>
        </w:rPr>
        <w:t>Women, Infants, and Children Program (WIC)</w:t>
      </w:r>
      <w:bookmarkEnd w:id="169"/>
      <w:r w:rsidRPr="0064461E">
        <w:rPr>
          <w:rFonts w:ascii="Garamond" w:hAnsi="Garamond"/>
        </w:rPr>
        <w:t xml:space="preserve"> </w:t>
      </w:r>
    </w:p>
    <w:p w14:paraId="14544112" w14:textId="72119C88" w:rsidR="008B0238" w:rsidRPr="0064461E" w:rsidRDefault="008B0238" w:rsidP="008B0238">
      <w:r w:rsidRPr="0064461E">
        <w:t xml:space="preserve">WIC is a nutrition program that provides wholesome foods, nutrition education, breastfeeding support to individuals who are pregnant, or just had a baby, and infants and children up to age 5. Anyone in Medicaid is eligible for the WIC program. For more information and to apply for WIC online go to </w:t>
      </w:r>
      <w:hyperlink r:id="rId40" w:history="1">
        <w:r w:rsidRPr="0064461E">
          <w:rPr>
            <w:rStyle w:val="Hyperlink"/>
          </w:rPr>
          <w:t>www.healthvermont.gov/family/wic</w:t>
        </w:r>
      </w:hyperlink>
      <w:r w:rsidRPr="0064461E">
        <w:t xml:space="preserve"> or text VTWIC to 855-11. </w:t>
      </w:r>
    </w:p>
    <w:bookmarkEnd w:id="170"/>
    <w:p w14:paraId="1001F314" w14:textId="77777777" w:rsidR="0034665C" w:rsidRPr="0064461E" w:rsidRDefault="0034665C" w:rsidP="0034665C">
      <w:pPr>
        <w:widowControl w:val="0"/>
        <w:rPr>
          <w:b/>
          <w:color w:val="515151"/>
          <w:spacing w:val="-4"/>
          <w:sz w:val="26"/>
        </w:rPr>
      </w:pPr>
      <w:r w:rsidRPr="0064461E">
        <w:rPr>
          <w:b/>
          <w:spacing w:val="-3"/>
          <w:sz w:val="26"/>
        </w:rPr>
        <w:t xml:space="preserve">More information about resources in your community can be </w:t>
      </w:r>
      <w:r w:rsidRPr="0064461E">
        <w:rPr>
          <w:b/>
          <w:spacing w:val="-4"/>
          <w:sz w:val="26"/>
        </w:rPr>
        <w:t xml:space="preserve">found at </w:t>
      </w:r>
      <w:r w:rsidRPr="0064461E">
        <w:rPr>
          <w:b/>
          <w:spacing w:val="-3"/>
          <w:sz w:val="26"/>
        </w:rPr>
        <w:t>www.vermont211.org.</w:t>
      </w:r>
      <w:r w:rsidRPr="0064461E">
        <w:rPr>
          <w:b/>
          <w:color w:val="515151"/>
          <w:spacing w:val="-4"/>
          <w:sz w:val="26"/>
        </w:rPr>
        <w:t xml:space="preserve"> </w:t>
      </w:r>
    </w:p>
    <w:p w14:paraId="0FAEA7BB" w14:textId="77777777" w:rsidR="0063185E" w:rsidRPr="0064461E" w:rsidRDefault="0063185E" w:rsidP="00FC0820">
      <w:pPr>
        <w:pStyle w:val="Heading1"/>
        <w:rPr>
          <w:rFonts w:ascii="Garamond" w:hAnsi="Garamond"/>
        </w:rPr>
      </w:pPr>
      <w:bookmarkStart w:id="171" w:name="_Toc246672435"/>
      <w:bookmarkStart w:id="172" w:name="_Toc99619683"/>
      <w:r w:rsidRPr="0064461E">
        <w:rPr>
          <w:rFonts w:ascii="Garamond" w:hAnsi="Garamond"/>
        </w:rPr>
        <w:t>Attention! If you need help in your language, please call 1-800-250-8427</w:t>
      </w:r>
      <w:bookmarkEnd w:id="171"/>
      <w:bookmarkEnd w:id="172"/>
    </w:p>
    <w:p w14:paraId="193D6289" w14:textId="6EA5720F" w:rsidR="0063185E" w:rsidRDefault="004B0F9D" w:rsidP="00120D15">
      <w:bookmarkStart w:id="173" w:name="_Toc246672438"/>
      <w:r w:rsidRPr="004B0F9D">
        <w:rPr>
          <w:rFonts w:ascii="Calibri" w:eastAsia="Yu Mincho" w:hAnsi="Calibri" w:cs="Arial"/>
          <w:noProof/>
          <w:color w:val="2B579A"/>
          <w:sz w:val="21"/>
          <w:szCs w:val="21"/>
          <w:shd w:val="clear" w:color="auto" w:fill="E6E6E6"/>
        </w:rPr>
        <w:drawing>
          <wp:anchor distT="0" distB="155575" distL="114300" distR="114300" simplePos="0" relativeHeight="251656192" behindDoc="1" locked="0" layoutInCell="1" allowOverlap="0" wp14:anchorId="08D36226" wp14:editId="5C159E90">
            <wp:simplePos x="0" y="0"/>
            <wp:positionH relativeFrom="margin">
              <wp:align>left</wp:align>
            </wp:positionH>
            <wp:positionV relativeFrom="paragraph">
              <wp:posOffset>446232</wp:posOffset>
            </wp:positionV>
            <wp:extent cx="3724275" cy="495300"/>
            <wp:effectExtent l="0" t="0" r="9525" b="0"/>
            <wp:wrapTopAndBottom/>
            <wp:docPr id="13" name="Picture 13" descr="Babel-Burmese_VT handbook_01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bel-Burmese_VT handbook_01e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724275" cy="4953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73"/>
      <w:r w:rsidR="00A77E89" w:rsidRPr="00A77E89">
        <w:rPr>
          <w:rFonts w:hint="cs"/>
          <w:rtl/>
        </w:rPr>
        <w:t>انتباه</w:t>
      </w:r>
      <w:r w:rsidR="00A77E89" w:rsidRPr="00A77E89">
        <w:rPr>
          <w:rtl/>
        </w:rPr>
        <w:t xml:space="preserve">! </w:t>
      </w:r>
      <w:r w:rsidR="00A77E89" w:rsidRPr="00A77E89">
        <w:rPr>
          <w:rFonts w:hint="cs"/>
          <w:rtl/>
        </w:rPr>
        <w:t>إذا</w:t>
      </w:r>
      <w:r w:rsidR="00A77E89" w:rsidRPr="00A77E89">
        <w:rPr>
          <w:rtl/>
        </w:rPr>
        <w:t xml:space="preserve"> </w:t>
      </w:r>
      <w:r w:rsidR="00A77E89" w:rsidRPr="00A77E89">
        <w:rPr>
          <w:rFonts w:hint="cs"/>
          <w:rtl/>
        </w:rPr>
        <w:t>كنت</w:t>
      </w:r>
      <w:r w:rsidR="00A77E89" w:rsidRPr="00A77E89">
        <w:rPr>
          <w:rtl/>
        </w:rPr>
        <w:t xml:space="preserve"> </w:t>
      </w:r>
      <w:r w:rsidR="00A77E89" w:rsidRPr="00A77E89">
        <w:rPr>
          <w:rFonts w:hint="cs"/>
          <w:rtl/>
        </w:rPr>
        <w:t>بحاجة</w:t>
      </w:r>
      <w:r w:rsidR="00A77E89" w:rsidRPr="00A77E89">
        <w:rPr>
          <w:rtl/>
        </w:rPr>
        <w:t xml:space="preserve"> </w:t>
      </w:r>
      <w:r w:rsidR="00A77E89" w:rsidRPr="00A77E89">
        <w:rPr>
          <w:rFonts w:hint="cs"/>
          <w:rtl/>
        </w:rPr>
        <w:t>إلى</w:t>
      </w:r>
      <w:r w:rsidR="00A77E89" w:rsidRPr="00A77E89">
        <w:rPr>
          <w:rtl/>
        </w:rPr>
        <w:t xml:space="preserve"> </w:t>
      </w:r>
      <w:r w:rsidR="00A77E89" w:rsidRPr="00A77E89">
        <w:rPr>
          <w:rFonts w:hint="cs"/>
          <w:rtl/>
        </w:rPr>
        <w:t>مساعدة</w:t>
      </w:r>
      <w:r w:rsidR="00A77E89" w:rsidRPr="00A77E89">
        <w:rPr>
          <w:rtl/>
        </w:rPr>
        <w:t xml:space="preserve"> </w:t>
      </w:r>
      <w:r w:rsidR="00A77E89" w:rsidRPr="00A77E89">
        <w:rPr>
          <w:rFonts w:hint="cs"/>
          <w:rtl/>
        </w:rPr>
        <w:t>بلغتك</w:t>
      </w:r>
      <w:r w:rsidR="00A77E89" w:rsidRPr="00A77E89">
        <w:rPr>
          <w:rtl/>
        </w:rPr>
        <w:t xml:space="preserve"> </w:t>
      </w:r>
      <w:r w:rsidR="00A77E89" w:rsidRPr="00A77E89">
        <w:rPr>
          <w:rFonts w:hint="cs"/>
          <w:rtl/>
        </w:rPr>
        <w:t>،</w:t>
      </w:r>
      <w:r w:rsidR="00A77E89" w:rsidRPr="00A77E89">
        <w:rPr>
          <w:rtl/>
        </w:rPr>
        <w:t xml:space="preserve"> </w:t>
      </w:r>
      <w:r w:rsidR="00A77E89" w:rsidRPr="00A77E89">
        <w:rPr>
          <w:rFonts w:hint="cs"/>
          <w:rtl/>
        </w:rPr>
        <w:t>فيرجى</w:t>
      </w:r>
      <w:r w:rsidR="00A77E89" w:rsidRPr="00A77E89">
        <w:rPr>
          <w:rtl/>
        </w:rPr>
        <w:t xml:space="preserve"> </w:t>
      </w:r>
      <w:r w:rsidR="00A77E89" w:rsidRPr="00A77E89">
        <w:rPr>
          <w:rFonts w:hint="cs"/>
          <w:rtl/>
        </w:rPr>
        <w:t>الاتصال</w:t>
      </w:r>
      <w:r w:rsidR="00A77E89">
        <w:br/>
      </w:r>
      <w:r w:rsidR="008E3AA6" w:rsidRPr="008E3AA6">
        <w:rPr>
          <w:rFonts w:hint="cs"/>
          <w:rtl/>
        </w:rPr>
        <w:t>على</w:t>
      </w:r>
      <w:r w:rsidR="008E3AA6" w:rsidRPr="008E3AA6">
        <w:rPr>
          <w:rtl/>
        </w:rPr>
        <w:t xml:space="preserve"> 8427-250-800-1</w:t>
      </w:r>
    </w:p>
    <w:p w14:paraId="0EAAA314" w14:textId="77777777" w:rsidR="005F021C" w:rsidRPr="005F021C" w:rsidRDefault="005F021C" w:rsidP="005F021C">
      <w:bookmarkStart w:id="174" w:name="_Toc246672436"/>
      <w:proofErr w:type="spellStart"/>
      <w:r w:rsidRPr="005F021C">
        <w:t>Pažnja</w:t>
      </w:r>
      <w:proofErr w:type="spellEnd"/>
      <w:r w:rsidRPr="005F021C">
        <w:t xml:space="preserve">! </w:t>
      </w:r>
      <w:proofErr w:type="spellStart"/>
      <w:r w:rsidRPr="005F021C">
        <w:t>Ako</w:t>
      </w:r>
      <w:proofErr w:type="spellEnd"/>
      <w:r w:rsidRPr="005F021C">
        <w:t xml:space="preserve"> </w:t>
      </w:r>
      <w:proofErr w:type="spellStart"/>
      <w:r w:rsidRPr="005F021C">
        <w:t>vam</w:t>
      </w:r>
      <w:proofErr w:type="spellEnd"/>
      <w:r w:rsidRPr="005F021C">
        <w:t xml:space="preserve"> je </w:t>
      </w:r>
      <w:proofErr w:type="spellStart"/>
      <w:r w:rsidRPr="005F021C">
        <w:t>potrebna</w:t>
      </w:r>
      <w:proofErr w:type="spellEnd"/>
      <w:r w:rsidRPr="005F021C">
        <w:t xml:space="preserve"> </w:t>
      </w:r>
      <w:proofErr w:type="spellStart"/>
      <w:r w:rsidRPr="005F021C">
        <w:t>pomoć</w:t>
      </w:r>
      <w:proofErr w:type="spellEnd"/>
      <w:r w:rsidRPr="005F021C">
        <w:t xml:space="preserve"> </w:t>
      </w:r>
      <w:proofErr w:type="spellStart"/>
      <w:r w:rsidRPr="005F021C">
        <w:t>na</w:t>
      </w:r>
      <w:proofErr w:type="spellEnd"/>
      <w:r w:rsidRPr="005F021C">
        <w:t xml:space="preserve"> </w:t>
      </w:r>
      <w:proofErr w:type="spellStart"/>
      <w:r w:rsidRPr="005F021C">
        <w:t>vašem</w:t>
      </w:r>
      <w:proofErr w:type="spellEnd"/>
      <w:r w:rsidRPr="005F021C">
        <w:t xml:space="preserve"> </w:t>
      </w:r>
      <w:proofErr w:type="spellStart"/>
      <w:r w:rsidRPr="005F021C">
        <w:t>jeziku</w:t>
      </w:r>
      <w:proofErr w:type="spellEnd"/>
      <w:r w:rsidRPr="005F021C">
        <w:t xml:space="preserve">, </w:t>
      </w:r>
      <w:proofErr w:type="spellStart"/>
      <w:r w:rsidRPr="005F021C">
        <w:t>pozovite</w:t>
      </w:r>
      <w:proofErr w:type="spellEnd"/>
      <w:r w:rsidRPr="005F021C">
        <w:t xml:space="preserve"> 1-800-250-8427</w:t>
      </w:r>
    </w:p>
    <w:p w14:paraId="433EDF7A" w14:textId="77777777" w:rsidR="005F021C" w:rsidRPr="005F021C" w:rsidRDefault="005F021C" w:rsidP="005F021C">
      <w:r w:rsidRPr="005F021C">
        <w:rPr>
          <w:rtl/>
        </w:rPr>
        <w:t>توجه! اگر شما نیاز به کمک در زبان خود، لطفا با شماره تلفن 1-800-250-8427</w:t>
      </w:r>
    </w:p>
    <w:p w14:paraId="5E102169" w14:textId="77777777" w:rsidR="005F021C" w:rsidRPr="005F021C" w:rsidRDefault="005F021C" w:rsidP="005F021C">
      <w:r w:rsidRPr="005F021C">
        <w:t xml:space="preserve">Attention! Si </w:t>
      </w:r>
      <w:proofErr w:type="spellStart"/>
      <w:r w:rsidRPr="005F021C">
        <w:t>vous</w:t>
      </w:r>
      <w:proofErr w:type="spellEnd"/>
      <w:r w:rsidRPr="005F021C">
        <w:t xml:space="preserve"> </w:t>
      </w:r>
      <w:proofErr w:type="spellStart"/>
      <w:r w:rsidRPr="005F021C">
        <w:t>avez</w:t>
      </w:r>
      <w:proofErr w:type="spellEnd"/>
      <w:r w:rsidRPr="005F021C">
        <w:t xml:space="preserve"> </w:t>
      </w:r>
      <w:proofErr w:type="spellStart"/>
      <w:r w:rsidRPr="005F021C">
        <w:t>besoin</w:t>
      </w:r>
      <w:proofErr w:type="spellEnd"/>
      <w:r w:rsidRPr="005F021C">
        <w:t xml:space="preserve"> </w:t>
      </w:r>
      <w:proofErr w:type="spellStart"/>
      <w:r w:rsidRPr="005F021C">
        <w:t>d’assistance</w:t>
      </w:r>
      <w:proofErr w:type="spellEnd"/>
      <w:r w:rsidRPr="005F021C">
        <w:t xml:space="preserve"> dans </w:t>
      </w:r>
      <w:proofErr w:type="spellStart"/>
      <w:r w:rsidRPr="005F021C">
        <w:t>votre</w:t>
      </w:r>
      <w:proofErr w:type="spellEnd"/>
      <w:r w:rsidRPr="005F021C">
        <w:t xml:space="preserve"> langue, </w:t>
      </w:r>
      <w:proofErr w:type="spellStart"/>
      <w:r w:rsidRPr="005F021C">
        <w:t>appelez</w:t>
      </w:r>
      <w:proofErr w:type="spellEnd"/>
      <w:r w:rsidRPr="005F021C">
        <w:t xml:space="preserve"> le 1-800-250-8427</w:t>
      </w:r>
      <w:bookmarkEnd w:id="174"/>
    </w:p>
    <w:p w14:paraId="2BDEAE09" w14:textId="77777777" w:rsidR="005F021C" w:rsidRPr="005F021C" w:rsidRDefault="005F021C" w:rsidP="005F021C">
      <w:proofErr w:type="spellStart"/>
      <w:r w:rsidRPr="005F021C">
        <w:t>Nurabe</w:t>
      </w:r>
      <w:proofErr w:type="spellEnd"/>
      <w:r w:rsidRPr="005F021C">
        <w:t xml:space="preserve"> </w:t>
      </w:r>
      <w:proofErr w:type="spellStart"/>
      <w:r w:rsidRPr="005F021C">
        <w:t>maso</w:t>
      </w:r>
      <w:proofErr w:type="spellEnd"/>
      <w:r w:rsidRPr="005F021C">
        <w:t xml:space="preserve">! Niba </w:t>
      </w:r>
      <w:proofErr w:type="spellStart"/>
      <w:r w:rsidRPr="005F021C">
        <w:t>ukeneye</w:t>
      </w:r>
      <w:proofErr w:type="spellEnd"/>
      <w:r w:rsidRPr="005F021C">
        <w:t xml:space="preserve"> </w:t>
      </w:r>
      <w:proofErr w:type="spellStart"/>
      <w:r w:rsidRPr="005F021C">
        <w:t>ubufasha</w:t>
      </w:r>
      <w:proofErr w:type="spellEnd"/>
      <w:r w:rsidRPr="005F021C">
        <w:t xml:space="preserve"> mu </w:t>
      </w:r>
      <w:proofErr w:type="spellStart"/>
      <w:r w:rsidRPr="005F021C">
        <w:t>rurimi</w:t>
      </w:r>
      <w:proofErr w:type="spellEnd"/>
      <w:r w:rsidRPr="005F021C">
        <w:t xml:space="preserve"> </w:t>
      </w:r>
      <w:proofErr w:type="spellStart"/>
      <w:r w:rsidRPr="005F021C">
        <w:t>rwawe</w:t>
      </w:r>
      <w:proofErr w:type="spellEnd"/>
      <w:r w:rsidRPr="005F021C">
        <w:t xml:space="preserve">, </w:t>
      </w:r>
      <w:proofErr w:type="spellStart"/>
      <w:r w:rsidRPr="005F021C">
        <w:t>wahamagara</w:t>
      </w:r>
      <w:proofErr w:type="spellEnd"/>
      <w:r w:rsidRPr="005F021C">
        <w:t xml:space="preserve"> </w:t>
      </w:r>
      <w:proofErr w:type="spellStart"/>
      <w:r w:rsidRPr="005F021C">
        <w:t>kuri</w:t>
      </w:r>
      <w:proofErr w:type="spellEnd"/>
      <w:r w:rsidRPr="005F021C">
        <w:t xml:space="preserve"> 1-800-250-8427</w:t>
      </w:r>
    </w:p>
    <w:p w14:paraId="18C75089" w14:textId="77777777" w:rsidR="005F021C" w:rsidRDefault="005F021C" w:rsidP="005F021C">
      <w:pPr>
        <w:rPr>
          <w:rFonts w:ascii="Kokila" w:hAnsi="Kokila" w:cs="Kokila"/>
          <w:cs/>
          <w:lang w:bidi="hi-IN"/>
        </w:rPr>
      </w:pPr>
      <w:r w:rsidRPr="005F021C">
        <w:rPr>
          <w:rFonts w:ascii="Kokila" w:hAnsi="Kokila" w:cs="Kokila" w:hint="cs"/>
          <w:cs/>
          <w:lang w:bidi="hi-IN"/>
        </w:rPr>
        <w:t>ध्यान</w:t>
      </w:r>
      <w:r w:rsidRPr="005F021C">
        <w:rPr>
          <w:cs/>
          <w:lang w:bidi="hi-IN"/>
        </w:rPr>
        <w:t xml:space="preserve">! </w:t>
      </w:r>
      <w:r w:rsidRPr="005F021C">
        <w:rPr>
          <w:rFonts w:ascii="Kokila" w:hAnsi="Kokila" w:cs="Kokila" w:hint="cs"/>
          <w:cs/>
          <w:lang w:bidi="hi-IN"/>
        </w:rPr>
        <w:t>यदि</w:t>
      </w:r>
      <w:r w:rsidRPr="005F021C">
        <w:rPr>
          <w:cs/>
          <w:lang w:bidi="hi-IN"/>
        </w:rPr>
        <w:t xml:space="preserve"> </w:t>
      </w:r>
      <w:r w:rsidRPr="005F021C">
        <w:rPr>
          <w:rFonts w:ascii="Kokila" w:hAnsi="Kokila" w:cs="Kokila" w:hint="cs"/>
          <w:cs/>
          <w:lang w:bidi="hi-IN"/>
        </w:rPr>
        <w:t>तपाईंलाई</w:t>
      </w:r>
      <w:r w:rsidRPr="005F021C">
        <w:rPr>
          <w:cs/>
          <w:lang w:bidi="hi-IN"/>
        </w:rPr>
        <w:t xml:space="preserve"> </w:t>
      </w:r>
      <w:r w:rsidRPr="005F021C">
        <w:rPr>
          <w:rFonts w:ascii="Kokila" w:hAnsi="Kokila" w:cs="Kokila" w:hint="cs"/>
          <w:cs/>
          <w:lang w:bidi="hi-IN"/>
        </w:rPr>
        <w:t>आफ्नो</w:t>
      </w:r>
      <w:r w:rsidRPr="005F021C">
        <w:rPr>
          <w:cs/>
          <w:lang w:bidi="hi-IN"/>
        </w:rPr>
        <w:t xml:space="preserve"> </w:t>
      </w:r>
      <w:r w:rsidRPr="005F021C">
        <w:rPr>
          <w:rFonts w:ascii="Kokila" w:hAnsi="Kokila" w:cs="Kokila" w:hint="cs"/>
          <w:cs/>
          <w:lang w:bidi="hi-IN"/>
        </w:rPr>
        <w:t>भाषामा</w:t>
      </w:r>
      <w:r w:rsidRPr="005F021C">
        <w:rPr>
          <w:cs/>
          <w:lang w:bidi="hi-IN"/>
        </w:rPr>
        <w:t xml:space="preserve"> </w:t>
      </w:r>
      <w:r w:rsidRPr="005F021C">
        <w:rPr>
          <w:rFonts w:ascii="Kokila" w:hAnsi="Kokila" w:cs="Kokila" w:hint="cs"/>
          <w:cs/>
          <w:lang w:bidi="hi-IN"/>
        </w:rPr>
        <w:t>मद्दत</w:t>
      </w:r>
      <w:r w:rsidRPr="005F021C">
        <w:rPr>
          <w:cs/>
          <w:lang w:bidi="hi-IN"/>
        </w:rPr>
        <w:t xml:space="preserve"> </w:t>
      </w:r>
      <w:r w:rsidRPr="005F021C">
        <w:rPr>
          <w:rFonts w:ascii="Kokila" w:hAnsi="Kokila" w:cs="Kokila" w:hint="cs"/>
          <w:cs/>
          <w:lang w:bidi="hi-IN"/>
        </w:rPr>
        <w:t>चाहिन्छ</w:t>
      </w:r>
      <w:r w:rsidRPr="005F021C">
        <w:rPr>
          <w:cs/>
          <w:lang w:bidi="hi-IN"/>
        </w:rPr>
        <w:t xml:space="preserve"> </w:t>
      </w:r>
      <w:r w:rsidRPr="005F021C">
        <w:rPr>
          <w:rFonts w:ascii="Kokila" w:hAnsi="Kokila" w:cs="Kokila" w:hint="cs"/>
          <w:cs/>
          <w:lang w:bidi="hi-IN"/>
        </w:rPr>
        <w:t>भने</w:t>
      </w:r>
      <w:r w:rsidRPr="005F021C">
        <w:t xml:space="preserve">, </w:t>
      </w:r>
      <w:r w:rsidRPr="005F021C">
        <w:rPr>
          <w:rFonts w:ascii="Kokila" w:hAnsi="Kokila" w:cs="Kokila" w:hint="cs"/>
          <w:cs/>
          <w:lang w:bidi="hi-IN"/>
        </w:rPr>
        <w:t>कृपया</w:t>
      </w:r>
      <w:r w:rsidRPr="005F021C">
        <w:rPr>
          <w:cs/>
          <w:lang w:bidi="hi-IN"/>
        </w:rPr>
        <w:t xml:space="preserve"> </w:t>
      </w:r>
      <w:r w:rsidRPr="005F021C">
        <w:t xml:space="preserve">1-800-250-8427 </w:t>
      </w:r>
      <w:r w:rsidRPr="005F021C">
        <w:rPr>
          <w:rFonts w:ascii="Kokila" w:hAnsi="Kokila" w:cs="Kokila" w:hint="cs"/>
          <w:cs/>
          <w:lang w:bidi="hi-IN"/>
        </w:rPr>
        <w:t>मा</w:t>
      </w:r>
      <w:r w:rsidRPr="005F021C">
        <w:rPr>
          <w:cs/>
          <w:lang w:bidi="hi-IN"/>
        </w:rPr>
        <w:t xml:space="preserve"> </w:t>
      </w:r>
      <w:r w:rsidRPr="005F021C">
        <w:rPr>
          <w:rFonts w:ascii="Kokila" w:hAnsi="Kokila" w:cs="Kokila" w:hint="cs"/>
          <w:cs/>
          <w:lang w:bidi="hi-IN"/>
        </w:rPr>
        <w:t>कल</w:t>
      </w:r>
      <w:r w:rsidRPr="005F021C">
        <w:rPr>
          <w:cs/>
          <w:lang w:bidi="hi-IN"/>
        </w:rPr>
        <w:t xml:space="preserve"> </w:t>
      </w:r>
      <w:r w:rsidRPr="005F021C">
        <w:rPr>
          <w:rFonts w:ascii="Kokila" w:hAnsi="Kokila" w:cs="Kokila" w:hint="cs"/>
          <w:cs/>
          <w:lang w:bidi="hi-IN"/>
        </w:rPr>
        <w:t>गर्नुहोस्</w:t>
      </w:r>
    </w:p>
    <w:p w14:paraId="164FC3D6" w14:textId="44B99D6A" w:rsidR="005F021C" w:rsidRDefault="007E590B" w:rsidP="00080F48">
      <w:r w:rsidRPr="007E590B">
        <w:rPr>
          <w:rtl/>
        </w:rPr>
        <w:t>پاملرنه! که تاسو په خپله ژبه ک</w:t>
      </w:r>
      <w:r w:rsidRPr="007E590B">
        <w:rPr>
          <w:rFonts w:hint="cs"/>
          <w:rtl/>
        </w:rPr>
        <w:t>ې</w:t>
      </w:r>
      <w:r w:rsidRPr="007E590B">
        <w:rPr>
          <w:rtl/>
        </w:rPr>
        <w:t xml:space="preserve"> مرست</w:t>
      </w:r>
      <w:r w:rsidRPr="007E590B">
        <w:rPr>
          <w:rFonts w:hint="cs"/>
          <w:rtl/>
        </w:rPr>
        <w:t>ې</w:t>
      </w:r>
      <w:r w:rsidRPr="007E590B">
        <w:rPr>
          <w:rtl/>
        </w:rPr>
        <w:t xml:space="preserve"> ته ا</w:t>
      </w:r>
      <w:r w:rsidRPr="007E590B">
        <w:rPr>
          <w:rFonts w:hint="cs"/>
          <w:rtl/>
        </w:rPr>
        <w:t>ړتیا</w:t>
      </w:r>
      <w:r w:rsidRPr="007E590B">
        <w:rPr>
          <w:rtl/>
        </w:rPr>
        <w:t xml:space="preserve"> لرئ،</w:t>
      </w:r>
      <w:r>
        <w:br/>
      </w:r>
      <w:r w:rsidR="00080F48" w:rsidRPr="00080F48">
        <w:rPr>
          <w:rtl/>
        </w:rPr>
        <w:t>مهرباني وک</w:t>
      </w:r>
      <w:r w:rsidR="00080F48" w:rsidRPr="00080F48">
        <w:rPr>
          <w:rFonts w:hint="cs"/>
          <w:rtl/>
        </w:rPr>
        <w:t>ړئ</w:t>
      </w:r>
      <w:r w:rsidR="00080F48" w:rsidRPr="00080F48">
        <w:rPr>
          <w:rtl/>
        </w:rPr>
        <w:t xml:space="preserve"> 1-800-250-8427 ته زن</w:t>
      </w:r>
      <w:r w:rsidR="00080F48" w:rsidRPr="00080F48">
        <w:rPr>
          <w:rFonts w:hint="cs"/>
          <w:rtl/>
        </w:rPr>
        <w:t>ګ</w:t>
      </w:r>
      <w:r w:rsidR="00080F48" w:rsidRPr="00080F48">
        <w:rPr>
          <w:rtl/>
        </w:rPr>
        <w:t xml:space="preserve"> ووهئ</w:t>
      </w:r>
    </w:p>
    <w:p w14:paraId="3D5CDB59" w14:textId="77777777" w:rsidR="00403BE7" w:rsidRPr="00403BE7" w:rsidRDefault="00403BE7" w:rsidP="00403BE7">
      <w:pPr>
        <w:rPr>
          <w:lang w:bidi="hi-IN"/>
        </w:rPr>
      </w:pPr>
      <w:proofErr w:type="spellStart"/>
      <w:r w:rsidRPr="00403BE7">
        <w:rPr>
          <w:lang w:bidi="hi-IN"/>
        </w:rPr>
        <w:t>Ogow</w:t>
      </w:r>
      <w:proofErr w:type="spellEnd"/>
      <w:r w:rsidRPr="00403BE7">
        <w:rPr>
          <w:lang w:bidi="hi-IN"/>
        </w:rPr>
        <w:t xml:space="preserve">! </w:t>
      </w:r>
      <w:proofErr w:type="spellStart"/>
      <w:r w:rsidRPr="00403BE7">
        <w:rPr>
          <w:lang w:bidi="hi-IN"/>
        </w:rPr>
        <w:t>Haddii</w:t>
      </w:r>
      <w:proofErr w:type="spellEnd"/>
      <w:r w:rsidRPr="00403BE7">
        <w:rPr>
          <w:lang w:bidi="hi-IN"/>
        </w:rPr>
        <w:t xml:space="preserve"> </w:t>
      </w:r>
      <w:proofErr w:type="spellStart"/>
      <w:r w:rsidRPr="00403BE7">
        <w:rPr>
          <w:lang w:bidi="hi-IN"/>
        </w:rPr>
        <w:t>aad</w:t>
      </w:r>
      <w:proofErr w:type="spellEnd"/>
      <w:r w:rsidRPr="00403BE7">
        <w:rPr>
          <w:lang w:bidi="hi-IN"/>
        </w:rPr>
        <w:t xml:space="preserve"> u </w:t>
      </w:r>
      <w:proofErr w:type="spellStart"/>
      <w:r w:rsidRPr="00403BE7">
        <w:rPr>
          <w:lang w:bidi="hi-IN"/>
        </w:rPr>
        <w:t>baahan</w:t>
      </w:r>
      <w:proofErr w:type="spellEnd"/>
      <w:r w:rsidRPr="00403BE7">
        <w:rPr>
          <w:lang w:bidi="hi-IN"/>
        </w:rPr>
        <w:t xml:space="preserve"> </w:t>
      </w:r>
      <w:proofErr w:type="spellStart"/>
      <w:r w:rsidRPr="00403BE7">
        <w:rPr>
          <w:lang w:bidi="hi-IN"/>
        </w:rPr>
        <w:t>tahay</w:t>
      </w:r>
      <w:proofErr w:type="spellEnd"/>
      <w:r w:rsidRPr="00403BE7">
        <w:rPr>
          <w:lang w:bidi="hi-IN"/>
        </w:rPr>
        <w:t xml:space="preserve"> in </w:t>
      </w:r>
      <w:proofErr w:type="spellStart"/>
      <w:r w:rsidRPr="00403BE7">
        <w:rPr>
          <w:lang w:bidi="hi-IN"/>
        </w:rPr>
        <w:t>lagugu</w:t>
      </w:r>
      <w:proofErr w:type="spellEnd"/>
      <w:r w:rsidRPr="00403BE7">
        <w:rPr>
          <w:lang w:bidi="hi-IN"/>
        </w:rPr>
        <w:t xml:space="preserve"> </w:t>
      </w:r>
      <w:proofErr w:type="spellStart"/>
      <w:r w:rsidRPr="00403BE7">
        <w:rPr>
          <w:lang w:bidi="hi-IN"/>
        </w:rPr>
        <w:t>caawiyo</w:t>
      </w:r>
      <w:proofErr w:type="spellEnd"/>
      <w:r w:rsidRPr="00403BE7">
        <w:rPr>
          <w:lang w:bidi="hi-IN"/>
        </w:rPr>
        <w:t xml:space="preserve"> </w:t>
      </w:r>
      <w:proofErr w:type="spellStart"/>
      <w:r w:rsidRPr="00403BE7">
        <w:rPr>
          <w:lang w:bidi="hi-IN"/>
        </w:rPr>
        <w:t>luqaddada</w:t>
      </w:r>
      <w:proofErr w:type="spellEnd"/>
      <w:r w:rsidRPr="00403BE7">
        <w:rPr>
          <w:lang w:bidi="hi-IN"/>
        </w:rPr>
        <w:t xml:space="preserve">, </w:t>
      </w:r>
      <w:proofErr w:type="spellStart"/>
      <w:r w:rsidRPr="00403BE7">
        <w:rPr>
          <w:lang w:bidi="hi-IN"/>
        </w:rPr>
        <w:t>fadlan</w:t>
      </w:r>
      <w:proofErr w:type="spellEnd"/>
      <w:r w:rsidRPr="00403BE7">
        <w:rPr>
          <w:lang w:bidi="hi-IN"/>
        </w:rPr>
        <w:t xml:space="preserve"> </w:t>
      </w:r>
      <w:proofErr w:type="spellStart"/>
      <w:r w:rsidRPr="00403BE7">
        <w:rPr>
          <w:lang w:bidi="hi-IN"/>
        </w:rPr>
        <w:t>wac</w:t>
      </w:r>
      <w:proofErr w:type="spellEnd"/>
      <w:r w:rsidRPr="00403BE7">
        <w:rPr>
          <w:lang w:bidi="hi-IN"/>
        </w:rPr>
        <w:t xml:space="preserve"> 1-800-250-8427</w:t>
      </w:r>
    </w:p>
    <w:p w14:paraId="2E57C3F8" w14:textId="77777777" w:rsidR="00403BE7" w:rsidRPr="00403BE7" w:rsidRDefault="00403BE7" w:rsidP="00403BE7">
      <w:pPr>
        <w:rPr>
          <w:lang w:bidi="hi-IN"/>
        </w:rPr>
      </w:pPr>
      <w:bookmarkStart w:id="175" w:name="_Toc246672437"/>
      <w:r w:rsidRPr="00403BE7">
        <w:rPr>
          <w:lang w:bidi="hi-IN"/>
        </w:rPr>
        <w:t>¡</w:t>
      </w:r>
      <w:proofErr w:type="spellStart"/>
      <w:r w:rsidRPr="00403BE7">
        <w:rPr>
          <w:lang w:bidi="hi-IN"/>
        </w:rPr>
        <w:t>Atención</w:t>
      </w:r>
      <w:proofErr w:type="spellEnd"/>
      <w:r w:rsidRPr="00403BE7">
        <w:rPr>
          <w:lang w:bidi="hi-IN"/>
        </w:rPr>
        <w:t xml:space="preserve">! Si </w:t>
      </w:r>
      <w:proofErr w:type="spellStart"/>
      <w:r w:rsidRPr="00403BE7">
        <w:rPr>
          <w:lang w:bidi="hi-IN"/>
        </w:rPr>
        <w:t>necesita</w:t>
      </w:r>
      <w:proofErr w:type="spellEnd"/>
      <w:r w:rsidRPr="00403BE7">
        <w:rPr>
          <w:lang w:bidi="hi-IN"/>
        </w:rPr>
        <w:t xml:space="preserve"> </w:t>
      </w:r>
      <w:proofErr w:type="spellStart"/>
      <w:r w:rsidRPr="00403BE7">
        <w:rPr>
          <w:lang w:bidi="hi-IN"/>
        </w:rPr>
        <w:t>ayuda</w:t>
      </w:r>
      <w:proofErr w:type="spellEnd"/>
      <w:r w:rsidRPr="00403BE7">
        <w:rPr>
          <w:lang w:bidi="hi-IN"/>
        </w:rPr>
        <w:t xml:space="preserve"> </w:t>
      </w:r>
      <w:proofErr w:type="spellStart"/>
      <w:r w:rsidRPr="00403BE7">
        <w:rPr>
          <w:lang w:bidi="hi-IN"/>
        </w:rPr>
        <w:t>en</w:t>
      </w:r>
      <w:proofErr w:type="spellEnd"/>
      <w:r w:rsidRPr="00403BE7">
        <w:rPr>
          <w:lang w:bidi="hi-IN"/>
        </w:rPr>
        <w:t xml:space="preserve"> </w:t>
      </w:r>
      <w:proofErr w:type="spellStart"/>
      <w:r w:rsidRPr="00403BE7">
        <w:rPr>
          <w:lang w:bidi="hi-IN"/>
        </w:rPr>
        <w:t>su</w:t>
      </w:r>
      <w:proofErr w:type="spellEnd"/>
      <w:r w:rsidRPr="00403BE7">
        <w:rPr>
          <w:lang w:bidi="hi-IN"/>
        </w:rPr>
        <w:t xml:space="preserve"> </w:t>
      </w:r>
      <w:proofErr w:type="spellStart"/>
      <w:r w:rsidRPr="00403BE7">
        <w:rPr>
          <w:lang w:bidi="hi-IN"/>
        </w:rPr>
        <w:t>idioma</w:t>
      </w:r>
      <w:proofErr w:type="spellEnd"/>
      <w:r w:rsidRPr="00403BE7">
        <w:rPr>
          <w:lang w:bidi="hi-IN"/>
        </w:rPr>
        <w:t xml:space="preserve">, </w:t>
      </w:r>
      <w:proofErr w:type="spellStart"/>
      <w:r w:rsidRPr="00403BE7">
        <w:rPr>
          <w:lang w:bidi="hi-IN"/>
        </w:rPr>
        <w:t>por</w:t>
      </w:r>
      <w:proofErr w:type="spellEnd"/>
      <w:r w:rsidRPr="00403BE7">
        <w:rPr>
          <w:lang w:bidi="hi-IN"/>
        </w:rPr>
        <w:t xml:space="preserve"> favor </w:t>
      </w:r>
      <w:proofErr w:type="spellStart"/>
      <w:r w:rsidRPr="00403BE7">
        <w:rPr>
          <w:lang w:bidi="hi-IN"/>
        </w:rPr>
        <w:t>llame</w:t>
      </w:r>
      <w:proofErr w:type="spellEnd"/>
      <w:r w:rsidRPr="00403BE7">
        <w:rPr>
          <w:lang w:bidi="hi-IN"/>
        </w:rPr>
        <w:t xml:space="preserve"> al 1-800-250-8427</w:t>
      </w:r>
      <w:bookmarkEnd w:id="175"/>
    </w:p>
    <w:p w14:paraId="7805C460" w14:textId="77777777" w:rsidR="00403BE7" w:rsidRPr="00403BE7" w:rsidRDefault="00403BE7" w:rsidP="00403BE7">
      <w:pPr>
        <w:rPr>
          <w:lang w:bidi="hi-IN"/>
        </w:rPr>
      </w:pPr>
      <w:bookmarkStart w:id="176" w:name="_Toc246672440"/>
      <w:proofErr w:type="spellStart"/>
      <w:r w:rsidRPr="00403BE7">
        <w:rPr>
          <w:lang w:bidi="hi-IN"/>
        </w:rPr>
        <w:t>Muhimu</w:t>
      </w:r>
      <w:proofErr w:type="spellEnd"/>
      <w:r w:rsidRPr="00403BE7">
        <w:rPr>
          <w:lang w:bidi="hi-IN"/>
        </w:rPr>
        <w:t xml:space="preserve">! Kama </w:t>
      </w:r>
      <w:proofErr w:type="spellStart"/>
      <w:r w:rsidRPr="00403BE7">
        <w:rPr>
          <w:lang w:bidi="hi-IN"/>
        </w:rPr>
        <w:t>wahitaji</w:t>
      </w:r>
      <w:proofErr w:type="spellEnd"/>
      <w:r w:rsidRPr="00403BE7">
        <w:rPr>
          <w:lang w:bidi="hi-IN"/>
        </w:rPr>
        <w:t xml:space="preserve"> </w:t>
      </w:r>
      <w:proofErr w:type="spellStart"/>
      <w:r w:rsidRPr="00403BE7">
        <w:rPr>
          <w:lang w:bidi="hi-IN"/>
        </w:rPr>
        <w:t>usaidizi</w:t>
      </w:r>
      <w:proofErr w:type="spellEnd"/>
      <w:r w:rsidRPr="00403BE7">
        <w:rPr>
          <w:lang w:bidi="hi-IN"/>
        </w:rPr>
        <w:t xml:space="preserve"> </w:t>
      </w:r>
      <w:proofErr w:type="spellStart"/>
      <w:r w:rsidRPr="00403BE7">
        <w:rPr>
          <w:lang w:bidi="hi-IN"/>
        </w:rPr>
        <w:t>kwa</w:t>
      </w:r>
      <w:proofErr w:type="spellEnd"/>
      <w:r w:rsidRPr="00403BE7">
        <w:rPr>
          <w:lang w:bidi="hi-IN"/>
        </w:rPr>
        <w:t xml:space="preserve"> </w:t>
      </w:r>
      <w:proofErr w:type="spellStart"/>
      <w:r w:rsidRPr="00403BE7">
        <w:rPr>
          <w:lang w:bidi="hi-IN"/>
        </w:rPr>
        <w:t>lugha</w:t>
      </w:r>
      <w:proofErr w:type="spellEnd"/>
      <w:r w:rsidRPr="00403BE7">
        <w:rPr>
          <w:lang w:bidi="hi-IN"/>
        </w:rPr>
        <w:t xml:space="preserve"> </w:t>
      </w:r>
      <w:proofErr w:type="spellStart"/>
      <w:r w:rsidRPr="00403BE7">
        <w:rPr>
          <w:lang w:bidi="hi-IN"/>
        </w:rPr>
        <w:t>yako</w:t>
      </w:r>
      <w:proofErr w:type="spellEnd"/>
      <w:r w:rsidRPr="00403BE7">
        <w:rPr>
          <w:lang w:bidi="hi-IN"/>
        </w:rPr>
        <w:t xml:space="preserve">, </w:t>
      </w:r>
      <w:proofErr w:type="spellStart"/>
      <w:r w:rsidRPr="00403BE7">
        <w:rPr>
          <w:lang w:bidi="hi-IN"/>
        </w:rPr>
        <w:t>tafadhali</w:t>
      </w:r>
      <w:proofErr w:type="spellEnd"/>
      <w:r w:rsidRPr="00403BE7">
        <w:rPr>
          <w:lang w:bidi="hi-IN"/>
        </w:rPr>
        <w:t xml:space="preserve"> </w:t>
      </w:r>
      <w:proofErr w:type="spellStart"/>
      <w:r w:rsidRPr="00403BE7">
        <w:rPr>
          <w:lang w:bidi="hi-IN"/>
        </w:rPr>
        <w:t>piga</w:t>
      </w:r>
      <w:proofErr w:type="spellEnd"/>
      <w:r w:rsidRPr="00403BE7">
        <w:rPr>
          <w:lang w:bidi="hi-IN"/>
        </w:rPr>
        <w:t xml:space="preserve"> </w:t>
      </w:r>
      <w:proofErr w:type="spellStart"/>
      <w:r w:rsidRPr="00403BE7">
        <w:rPr>
          <w:lang w:bidi="hi-IN"/>
        </w:rPr>
        <w:t>simu</w:t>
      </w:r>
      <w:proofErr w:type="spellEnd"/>
      <w:r w:rsidRPr="00403BE7">
        <w:rPr>
          <w:lang w:bidi="hi-IN"/>
        </w:rPr>
        <w:t xml:space="preserve"> 1-800-250-8427</w:t>
      </w:r>
      <w:bookmarkEnd w:id="176"/>
    </w:p>
    <w:p w14:paraId="1AEFA5F5" w14:textId="3C4763A7" w:rsidR="008E3AA6" w:rsidRPr="0064461E" w:rsidRDefault="00403BE7" w:rsidP="00120D15">
      <w:pPr>
        <w:rPr>
          <w:lang w:bidi="hi-IN"/>
        </w:rPr>
      </w:pPr>
      <w:proofErr w:type="spellStart"/>
      <w:r w:rsidRPr="00403BE7">
        <w:rPr>
          <w:lang w:bidi="hi-IN"/>
        </w:rPr>
        <w:t>Uvaha</w:t>
      </w:r>
      <w:proofErr w:type="spellEnd"/>
      <w:r w:rsidRPr="00403BE7">
        <w:rPr>
          <w:lang w:bidi="hi-IN"/>
        </w:rPr>
        <w:t xml:space="preserve">! </w:t>
      </w:r>
      <w:proofErr w:type="spellStart"/>
      <w:r w:rsidRPr="00403BE7">
        <w:rPr>
          <w:lang w:bidi="hi-IN"/>
        </w:rPr>
        <w:t>Yakshcho</w:t>
      </w:r>
      <w:proofErr w:type="spellEnd"/>
      <w:r w:rsidRPr="00403BE7">
        <w:rPr>
          <w:lang w:bidi="hi-IN"/>
        </w:rPr>
        <w:t xml:space="preserve"> </w:t>
      </w:r>
      <w:proofErr w:type="spellStart"/>
      <w:r w:rsidRPr="00403BE7">
        <w:rPr>
          <w:lang w:bidi="hi-IN"/>
        </w:rPr>
        <w:t>vam</w:t>
      </w:r>
      <w:proofErr w:type="spellEnd"/>
      <w:r w:rsidRPr="00403BE7">
        <w:rPr>
          <w:lang w:bidi="hi-IN"/>
        </w:rPr>
        <w:t xml:space="preserve"> </w:t>
      </w:r>
      <w:proofErr w:type="spellStart"/>
      <w:r w:rsidRPr="00403BE7">
        <w:rPr>
          <w:lang w:bidi="hi-IN"/>
        </w:rPr>
        <w:t>potribna</w:t>
      </w:r>
      <w:proofErr w:type="spellEnd"/>
      <w:r w:rsidRPr="00403BE7">
        <w:rPr>
          <w:lang w:bidi="hi-IN"/>
        </w:rPr>
        <w:t xml:space="preserve"> </w:t>
      </w:r>
      <w:proofErr w:type="spellStart"/>
      <w:r w:rsidRPr="00403BE7">
        <w:rPr>
          <w:lang w:bidi="hi-IN"/>
        </w:rPr>
        <w:t>dopomoha</w:t>
      </w:r>
      <w:proofErr w:type="spellEnd"/>
      <w:r w:rsidRPr="00403BE7">
        <w:rPr>
          <w:lang w:bidi="hi-IN"/>
        </w:rPr>
        <w:t xml:space="preserve"> </w:t>
      </w:r>
      <w:proofErr w:type="spellStart"/>
      <w:r w:rsidRPr="00403BE7">
        <w:rPr>
          <w:lang w:bidi="hi-IN"/>
        </w:rPr>
        <w:t>vashoyu</w:t>
      </w:r>
      <w:proofErr w:type="spellEnd"/>
      <w:r w:rsidRPr="00403BE7">
        <w:rPr>
          <w:lang w:bidi="hi-IN"/>
        </w:rPr>
        <w:t xml:space="preserve"> </w:t>
      </w:r>
      <w:proofErr w:type="spellStart"/>
      <w:r w:rsidRPr="00403BE7">
        <w:rPr>
          <w:lang w:bidi="hi-IN"/>
        </w:rPr>
        <w:t>movoyu</w:t>
      </w:r>
      <w:proofErr w:type="spellEnd"/>
      <w:r w:rsidRPr="00403BE7">
        <w:rPr>
          <w:lang w:bidi="hi-IN"/>
        </w:rPr>
        <w:t xml:space="preserve">, </w:t>
      </w:r>
      <w:proofErr w:type="spellStart"/>
      <w:r w:rsidRPr="00403BE7">
        <w:rPr>
          <w:lang w:bidi="hi-IN"/>
        </w:rPr>
        <w:t>telefonuyte</w:t>
      </w:r>
      <w:proofErr w:type="spellEnd"/>
      <w:r w:rsidRPr="00403BE7">
        <w:rPr>
          <w:lang w:bidi="hi-IN"/>
        </w:rPr>
        <w:t xml:space="preserve"> za </w:t>
      </w:r>
      <w:proofErr w:type="spellStart"/>
      <w:r w:rsidRPr="00403BE7">
        <w:rPr>
          <w:lang w:bidi="hi-IN"/>
        </w:rPr>
        <w:t>nomerom</w:t>
      </w:r>
      <w:proofErr w:type="spellEnd"/>
      <w:r w:rsidRPr="00403BE7">
        <w:rPr>
          <w:lang w:bidi="hi-IN"/>
        </w:rPr>
        <w:t xml:space="preserve"> 1-800-250-8427</w:t>
      </w:r>
    </w:p>
    <w:sectPr w:rsidR="008E3AA6" w:rsidRPr="0064461E" w:rsidSect="008B672E">
      <w:headerReference w:type="even" r:id="rId42"/>
      <w:headerReference w:type="default" r:id="rId43"/>
      <w:footerReference w:type="even" r:id="rId44"/>
      <w:footerReference w:type="default" r:id="rId45"/>
      <w:footerReference w:type="first" r:id="rId46"/>
      <w:pgSz w:w="12240" w:h="15840"/>
      <w:pgMar w:top="1008" w:right="1800" w:bottom="245" w:left="1800" w:header="36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1457B3" w14:textId="77777777" w:rsidR="00552ED1" w:rsidRDefault="00552ED1" w:rsidP="008C0AB9">
      <w:r>
        <w:separator/>
      </w:r>
    </w:p>
  </w:endnote>
  <w:endnote w:type="continuationSeparator" w:id="0">
    <w:p w14:paraId="387B1F83" w14:textId="77777777" w:rsidR="00552ED1" w:rsidRDefault="00552ED1" w:rsidP="008C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80"/>
    <w:family w:val="auto"/>
    <w:pitch w:val="variable"/>
    <w:sig w:usb0="00000001"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Garramon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Bold">
    <w:panose1 w:val="02040803050406030204"/>
    <w:charset w:val="00"/>
    <w:family w:val="auto"/>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Kokil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3C0A4" w14:textId="4F929D8A" w:rsidR="00B53038" w:rsidRDefault="00B53038">
    <w:pPr>
      <w:pStyle w:val="Footer"/>
    </w:pPr>
    <w:r>
      <w:rPr>
        <w:noProof/>
        <w:sz w:val="20"/>
      </w:rPr>
      <mc:AlternateContent>
        <mc:Choice Requires="wpg">
          <w:drawing>
            <wp:anchor distT="0" distB="0" distL="114300" distR="114300" simplePos="0" relativeHeight="251671040" behindDoc="0" locked="0" layoutInCell="1" allowOverlap="1" wp14:anchorId="67FFE3BC" wp14:editId="5ED089DF">
              <wp:simplePos x="0" y="0"/>
              <wp:positionH relativeFrom="column">
                <wp:posOffset>-184785</wp:posOffset>
              </wp:positionH>
              <wp:positionV relativeFrom="paragraph">
                <wp:posOffset>332105</wp:posOffset>
              </wp:positionV>
              <wp:extent cx="5486400" cy="812800"/>
              <wp:effectExtent l="0" t="0" r="19050" b="6350"/>
              <wp:wrapNone/>
              <wp:docPr id="18"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812800"/>
                        <a:chOff x="1800" y="14484"/>
                        <a:chExt cx="8640" cy="1280"/>
                      </a:xfrm>
                    </wpg:grpSpPr>
                    <wps:wsp>
                      <wps:cNvPr id="19" name="Rectangle 172"/>
                      <wps:cNvSpPr>
                        <a:spLocks/>
                      </wps:cNvSpPr>
                      <wps:spPr bwMode="auto">
                        <a:xfrm>
                          <a:off x="4575" y="14592"/>
                          <a:ext cx="5865" cy="117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EE4B6E6" w14:textId="55807CB6" w:rsidR="00B53038" w:rsidRPr="00FF377F" w:rsidRDefault="00B53038" w:rsidP="00D47F47">
                            <w:pPr>
                              <w:widowControl w:val="0"/>
                              <w:spacing w:after="40" w:line="220" w:lineRule="exact"/>
                              <w:ind w:right="994"/>
                              <w:rPr>
                                <w:rFonts w:ascii="Arial" w:hAnsi="Arial"/>
                                <w:b/>
                                <w:color w:val="515151"/>
                                <w:spacing w:val="-4"/>
                                <w:sz w:val="18"/>
                                <w:szCs w:val="18"/>
                              </w:rPr>
                            </w:pPr>
                            <w:r w:rsidRPr="00FF377F">
                              <w:rPr>
                                <w:rFonts w:ascii="Arial" w:hAnsi="Arial" w:cs="Arial"/>
                                <w:b/>
                                <w:color w:val="333333"/>
                                <w:sz w:val="18"/>
                                <w:szCs w:val="18"/>
                              </w:rPr>
                              <w:t>Vermont Health Connect</w:t>
                            </w:r>
                            <w:r>
                              <w:rPr>
                                <w:rFonts w:ascii="Arial" w:hAnsi="Arial" w:cs="Arial"/>
                                <w:b/>
                                <w:color w:val="333333"/>
                                <w:sz w:val="18"/>
                                <w:szCs w:val="18"/>
                              </w:rPr>
                              <w:t xml:space="preserve"> and</w:t>
                            </w:r>
                            <w:r w:rsidRPr="00FF377F">
                              <w:rPr>
                                <w:rFonts w:ascii="Arial" w:hAnsi="Arial" w:cs="Arial"/>
                                <w:b/>
                                <w:color w:val="333333"/>
                                <w:sz w:val="18"/>
                                <w:szCs w:val="18"/>
                              </w:rPr>
                              <w:t xml:space="preserve"> Green Mountain Care Customer Support Center</w:t>
                            </w:r>
                            <w:r w:rsidRPr="00FF377F">
                              <w:rPr>
                                <w:rFonts w:ascii="Arial" w:hAnsi="Arial"/>
                                <w:b/>
                                <w:color w:val="515151"/>
                                <w:spacing w:val="-4"/>
                                <w:sz w:val="18"/>
                                <w:szCs w:val="18"/>
                              </w:rPr>
                              <w:t xml:space="preserve"> </w:t>
                            </w:r>
                          </w:p>
                          <w:p w14:paraId="57497516" w14:textId="77777777" w:rsidR="00B53038" w:rsidRPr="004401D8" w:rsidRDefault="00B53038" w:rsidP="00D47F47">
                            <w:pPr>
                              <w:widowControl w:val="0"/>
                              <w:spacing w:line="220" w:lineRule="exact"/>
                              <w:ind w:right="75"/>
                              <w:rPr>
                                <w:sz w:val="18"/>
                              </w:rPr>
                            </w:pPr>
                            <w:r>
                              <w:rPr>
                                <w:rFonts w:ascii="Arial" w:hAnsi="Arial"/>
                                <w:b/>
                                <w:color w:val="515151"/>
                                <w:spacing w:val="-3"/>
                                <w:sz w:val="18"/>
                              </w:rPr>
                              <w:t xml:space="preserve">Questions: Call 1-800-250-8427 </w:t>
                            </w:r>
                            <w:r w:rsidRPr="004401D8">
                              <w:rPr>
                                <w:rFonts w:ascii="Arial" w:hAnsi="Arial"/>
                                <w:color w:val="515151"/>
                                <w:spacing w:val="-3"/>
                                <w:sz w:val="18"/>
                              </w:rPr>
                              <w:t>(TDD/TTY) 1-888-834-7898</w:t>
                            </w:r>
                            <w:r>
                              <w:rPr>
                                <w:rFonts w:ascii="Arial" w:hAnsi="Arial"/>
                                <w:color w:val="515151"/>
                                <w:spacing w:val="-3"/>
                                <w:sz w:val="18"/>
                              </w:rPr>
                              <w:t xml:space="preserve"> </w:t>
                            </w:r>
                            <w:r>
                              <w:rPr>
                                <w:rFonts w:ascii="Arial" w:hAnsi="Arial"/>
                                <w:color w:val="515151"/>
                                <w:spacing w:val="-3"/>
                                <w:sz w:val="18"/>
                              </w:rPr>
                              <w:br/>
                              <w:t xml:space="preserve">You can also </w:t>
                            </w:r>
                            <w:r>
                              <w:rPr>
                                <w:rFonts w:ascii="Arial" w:hAnsi="Arial"/>
                                <w:color w:val="515151"/>
                                <w:sz w:val="18"/>
                              </w:rPr>
                              <w:t>get free interpreter s</w:t>
                            </w:r>
                            <w:r w:rsidRPr="004401D8">
                              <w:rPr>
                                <w:rFonts w:ascii="Arial" w:hAnsi="Arial"/>
                                <w:color w:val="515151"/>
                                <w:sz w:val="18"/>
                              </w:rPr>
                              <w:t xml:space="preserve">ervices and </w:t>
                            </w:r>
                            <w:r>
                              <w:rPr>
                                <w:rFonts w:ascii="Arial" w:hAnsi="Arial"/>
                                <w:color w:val="515151"/>
                                <w:sz w:val="18"/>
                              </w:rPr>
                              <w:t>a</w:t>
                            </w:r>
                            <w:r w:rsidRPr="004401D8">
                              <w:rPr>
                                <w:rFonts w:ascii="Arial" w:hAnsi="Arial"/>
                                <w:color w:val="515151"/>
                                <w:sz w:val="18"/>
                              </w:rPr>
                              <w:t xml:space="preserve">lternative </w:t>
                            </w:r>
                            <w:r>
                              <w:rPr>
                                <w:rFonts w:ascii="Arial" w:hAnsi="Arial"/>
                                <w:color w:val="515151"/>
                                <w:sz w:val="18"/>
                              </w:rPr>
                              <w:t>f</w:t>
                            </w:r>
                            <w:r w:rsidRPr="004401D8">
                              <w:rPr>
                                <w:rFonts w:ascii="Arial" w:hAnsi="Arial"/>
                                <w:color w:val="515151"/>
                                <w:sz w:val="18"/>
                              </w:rPr>
                              <w:t>ormats</w:t>
                            </w:r>
                            <w:r>
                              <w:rPr>
                                <w:rFonts w:ascii="Arial" w:hAnsi="Arial"/>
                                <w:color w:val="515151"/>
                                <w:sz w:val="18"/>
                              </w:rPr>
                              <w:t>.</w:t>
                            </w:r>
                          </w:p>
                        </w:txbxContent>
                      </wps:txbx>
                      <wps:bodyPr rot="0" vert="horz" wrap="square" lIns="38100" tIns="38100" rIns="38100" bIns="38100" anchor="t" anchorCtr="0" upright="1">
                        <a:noAutofit/>
                      </wps:bodyPr>
                    </wps:wsp>
                    <pic:pic xmlns:pic="http://schemas.openxmlformats.org/drawingml/2006/picture">
                      <pic:nvPicPr>
                        <pic:cNvPr id="20" name="Picture 173" descr="Vermont logoBW_01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00" y="14602"/>
                          <a:ext cx="2610"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74"/>
                      <wps:cNvCnPr>
                        <a:cxnSpLocks noChangeShapeType="1"/>
                      </wps:cNvCnPr>
                      <wps:spPr bwMode="auto">
                        <a:xfrm>
                          <a:off x="1800" y="14484"/>
                          <a:ext cx="864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FFE3BC" id="Group 171" o:spid="_x0000_s1026" style="position:absolute;margin-left:-14.55pt;margin-top:26.15pt;width:6in;height:64pt;z-index:251671040" coordorigin="1800,14484" coordsize="8640,12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7QAMQWRvYmVf&#10;Q00AAf/uAA5BZG9iZQBkgAAAAAH/2wCEAAwICAgJCAwJCQwRCwoLERUPDAwPFRgTExUTExgRDAwM&#10;DAwMEQwMDAwMDAwMDAwMDAwMDAwMDAwMDAwMDAwMDAwBDQsLDQ4NEA4OEBQODg4UFA4ODg4UEQwM&#10;DAwMEREMDAwMDAwRDAwMDAwMDAwMDAwMDAwMDAwMDAwMDAwMDAwMDP/AABEIAB0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qwAAAABSZ2h0bG9u&#10;ZwAAA7k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QAAAAAAAQAAAADOEJJ&#10;TQQMAAAAABavAAAAAQAAAKAAAAAdAAAB4AAANmAAABaTABgAAf/Y/+IMWElDQ19QUk9GSUxFAAEB&#10;AAAMSExpbm8CEAAAbW50clJHQiBYWVogB84AAgAJAAYAMQAAYWNzcE1TRlQAAAAASUVDIHNSR0IA&#10;AAAAAAAAAAAAAAA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0ADEFkb2JlX0NNAAH/7gAOQWRvYmUAZIAAAAAB/9sAhAAMCAgICQgMCQkMEQsK&#10;CxEVDwwMDxUYExMVExMYEQwMDAwMDBEMDAwMDAwMDAwMDAwMDAwMDAwMDAwMDAwMDAwMAQ0LCw0O&#10;DRAODhAUDg4OFBQODg4OFBEMDAwMDBERDAwMDAwMEQwMDAwMDAwMDAwMDAwMDAwMDAwMDAwMDAwM&#10;DAz/wAARCAAd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">
              <v:rect id="Rectangle 172" o:spid="_x0000_s1027" style="position:absolute;left:4575;top:14592;width:5865;height:1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" stroked="f">
                <v:stroke joinstyle="round"/>
                <v:path arrowok="t"/>
                <v:textbox inset="3pt,3pt,3pt,3pt">
                  <w:txbxContent>
                    <w:p w14:paraId="6EE4B6E6" w14:textId="55807CB6" w:rsidR="00B53038" w:rsidRPr="00FF377F" w:rsidRDefault="00B53038" w:rsidP="00D47F47">
                      <w:pPr>
                        <w:widowControl w:val="0"/>
                        <w:spacing w:after="40" w:line="220" w:lineRule="exact"/>
                        <w:ind w:right="994"/>
                        <w:rPr>
                          <w:rFonts w:ascii="Arial" w:hAnsi="Arial"/>
                          <w:b/>
                          <w:color w:val="515151"/>
                          <w:spacing w:val="-4"/>
                          <w:sz w:val="18"/>
                          <w:szCs w:val="18"/>
                        </w:rPr>
                      </w:pPr>
                      <w:r w:rsidRPr="00FF377F">
                        <w:rPr>
                          <w:rFonts w:ascii="Arial" w:hAnsi="Arial" w:cs="Arial"/>
                          <w:b/>
                          <w:color w:val="333333"/>
                          <w:sz w:val="18"/>
                          <w:szCs w:val="18"/>
                        </w:rPr>
                        <w:t>Vermont Health Connect</w:t>
                      </w:r>
                      <w:r>
                        <w:rPr>
                          <w:rFonts w:ascii="Arial" w:hAnsi="Arial" w:cs="Arial"/>
                          <w:b/>
                          <w:color w:val="333333"/>
                          <w:sz w:val="18"/>
                          <w:szCs w:val="18"/>
                        </w:rPr>
                        <w:t xml:space="preserve"> and</w:t>
                      </w:r>
                      <w:r w:rsidRPr="00FF377F">
                        <w:rPr>
                          <w:rFonts w:ascii="Arial" w:hAnsi="Arial" w:cs="Arial"/>
                          <w:b/>
                          <w:color w:val="333333"/>
                          <w:sz w:val="18"/>
                          <w:szCs w:val="18"/>
                        </w:rPr>
                        <w:t xml:space="preserve"> Green Mountain Care Customer Support Center</w:t>
                      </w:r>
                      <w:r w:rsidRPr="00FF377F">
                        <w:rPr>
                          <w:rFonts w:ascii="Arial" w:hAnsi="Arial"/>
                          <w:b/>
                          <w:color w:val="515151"/>
                          <w:spacing w:val="-4"/>
                          <w:sz w:val="18"/>
                          <w:szCs w:val="18"/>
                        </w:rPr>
                        <w:t xml:space="preserve"> </w:t>
                      </w:r>
                    </w:p>
                    <w:p w14:paraId="57497516" w14:textId="77777777" w:rsidR="00B53038" w:rsidRPr="004401D8" w:rsidRDefault="00B53038" w:rsidP="00D47F47">
                      <w:pPr>
                        <w:widowControl w:val="0"/>
                        <w:spacing w:line="220" w:lineRule="exact"/>
                        <w:ind w:right="75"/>
                        <w:rPr>
                          <w:sz w:val="18"/>
                        </w:rPr>
                      </w:pPr>
                      <w:r>
                        <w:rPr>
                          <w:rFonts w:ascii="Arial" w:hAnsi="Arial"/>
                          <w:b/>
                          <w:color w:val="515151"/>
                          <w:spacing w:val="-3"/>
                          <w:sz w:val="18"/>
                        </w:rPr>
                        <w:t xml:space="preserve">Questions: Call 1-800-250-8427 </w:t>
                      </w:r>
                      <w:r w:rsidRPr="004401D8">
                        <w:rPr>
                          <w:rFonts w:ascii="Arial" w:hAnsi="Arial"/>
                          <w:color w:val="515151"/>
                          <w:spacing w:val="-3"/>
                          <w:sz w:val="18"/>
                        </w:rPr>
                        <w:t>(TDD/TTY) 1-888-834-7898</w:t>
                      </w:r>
                      <w:r>
                        <w:rPr>
                          <w:rFonts w:ascii="Arial" w:hAnsi="Arial"/>
                          <w:color w:val="515151"/>
                          <w:spacing w:val="-3"/>
                          <w:sz w:val="18"/>
                        </w:rPr>
                        <w:t xml:space="preserve"> </w:t>
                      </w:r>
                      <w:r>
                        <w:rPr>
                          <w:rFonts w:ascii="Arial" w:hAnsi="Arial"/>
                          <w:color w:val="515151"/>
                          <w:spacing w:val="-3"/>
                          <w:sz w:val="18"/>
                        </w:rPr>
                        <w:br/>
                        <w:t xml:space="preserve">You can also </w:t>
                      </w:r>
                      <w:r>
                        <w:rPr>
                          <w:rFonts w:ascii="Arial" w:hAnsi="Arial"/>
                          <w:color w:val="515151"/>
                          <w:sz w:val="18"/>
                        </w:rPr>
                        <w:t>get free interpreter s</w:t>
                      </w:r>
                      <w:r w:rsidRPr="004401D8">
                        <w:rPr>
                          <w:rFonts w:ascii="Arial" w:hAnsi="Arial"/>
                          <w:color w:val="515151"/>
                          <w:sz w:val="18"/>
                        </w:rPr>
                        <w:t xml:space="preserve">ervices and </w:t>
                      </w:r>
                      <w:r>
                        <w:rPr>
                          <w:rFonts w:ascii="Arial" w:hAnsi="Arial"/>
                          <w:color w:val="515151"/>
                          <w:sz w:val="18"/>
                        </w:rPr>
                        <w:t>a</w:t>
                      </w:r>
                      <w:r w:rsidRPr="004401D8">
                        <w:rPr>
                          <w:rFonts w:ascii="Arial" w:hAnsi="Arial"/>
                          <w:color w:val="515151"/>
                          <w:sz w:val="18"/>
                        </w:rPr>
                        <w:t xml:space="preserve">lternative </w:t>
                      </w:r>
                      <w:r>
                        <w:rPr>
                          <w:rFonts w:ascii="Arial" w:hAnsi="Arial"/>
                          <w:color w:val="515151"/>
                          <w:sz w:val="18"/>
                        </w:rPr>
                        <w:t>f</w:t>
                      </w:r>
                      <w:r w:rsidRPr="004401D8">
                        <w:rPr>
                          <w:rFonts w:ascii="Arial" w:hAnsi="Arial"/>
                          <w:color w:val="515151"/>
                          <w:sz w:val="18"/>
                        </w:rPr>
                        <w:t>ormats</w:t>
                      </w:r>
                      <w:r>
                        <w:rPr>
                          <w:rFonts w:ascii="Arial" w:hAnsi="Arial"/>
                          <w:color w:val="515151"/>
                          <w:sz w:val="18"/>
                        </w:rPr>
                        <w: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 o:spid="_x0000_s1028" type="#_x0000_t75" alt="Vermont logoBW_01ea" style="position:absolute;left:1800;top:14602;width:2610;height: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">
                <v:imagedata r:id="rId2" o:title="Vermont logoBW_01ea"/>
              </v:shape>
              <v:shapetype id="_x0000_t32" coordsize="21600,21600" o:spt="32" o:oned="t" path="m,l21600,21600e" filled="f">
                <v:path arrowok="t" fillok="f" o:connecttype="none"/>
                <o:lock v:ext="edit" shapetype="t"/>
              </v:shapetype>
              <v:shape id="AutoShape 174" o:spid="_x0000_s1029" type="#_x0000_t32" style="position:absolute;left:1800;top:14484;width:86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" strokeweight=".5pt"/>
            </v:group>
          </w:pict>
        </mc:Fallback>
      </mc:AlternateContent>
    </w:r>
  </w:p>
  <w:p w14:paraId="73BEB492" w14:textId="1FD1721F" w:rsidR="00B53038" w:rsidRPr="00D47480" w:rsidRDefault="00B53038" w:rsidP="00D47480">
    <w:pPr>
      <w:pStyle w:val="Footer1"/>
      <w:tabs>
        <w:tab w:val="clear" w:pos="9360"/>
        <w:tab w:val="right" w:pos="8620"/>
      </w:tabs>
      <w:rPr>
        <w:rFonts w:eastAsia="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91C13E" w14:textId="4DB34BF7" w:rsidR="00B53038" w:rsidRDefault="00B53038">
    <w:pPr>
      <w:pStyle w:val="Footer"/>
    </w:pPr>
    <w:r>
      <w:rPr>
        <w:noProof/>
        <w:sz w:val="20"/>
      </w:rPr>
      <mc:AlternateContent>
        <mc:Choice Requires="wpg">
          <w:drawing>
            <wp:anchor distT="0" distB="0" distL="114300" distR="114300" simplePos="0" relativeHeight="251668992" behindDoc="0" locked="0" layoutInCell="1" allowOverlap="1" wp14:anchorId="5B8707B8" wp14:editId="1E6F59D0">
              <wp:simplePos x="0" y="0"/>
              <wp:positionH relativeFrom="column">
                <wp:posOffset>-337682</wp:posOffset>
              </wp:positionH>
              <wp:positionV relativeFrom="paragraph">
                <wp:posOffset>179705</wp:posOffset>
              </wp:positionV>
              <wp:extent cx="5486400" cy="812800"/>
              <wp:effectExtent l="0" t="0" r="19050" b="6350"/>
              <wp:wrapNone/>
              <wp:docPr id="1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812800"/>
                        <a:chOff x="1800" y="14484"/>
                        <a:chExt cx="8640" cy="1280"/>
                      </a:xfrm>
                    </wpg:grpSpPr>
                    <wps:wsp>
                      <wps:cNvPr id="1" name="Rectangle 172"/>
                      <wps:cNvSpPr>
                        <a:spLocks/>
                      </wps:cNvSpPr>
                      <wps:spPr bwMode="auto">
                        <a:xfrm>
                          <a:off x="4575" y="14592"/>
                          <a:ext cx="5865" cy="117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85FE31E" w14:textId="7F188072" w:rsidR="00B53038" w:rsidRPr="00FF377F" w:rsidRDefault="00B53038" w:rsidP="00F62A47">
                            <w:pPr>
                              <w:widowControl w:val="0"/>
                              <w:spacing w:after="40" w:line="220" w:lineRule="exact"/>
                              <w:ind w:right="994"/>
                              <w:rPr>
                                <w:rFonts w:ascii="Arial" w:hAnsi="Arial"/>
                                <w:b/>
                                <w:color w:val="515151"/>
                                <w:spacing w:val="-4"/>
                                <w:sz w:val="18"/>
                                <w:szCs w:val="18"/>
                              </w:rPr>
                            </w:pPr>
                            <w:r w:rsidRPr="00FF377F">
                              <w:rPr>
                                <w:rFonts w:ascii="Arial" w:hAnsi="Arial" w:cs="Arial"/>
                                <w:b/>
                                <w:color w:val="333333"/>
                                <w:sz w:val="18"/>
                                <w:szCs w:val="18"/>
                              </w:rPr>
                              <w:t>Vermont Health Connect</w:t>
                            </w:r>
                            <w:r>
                              <w:rPr>
                                <w:rFonts w:ascii="Arial" w:hAnsi="Arial" w:cs="Arial"/>
                                <w:b/>
                                <w:color w:val="333333"/>
                                <w:sz w:val="18"/>
                                <w:szCs w:val="18"/>
                              </w:rPr>
                              <w:t xml:space="preserve"> and</w:t>
                            </w:r>
                            <w:r w:rsidRPr="00FF377F">
                              <w:rPr>
                                <w:rFonts w:ascii="Arial" w:hAnsi="Arial" w:cs="Arial"/>
                                <w:b/>
                                <w:color w:val="333333"/>
                                <w:sz w:val="18"/>
                                <w:szCs w:val="18"/>
                              </w:rPr>
                              <w:t xml:space="preserve"> Green Mountain Care Customer Support Center</w:t>
                            </w:r>
                            <w:r w:rsidRPr="00FF377F">
                              <w:rPr>
                                <w:rFonts w:ascii="Arial" w:hAnsi="Arial"/>
                                <w:b/>
                                <w:color w:val="515151"/>
                                <w:spacing w:val="-4"/>
                                <w:sz w:val="18"/>
                                <w:szCs w:val="18"/>
                              </w:rPr>
                              <w:t xml:space="preserve"> </w:t>
                            </w:r>
                          </w:p>
                          <w:p w14:paraId="1198F19C" w14:textId="77777777" w:rsidR="00B53038" w:rsidRPr="004401D8" w:rsidRDefault="00B53038" w:rsidP="00F62A47">
                            <w:pPr>
                              <w:widowControl w:val="0"/>
                              <w:spacing w:line="220" w:lineRule="exact"/>
                              <w:ind w:right="75"/>
                              <w:rPr>
                                <w:sz w:val="18"/>
                              </w:rPr>
                            </w:pPr>
                            <w:r>
                              <w:rPr>
                                <w:rFonts w:ascii="Arial" w:hAnsi="Arial"/>
                                <w:b/>
                                <w:color w:val="515151"/>
                                <w:spacing w:val="-3"/>
                                <w:sz w:val="18"/>
                              </w:rPr>
                              <w:t xml:space="preserve">Questions: Call 1-800-250-8427 </w:t>
                            </w:r>
                            <w:r w:rsidRPr="004401D8">
                              <w:rPr>
                                <w:rFonts w:ascii="Arial" w:hAnsi="Arial"/>
                                <w:color w:val="515151"/>
                                <w:spacing w:val="-3"/>
                                <w:sz w:val="18"/>
                              </w:rPr>
                              <w:t>(TDD/TTY) 1-888-834-7898</w:t>
                            </w:r>
                            <w:r>
                              <w:rPr>
                                <w:rFonts w:ascii="Arial" w:hAnsi="Arial"/>
                                <w:color w:val="515151"/>
                                <w:spacing w:val="-3"/>
                                <w:sz w:val="18"/>
                              </w:rPr>
                              <w:t xml:space="preserve"> </w:t>
                            </w:r>
                            <w:r>
                              <w:rPr>
                                <w:rFonts w:ascii="Arial" w:hAnsi="Arial"/>
                                <w:color w:val="515151"/>
                                <w:spacing w:val="-3"/>
                                <w:sz w:val="18"/>
                              </w:rPr>
                              <w:br/>
                              <w:t xml:space="preserve">You can also </w:t>
                            </w:r>
                            <w:r>
                              <w:rPr>
                                <w:rFonts w:ascii="Arial" w:hAnsi="Arial"/>
                                <w:color w:val="515151"/>
                                <w:sz w:val="18"/>
                              </w:rPr>
                              <w:t>get free interpreter s</w:t>
                            </w:r>
                            <w:r w:rsidRPr="004401D8">
                              <w:rPr>
                                <w:rFonts w:ascii="Arial" w:hAnsi="Arial"/>
                                <w:color w:val="515151"/>
                                <w:sz w:val="18"/>
                              </w:rPr>
                              <w:t xml:space="preserve">ervices and </w:t>
                            </w:r>
                            <w:r>
                              <w:rPr>
                                <w:rFonts w:ascii="Arial" w:hAnsi="Arial"/>
                                <w:color w:val="515151"/>
                                <w:sz w:val="18"/>
                              </w:rPr>
                              <w:t>a</w:t>
                            </w:r>
                            <w:r w:rsidRPr="004401D8">
                              <w:rPr>
                                <w:rFonts w:ascii="Arial" w:hAnsi="Arial"/>
                                <w:color w:val="515151"/>
                                <w:sz w:val="18"/>
                              </w:rPr>
                              <w:t xml:space="preserve">lternative </w:t>
                            </w:r>
                            <w:r>
                              <w:rPr>
                                <w:rFonts w:ascii="Arial" w:hAnsi="Arial"/>
                                <w:color w:val="515151"/>
                                <w:sz w:val="18"/>
                              </w:rPr>
                              <w:t>f</w:t>
                            </w:r>
                            <w:r w:rsidRPr="004401D8">
                              <w:rPr>
                                <w:rFonts w:ascii="Arial" w:hAnsi="Arial"/>
                                <w:color w:val="515151"/>
                                <w:sz w:val="18"/>
                              </w:rPr>
                              <w:t>ormats</w:t>
                            </w:r>
                            <w:r>
                              <w:rPr>
                                <w:rFonts w:ascii="Arial" w:hAnsi="Arial"/>
                                <w:color w:val="515151"/>
                                <w:sz w:val="18"/>
                              </w:rPr>
                              <w:t>.</w:t>
                            </w:r>
                          </w:p>
                        </w:txbxContent>
                      </wps:txbx>
                      <wps:bodyPr rot="0" vert="horz" wrap="square" lIns="38100" tIns="38100" rIns="38100" bIns="38100" anchor="t" anchorCtr="0" upright="1">
                        <a:noAutofit/>
                      </wps:bodyPr>
                    </wps:wsp>
                    <pic:pic xmlns:pic="http://schemas.openxmlformats.org/drawingml/2006/picture">
                      <pic:nvPicPr>
                        <pic:cNvPr id="14" name="Picture 173" descr="Vermont logoBW_01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00" y="14602"/>
                          <a:ext cx="2610"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AutoShape 174"/>
                      <wps:cNvCnPr>
                        <a:cxnSpLocks noChangeShapeType="1"/>
                      </wps:cNvCnPr>
                      <wps:spPr bwMode="auto">
                        <a:xfrm>
                          <a:off x="1800" y="14484"/>
                          <a:ext cx="864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8707B8" id="_x0000_s1030" style="position:absolute;margin-left:-26.6pt;margin-top:14.15pt;width:6in;height:64pt;z-index:251668992" coordorigin="1800,14484" coordsize="8640,12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QAMQWRvYmVfQ00A&#10;Af/uAA5BZG9iZQBkgAAAAAH/2wCEAAwICAgJCAwJCQwRCwoLERUPDAwPFRgTExUTExgRDAwMDAwM&#10;EQwMDAwMDAwMDAwMDAwMDAwMDAwMDAwMDAwMDAwBDQsLDQ4NEA4OEBQODg4UFA4ODg4UEQwMDAwM&#10;EREMDAwMDAwRDAwMDAwMDAwMDAwMDAwMDAwMDAwMDAwMDAwMDP/AABEIAB0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AqwAAAABSZ2h0bG9uZwAA&#10;A7k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CP/AAAAAAAAA4QklNBBQAAAAAAAQAAAADOEJJTQQM&#10;AAAAABavAAAAAQAAAKAAAAAdAAAB4AAANmAAABaTABgAAf/Y/+IMWElDQ19QUk9GSUxFAAEBAAAM&#10;SExpbm8CEAAAbW50clJHQiBYWVogB84AAgAJAAYAMQAAYWNzcE1TRlQAAAAASUVDIHNSR0IAAAAA&#10;AAAAAAAAAAA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0ADEFkb2JlX0NNAAH/7gAOQWRvYmUAZIAAAAAB/9sAhAAMCAgICQgMCQkMEQsKCxEV&#10;DwwMDxUYExMVExMYEQwMDAwMDBEMDAwMDAwMDAwMDAwMDAwMDAwMDAwMDAwMDAwMAQ0LCw0ODRAO&#10;DhAUDg4OFBQODg4OFBEMDAwMDBERDAwMDAwMEQwMDAwMDAwMDAwMDAwMDAwMDAwMDAwMDAwMDAz/&#10;wAARCAAd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">
              <v:rect id="Rectangle 172" o:spid="_x0000_s1031" style="position:absolute;left:4575;top:14592;width:5865;height:1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" stroked="f">
                <v:stroke joinstyle="round"/>
                <v:path arrowok="t"/>
                <v:textbox inset="3pt,3pt,3pt,3pt">
                  <w:txbxContent>
                    <w:p w14:paraId="785FE31E" w14:textId="7F188072" w:rsidR="00B53038" w:rsidRPr="00FF377F" w:rsidRDefault="00B53038" w:rsidP="00F62A47">
                      <w:pPr>
                        <w:widowControl w:val="0"/>
                        <w:spacing w:after="40" w:line="220" w:lineRule="exact"/>
                        <w:ind w:right="994"/>
                        <w:rPr>
                          <w:rFonts w:ascii="Arial" w:hAnsi="Arial"/>
                          <w:b/>
                          <w:color w:val="515151"/>
                          <w:spacing w:val="-4"/>
                          <w:sz w:val="18"/>
                          <w:szCs w:val="18"/>
                        </w:rPr>
                      </w:pPr>
                      <w:r w:rsidRPr="00FF377F">
                        <w:rPr>
                          <w:rFonts w:ascii="Arial" w:hAnsi="Arial" w:cs="Arial"/>
                          <w:b/>
                          <w:color w:val="333333"/>
                          <w:sz w:val="18"/>
                          <w:szCs w:val="18"/>
                        </w:rPr>
                        <w:t>Vermont Health Connect</w:t>
                      </w:r>
                      <w:r>
                        <w:rPr>
                          <w:rFonts w:ascii="Arial" w:hAnsi="Arial" w:cs="Arial"/>
                          <w:b/>
                          <w:color w:val="333333"/>
                          <w:sz w:val="18"/>
                          <w:szCs w:val="18"/>
                        </w:rPr>
                        <w:t xml:space="preserve"> and</w:t>
                      </w:r>
                      <w:r w:rsidRPr="00FF377F">
                        <w:rPr>
                          <w:rFonts w:ascii="Arial" w:hAnsi="Arial" w:cs="Arial"/>
                          <w:b/>
                          <w:color w:val="333333"/>
                          <w:sz w:val="18"/>
                          <w:szCs w:val="18"/>
                        </w:rPr>
                        <w:t xml:space="preserve"> Green Mountain Care Customer Support Center</w:t>
                      </w:r>
                      <w:r w:rsidRPr="00FF377F">
                        <w:rPr>
                          <w:rFonts w:ascii="Arial" w:hAnsi="Arial"/>
                          <w:b/>
                          <w:color w:val="515151"/>
                          <w:spacing w:val="-4"/>
                          <w:sz w:val="18"/>
                          <w:szCs w:val="18"/>
                        </w:rPr>
                        <w:t xml:space="preserve"> </w:t>
                      </w:r>
                    </w:p>
                    <w:p w14:paraId="1198F19C" w14:textId="77777777" w:rsidR="00B53038" w:rsidRPr="004401D8" w:rsidRDefault="00B53038" w:rsidP="00F62A47">
                      <w:pPr>
                        <w:widowControl w:val="0"/>
                        <w:spacing w:line="220" w:lineRule="exact"/>
                        <w:ind w:right="75"/>
                        <w:rPr>
                          <w:sz w:val="18"/>
                        </w:rPr>
                      </w:pPr>
                      <w:r>
                        <w:rPr>
                          <w:rFonts w:ascii="Arial" w:hAnsi="Arial"/>
                          <w:b/>
                          <w:color w:val="515151"/>
                          <w:spacing w:val="-3"/>
                          <w:sz w:val="18"/>
                        </w:rPr>
                        <w:t xml:space="preserve">Questions: Call 1-800-250-8427 </w:t>
                      </w:r>
                      <w:r w:rsidRPr="004401D8">
                        <w:rPr>
                          <w:rFonts w:ascii="Arial" w:hAnsi="Arial"/>
                          <w:color w:val="515151"/>
                          <w:spacing w:val="-3"/>
                          <w:sz w:val="18"/>
                        </w:rPr>
                        <w:t>(TDD/TTY) 1-888-834-7898</w:t>
                      </w:r>
                      <w:r>
                        <w:rPr>
                          <w:rFonts w:ascii="Arial" w:hAnsi="Arial"/>
                          <w:color w:val="515151"/>
                          <w:spacing w:val="-3"/>
                          <w:sz w:val="18"/>
                        </w:rPr>
                        <w:t xml:space="preserve"> </w:t>
                      </w:r>
                      <w:r>
                        <w:rPr>
                          <w:rFonts w:ascii="Arial" w:hAnsi="Arial"/>
                          <w:color w:val="515151"/>
                          <w:spacing w:val="-3"/>
                          <w:sz w:val="18"/>
                        </w:rPr>
                        <w:br/>
                        <w:t xml:space="preserve">You can also </w:t>
                      </w:r>
                      <w:r>
                        <w:rPr>
                          <w:rFonts w:ascii="Arial" w:hAnsi="Arial"/>
                          <w:color w:val="515151"/>
                          <w:sz w:val="18"/>
                        </w:rPr>
                        <w:t>get free interpreter s</w:t>
                      </w:r>
                      <w:r w:rsidRPr="004401D8">
                        <w:rPr>
                          <w:rFonts w:ascii="Arial" w:hAnsi="Arial"/>
                          <w:color w:val="515151"/>
                          <w:sz w:val="18"/>
                        </w:rPr>
                        <w:t xml:space="preserve">ervices and </w:t>
                      </w:r>
                      <w:r>
                        <w:rPr>
                          <w:rFonts w:ascii="Arial" w:hAnsi="Arial"/>
                          <w:color w:val="515151"/>
                          <w:sz w:val="18"/>
                        </w:rPr>
                        <w:t>a</w:t>
                      </w:r>
                      <w:r w:rsidRPr="004401D8">
                        <w:rPr>
                          <w:rFonts w:ascii="Arial" w:hAnsi="Arial"/>
                          <w:color w:val="515151"/>
                          <w:sz w:val="18"/>
                        </w:rPr>
                        <w:t xml:space="preserve">lternative </w:t>
                      </w:r>
                      <w:r>
                        <w:rPr>
                          <w:rFonts w:ascii="Arial" w:hAnsi="Arial"/>
                          <w:color w:val="515151"/>
                          <w:sz w:val="18"/>
                        </w:rPr>
                        <w:t>f</w:t>
                      </w:r>
                      <w:r w:rsidRPr="004401D8">
                        <w:rPr>
                          <w:rFonts w:ascii="Arial" w:hAnsi="Arial"/>
                          <w:color w:val="515151"/>
                          <w:sz w:val="18"/>
                        </w:rPr>
                        <w:t>ormats</w:t>
                      </w:r>
                      <w:r>
                        <w:rPr>
                          <w:rFonts w:ascii="Arial" w:hAnsi="Arial"/>
                          <w:color w:val="515151"/>
                          <w:sz w:val="18"/>
                        </w:rPr>
                        <w: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 o:spid="_x0000_s1032" type="#_x0000_t75" alt="Vermont logoBW_01ea" style="position:absolute;left:1800;top:14602;width:2610;height: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">
                <v:imagedata r:id="rId2" o:title="Vermont logoBW_01ea"/>
              </v:shape>
              <v:shapetype id="_x0000_t32" coordsize="21600,21600" o:spt="32" o:oned="t" path="m,l21600,21600e" filled="f">
                <v:path arrowok="t" fillok="f" o:connecttype="none"/>
                <o:lock v:ext="edit" shapetype="t"/>
              </v:shapetype>
              <v:shape id="AutoShape 174" o:spid="_x0000_s1033" type="#_x0000_t32" style="position:absolute;left:1800;top:14484;width:86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" strokeweight=".5pt"/>
            </v:group>
          </w:pict>
        </mc:Fallback>
      </mc:AlternateContent>
    </w:r>
  </w:p>
  <w:p w14:paraId="1ADB77E1" w14:textId="27C2CA8A" w:rsidR="00B53038" w:rsidRPr="00D47480" w:rsidRDefault="00B53038" w:rsidP="00D47480">
    <w:pPr>
      <w:pStyle w:val="Footer1"/>
      <w:tabs>
        <w:tab w:val="clear" w:pos="9360"/>
        <w:tab w:val="right" w:pos="8620"/>
      </w:tabs>
      <w:rPr>
        <w:rFonts w:eastAsia="Times New Roman"/>
        <w:color w:val="auto"/>
        <w:sz w:val="20"/>
        <w:lang w:bidi="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F50A6" w14:textId="77777777" w:rsidR="00B53038" w:rsidRDefault="00B53038" w:rsidP="00CB43EA">
    <w:pPr>
      <w:tabs>
        <w:tab w:val="center" w:pos="4320"/>
        <w:tab w:val="right" w:pos="8640"/>
      </w:tabs>
      <w:rPr>
        <w:rFonts w:eastAsia="Times New Roman"/>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10E083" w14:textId="77777777" w:rsidR="00552ED1" w:rsidRDefault="00552ED1" w:rsidP="008C0AB9">
      <w:r>
        <w:separator/>
      </w:r>
    </w:p>
  </w:footnote>
  <w:footnote w:type="continuationSeparator" w:id="0">
    <w:p w14:paraId="72BA4663" w14:textId="77777777" w:rsidR="00552ED1" w:rsidRDefault="00552ED1" w:rsidP="008C0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8174106"/>
      <w:docPartObj>
        <w:docPartGallery w:val="Page Numbers (Top of Page)"/>
        <w:docPartUnique/>
      </w:docPartObj>
    </w:sdtPr>
    <w:sdtEndPr>
      <w:rPr>
        <w:noProof/>
      </w:rPr>
    </w:sdtEndPr>
    <w:sdtContent>
      <w:p w14:paraId="46B29C96" w14:textId="5B401BAE" w:rsidR="00B53038" w:rsidRDefault="00B53038">
        <w:pPr>
          <w:pStyle w:val="Header"/>
          <w:jc w:val="right"/>
        </w:pPr>
        <w:r>
          <w:fldChar w:fldCharType="begin"/>
        </w:r>
        <w:r>
          <w:instrText xml:space="preserve"> PAGE   \* MERGEFORMAT </w:instrText>
        </w:r>
        <w:r>
          <w:fldChar w:fldCharType="separate"/>
        </w:r>
        <w:r>
          <w:rPr>
            <w:noProof/>
          </w:rPr>
          <w:t>12</w:t>
        </w:r>
        <w:r>
          <w:rPr>
            <w:noProof/>
          </w:rPr>
          <w:fldChar w:fldCharType="end"/>
        </w:r>
      </w:p>
    </w:sdtContent>
  </w:sdt>
  <w:p w14:paraId="2AD2254B" w14:textId="77777777" w:rsidR="00B53038" w:rsidRDefault="00B53038">
    <w:pPr>
      <w:pStyle w:val="Header1"/>
      <w:tabs>
        <w:tab w:val="clear" w:pos="9360"/>
        <w:tab w:val="right" w:pos="8620"/>
      </w:tabs>
      <w:rPr>
        <w:rFonts w:ascii="Times New Roman" w:eastAsia="Times New Roman" w:hAnsi="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2922732"/>
      <w:docPartObj>
        <w:docPartGallery w:val="Page Numbers (Top of Page)"/>
        <w:docPartUnique/>
      </w:docPartObj>
    </w:sdtPr>
    <w:sdtEndPr>
      <w:rPr>
        <w:noProof/>
      </w:rPr>
    </w:sdtEndPr>
    <w:sdtContent>
      <w:p w14:paraId="13368FAF" w14:textId="72F897F6" w:rsidR="00B53038" w:rsidRDefault="00B53038">
        <w:pPr>
          <w:pStyle w:val="Header"/>
          <w:jc w:val="right"/>
        </w:pPr>
        <w:r>
          <w:fldChar w:fldCharType="begin"/>
        </w:r>
        <w:r>
          <w:instrText xml:space="preserve"> PAGE   \* MERGEFORMAT </w:instrText>
        </w:r>
        <w:r>
          <w:fldChar w:fldCharType="separate"/>
        </w:r>
        <w:r>
          <w:rPr>
            <w:noProof/>
          </w:rPr>
          <w:t>11</w:t>
        </w:r>
        <w:r>
          <w:rPr>
            <w:noProof/>
          </w:rPr>
          <w:fldChar w:fldCharType="end"/>
        </w:r>
      </w:p>
    </w:sdtContent>
  </w:sdt>
  <w:p w14:paraId="21D71E53" w14:textId="77777777" w:rsidR="00B53038" w:rsidRDefault="00B53038">
    <w:pPr>
      <w:pStyle w:val="Header1"/>
      <w:tabs>
        <w:tab w:val="clear" w:pos="9360"/>
        <w:tab w:val="right" w:pos="8620"/>
      </w:tabs>
      <w:rPr>
        <w:rFonts w:ascii="Times New Roman" w:eastAsia="Times New Roman" w:hAnsi="Times New Roman"/>
        <w:color w:val="auto"/>
        <w:sz w:val="20"/>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C3FAFC5"/>
    <w:multiLevelType w:val="hybridMultilevel"/>
    <w:tmpl w:val="316C31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FB4DFA"/>
    <w:multiLevelType w:val="hybridMultilevel"/>
    <w:tmpl w:val="F43085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A600E130"/>
    <w:lvl w:ilvl="0">
      <w:start w:val="1"/>
      <w:numFmt w:val="bullet"/>
      <w:lvlText w:val=""/>
      <w:lvlJc w:val="left"/>
      <w:pPr>
        <w:tabs>
          <w:tab w:val="num" w:pos="540"/>
        </w:tabs>
        <w:ind w:left="540" w:firstLine="0"/>
      </w:pPr>
      <w:rPr>
        <w:rFonts w:ascii="Symbol" w:hAnsi="Symbol" w:hint="default"/>
      </w:rPr>
    </w:lvl>
    <w:lvl w:ilvl="1">
      <w:start w:val="1"/>
      <w:numFmt w:val="bullet"/>
      <w:lvlText w:val=""/>
      <w:lvlJc w:val="left"/>
      <w:pPr>
        <w:tabs>
          <w:tab w:val="num" w:pos="1260"/>
        </w:tabs>
        <w:ind w:left="1620" w:hanging="360"/>
      </w:pPr>
      <w:rPr>
        <w:rFonts w:ascii="Symbol" w:hAnsi="Symbol" w:hint="default"/>
      </w:rPr>
    </w:lvl>
    <w:lvl w:ilvl="2">
      <w:start w:val="1"/>
      <w:numFmt w:val="bullet"/>
      <w:lvlText w:val="o"/>
      <w:lvlJc w:val="left"/>
      <w:pPr>
        <w:tabs>
          <w:tab w:val="num" w:pos="1980"/>
        </w:tabs>
        <w:ind w:left="2340" w:hanging="360"/>
      </w:pPr>
      <w:rPr>
        <w:rFonts w:ascii="Courier New" w:hAnsi="Courier New" w:hint="default"/>
      </w:rPr>
    </w:lvl>
    <w:lvl w:ilvl="3">
      <w:start w:val="1"/>
      <w:numFmt w:val="bullet"/>
      <w:lvlText w:val=""/>
      <w:lvlJc w:val="left"/>
      <w:pPr>
        <w:tabs>
          <w:tab w:val="num" w:pos="2700"/>
        </w:tabs>
        <w:ind w:left="3060" w:hanging="360"/>
      </w:pPr>
      <w:rPr>
        <w:rFonts w:ascii="Wingdings" w:hAnsi="Wingdings" w:hint="default"/>
      </w:rPr>
    </w:lvl>
    <w:lvl w:ilvl="4">
      <w:start w:val="1"/>
      <w:numFmt w:val="bullet"/>
      <w:lvlText w:val=""/>
      <w:lvlJc w:val="left"/>
      <w:pPr>
        <w:tabs>
          <w:tab w:val="num" w:pos="3420"/>
        </w:tabs>
        <w:ind w:left="3780" w:hanging="360"/>
      </w:pPr>
      <w:rPr>
        <w:rFonts w:ascii="Wingdings" w:hAnsi="Wingdings" w:hint="default"/>
      </w:rPr>
    </w:lvl>
    <w:lvl w:ilvl="5">
      <w:start w:val="1"/>
      <w:numFmt w:val="bullet"/>
      <w:lvlText w:val=""/>
      <w:lvlJc w:val="left"/>
      <w:pPr>
        <w:tabs>
          <w:tab w:val="num" w:pos="4140"/>
        </w:tabs>
        <w:ind w:left="4500" w:hanging="360"/>
      </w:pPr>
      <w:rPr>
        <w:rFonts w:ascii="Symbol" w:hAnsi="Symbol" w:hint="default"/>
      </w:rPr>
    </w:lvl>
    <w:lvl w:ilvl="6">
      <w:start w:val="1"/>
      <w:numFmt w:val="bullet"/>
      <w:lvlText w:val="o"/>
      <w:lvlJc w:val="left"/>
      <w:pPr>
        <w:tabs>
          <w:tab w:val="num" w:pos="4860"/>
        </w:tabs>
        <w:ind w:left="5220" w:hanging="360"/>
      </w:pPr>
      <w:rPr>
        <w:rFonts w:ascii="Courier New" w:hAnsi="Courier New" w:hint="default"/>
      </w:rPr>
    </w:lvl>
    <w:lvl w:ilvl="7">
      <w:start w:val="1"/>
      <w:numFmt w:val="bullet"/>
      <w:lvlText w:val=""/>
      <w:lvlJc w:val="left"/>
      <w:pPr>
        <w:tabs>
          <w:tab w:val="num" w:pos="5580"/>
        </w:tabs>
        <w:ind w:left="5940" w:hanging="360"/>
      </w:pPr>
      <w:rPr>
        <w:rFonts w:ascii="Wingdings" w:hAnsi="Wingdings" w:hint="default"/>
      </w:rPr>
    </w:lvl>
    <w:lvl w:ilvl="8">
      <w:start w:val="1"/>
      <w:numFmt w:val="bullet"/>
      <w:lvlText w:val=""/>
      <w:lvlJc w:val="left"/>
      <w:pPr>
        <w:tabs>
          <w:tab w:val="num" w:pos="6300"/>
        </w:tabs>
        <w:ind w:left="6660" w:hanging="360"/>
      </w:pPr>
      <w:rPr>
        <w:rFonts w:ascii="Wingdings" w:hAnsi="Wingdings" w:hint="default"/>
      </w:rPr>
    </w:lvl>
  </w:abstractNum>
  <w:abstractNum w:abstractNumId="3" w15:restartNumberingAfterBreak="0">
    <w:nsid w:val="FFFFFF7C"/>
    <w:multiLevelType w:val="singleLevel"/>
    <w:tmpl w:val="E6F03450"/>
    <w:lvl w:ilvl="0">
      <w:start w:val="1"/>
      <w:numFmt w:val="decimal"/>
      <w:lvlText w:val="%1."/>
      <w:lvlJc w:val="left"/>
      <w:pPr>
        <w:tabs>
          <w:tab w:val="num" w:pos="1800"/>
        </w:tabs>
        <w:ind w:left="1800" w:hanging="360"/>
      </w:pPr>
    </w:lvl>
  </w:abstractNum>
  <w:abstractNum w:abstractNumId="4" w15:restartNumberingAfterBreak="0">
    <w:nsid w:val="FFFFFF7D"/>
    <w:multiLevelType w:val="singleLevel"/>
    <w:tmpl w:val="C5968F4E"/>
    <w:lvl w:ilvl="0">
      <w:start w:val="1"/>
      <w:numFmt w:val="decimal"/>
      <w:lvlText w:val="%1."/>
      <w:lvlJc w:val="left"/>
      <w:pPr>
        <w:tabs>
          <w:tab w:val="num" w:pos="1440"/>
        </w:tabs>
        <w:ind w:left="1440" w:hanging="360"/>
      </w:pPr>
    </w:lvl>
  </w:abstractNum>
  <w:abstractNum w:abstractNumId="5" w15:restartNumberingAfterBreak="0">
    <w:nsid w:val="FFFFFF7E"/>
    <w:multiLevelType w:val="singleLevel"/>
    <w:tmpl w:val="E2C405BE"/>
    <w:lvl w:ilvl="0">
      <w:start w:val="1"/>
      <w:numFmt w:val="decimal"/>
      <w:lvlText w:val="%1."/>
      <w:lvlJc w:val="left"/>
      <w:pPr>
        <w:tabs>
          <w:tab w:val="num" w:pos="1080"/>
        </w:tabs>
        <w:ind w:left="1080" w:hanging="360"/>
      </w:pPr>
    </w:lvl>
  </w:abstractNum>
  <w:abstractNum w:abstractNumId="6" w15:restartNumberingAfterBreak="0">
    <w:nsid w:val="FFFFFF7F"/>
    <w:multiLevelType w:val="singleLevel"/>
    <w:tmpl w:val="90C8C8E0"/>
    <w:lvl w:ilvl="0">
      <w:start w:val="1"/>
      <w:numFmt w:val="decimal"/>
      <w:lvlText w:val="%1."/>
      <w:lvlJc w:val="left"/>
      <w:pPr>
        <w:tabs>
          <w:tab w:val="num" w:pos="720"/>
        </w:tabs>
        <w:ind w:left="720" w:hanging="360"/>
      </w:pPr>
    </w:lvl>
  </w:abstractNum>
  <w:abstractNum w:abstractNumId="7" w15:restartNumberingAfterBreak="0">
    <w:nsid w:val="FFFFFF80"/>
    <w:multiLevelType w:val="singleLevel"/>
    <w:tmpl w:val="6818D3E2"/>
    <w:lvl w:ilvl="0">
      <w:start w:val="1"/>
      <w:numFmt w:val="bullet"/>
      <w:lvlText w:val=""/>
      <w:lvlJc w:val="left"/>
      <w:pPr>
        <w:tabs>
          <w:tab w:val="num" w:pos="1800"/>
        </w:tabs>
        <w:ind w:left="1800" w:hanging="360"/>
      </w:pPr>
      <w:rPr>
        <w:rFonts w:ascii="Symbol" w:hAnsi="Symbol" w:hint="default"/>
      </w:rPr>
    </w:lvl>
  </w:abstractNum>
  <w:abstractNum w:abstractNumId="8" w15:restartNumberingAfterBreak="0">
    <w:nsid w:val="FFFFFF81"/>
    <w:multiLevelType w:val="singleLevel"/>
    <w:tmpl w:val="B084593A"/>
    <w:lvl w:ilvl="0">
      <w:start w:val="1"/>
      <w:numFmt w:val="bullet"/>
      <w:lvlText w:val=""/>
      <w:lvlJc w:val="left"/>
      <w:pPr>
        <w:tabs>
          <w:tab w:val="num" w:pos="1440"/>
        </w:tabs>
        <w:ind w:left="1440" w:hanging="360"/>
      </w:pPr>
      <w:rPr>
        <w:rFonts w:ascii="Symbol" w:hAnsi="Symbol" w:hint="default"/>
      </w:rPr>
    </w:lvl>
  </w:abstractNum>
  <w:abstractNum w:abstractNumId="9" w15:restartNumberingAfterBreak="0">
    <w:nsid w:val="FFFFFF82"/>
    <w:multiLevelType w:val="singleLevel"/>
    <w:tmpl w:val="57EEA0C8"/>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FFFFFF83"/>
    <w:multiLevelType w:val="singleLevel"/>
    <w:tmpl w:val="E8382A94"/>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FFFFFF88"/>
    <w:multiLevelType w:val="singleLevel"/>
    <w:tmpl w:val="16C4AA38"/>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388E2D9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01"/>
    <w:multiLevelType w:val="multilevel"/>
    <w:tmpl w:val="894EE873"/>
    <w:styleLink w:val="Bullet"/>
    <w:lvl w:ilvl="0">
      <w:start w:val="1"/>
      <w:numFmt w:val="bullet"/>
      <w:pStyle w:val="VTend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4" w15:restartNumberingAfterBreak="0">
    <w:nsid w:val="00000003"/>
    <w:multiLevelType w:val="multilevel"/>
    <w:tmpl w:val="894EE873"/>
    <w:numStyleLink w:val="Bullet"/>
  </w:abstractNum>
  <w:abstractNum w:abstractNumId="15" w15:restartNumberingAfterBreak="0">
    <w:nsid w:val="0000002D"/>
    <w:multiLevelType w:val="multilevel"/>
    <w:tmpl w:val="894EE89F"/>
    <w:lvl w:ilvl="0">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6" w15:restartNumberingAfterBreak="0">
    <w:nsid w:val="0000002E"/>
    <w:multiLevelType w:val="multilevel"/>
    <w:tmpl w:val="894EE8A0"/>
    <w:lvl w:ilvl="0">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7" w15:restartNumberingAfterBreak="0">
    <w:nsid w:val="0000002F"/>
    <w:multiLevelType w:val="multilevel"/>
    <w:tmpl w:val="894EE8A1"/>
    <w:lvl w:ilvl="0">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8" w15:restartNumberingAfterBreak="0">
    <w:nsid w:val="00000030"/>
    <w:multiLevelType w:val="multilevel"/>
    <w:tmpl w:val="894EE8A2"/>
    <w:lvl w:ilvl="0">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9" w15:restartNumberingAfterBreak="0">
    <w:nsid w:val="00000031"/>
    <w:multiLevelType w:val="multilevel"/>
    <w:tmpl w:val="894EE8A3"/>
    <w:lvl w:ilvl="0">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20" w15:restartNumberingAfterBreak="0">
    <w:nsid w:val="00000032"/>
    <w:multiLevelType w:val="multilevel"/>
    <w:tmpl w:val="894EE8A4"/>
    <w:lvl w:ilvl="0">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21" w15:restartNumberingAfterBreak="0">
    <w:nsid w:val="00000033"/>
    <w:multiLevelType w:val="multilevel"/>
    <w:tmpl w:val="894EE8A5"/>
    <w:lvl w:ilvl="0">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22" w15:restartNumberingAfterBreak="0">
    <w:nsid w:val="00000034"/>
    <w:multiLevelType w:val="multilevel"/>
    <w:tmpl w:val="894EE8A6"/>
    <w:lvl w:ilvl="0">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23" w15:restartNumberingAfterBreak="0">
    <w:nsid w:val="00000035"/>
    <w:multiLevelType w:val="multilevel"/>
    <w:tmpl w:val="894EE8A7"/>
    <w:lvl w:ilvl="0">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24" w15:restartNumberingAfterBreak="0">
    <w:nsid w:val="00000036"/>
    <w:multiLevelType w:val="multilevel"/>
    <w:tmpl w:val="894EE8A8"/>
    <w:lvl w:ilvl="0">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25" w15:restartNumberingAfterBreak="0">
    <w:nsid w:val="00000037"/>
    <w:multiLevelType w:val="multilevel"/>
    <w:tmpl w:val="894EE8A9"/>
    <w:lvl w:ilvl="0">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26" w15:restartNumberingAfterBreak="0">
    <w:nsid w:val="00000038"/>
    <w:multiLevelType w:val="multilevel"/>
    <w:tmpl w:val="894EE8AA"/>
    <w:lvl w:ilvl="0">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27" w15:restartNumberingAfterBreak="0">
    <w:nsid w:val="0000003A"/>
    <w:multiLevelType w:val="multilevel"/>
    <w:tmpl w:val="894EE8AC"/>
    <w:lvl w:ilvl="0">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28" w15:restartNumberingAfterBreak="0">
    <w:nsid w:val="0000003B"/>
    <w:multiLevelType w:val="multilevel"/>
    <w:tmpl w:val="894EE8AD"/>
    <w:lvl w:ilvl="0">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29" w15:restartNumberingAfterBreak="0">
    <w:nsid w:val="0000003C"/>
    <w:multiLevelType w:val="multilevel"/>
    <w:tmpl w:val="894EE8AE"/>
    <w:lvl w:ilvl="0">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0" w15:restartNumberingAfterBreak="0">
    <w:nsid w:val="0000003D"/>
    <w:multiLevelType w:val="multilevel"/>
    <w:tmpl w:val="894EE8AF"/>
    <w:lvl w:ilvl="0">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1" w15:restartNumberingAfterBreak="0">
    <w:nsid w:val="0000003E"/>
    <w:multiLevelType w:val="multilevel"/>
    <w:tmpl w:val="894EE8B0"/>
    <w:lvl w:ilvl="0">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2" w15:restartNumberingAfterBreak="0">
    <w:nsid w:val="0000003F"/>
    <w:multiLevelType w:val="multilevel"/>
    <w:tmpl w:val="894EE8B1"/>
    <w:lvl w:ilvl="0">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3" w15:restartNumberingAfterBreak="0">
    <w:nsid w:val="00000040"/>
    <w:multiLevelType w:val="multilevel"/>
    <w:tmpl w:val="894EE8B2"/>
    <w:lvl w:ilvl="0">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4" w15:restartNumberingAfterBreak="0">
    <w:nsid w:val="00000042"/>
    <w:multiLevelType w:val="multilevel"/>
    <w:tmpl w:val="894EE8B4"/>
    <w:lvl w:ilvl="0">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5" w15:restartNumberingAfterBreak="0">
    <w:nsid w:val="00000043"/>
    <w:multiLevelType w:val="multilevel"/>
    <w:tmpl w:val="894EE8B5"/>
    <w:lvl w:ilvl="0">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6" w15:restartNumberingAfterBreak="0">
    <w:nsid w:val="00000044"/>
    <w:multiLevelType w:val="multilevel"/>
    <w:tmpl w:val="894EE8B6"/>
    <w:lvl w:ilvl="0">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7" w15:restartNumberingAfterBreak="0">
    <w:nsid w:val="00000045"/>
    <w:multiLevelType w:val="multilevel"/>
    <w:tmpl w:val="894EE8B7"/>
    <w:lvl w:ilvl="0">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8" w15:restartNumberingAfterBreak="0">
    <w:nsid w:val="00000049"/>
    <w:multiLevelType w:val="multilevel"/>
    <w:tmpl w:val="894EE8BB"/>
    <w:lvl w:ilvl="0">
      <w:start w:val="1"/>
      <w:numFmt w:val="upperLetter"/>
      <w:lvlText w:val="%1)"/>
      <w:lvlJc w:val="left"/>
      <w:pPr>
        <w:tabs>
          <w:tab w:val="num" w:pos="360"/>
        </w:tabs>
        <w:ind w:left="360" w:firstLine="0"/>
      </w:pPr>
      <w:rPr>
        <w:rFonts w:hint="default"/>
        <w:position w:val="0"/>
        <w:sz w:val="24"/>
      </w:rPr>
    </w:lvl>
    <w:lvl w:ilvl="1">
      <w:start w:val="1"/>
      <w:numFmt w:val="lowerLetter"/>
      <w:suff w:val="nothing"/>
      <w:lvlText w:val="%2)"/>
      <w:lvlJc w:val="left"/>
      <w:pPr>
        <w:ind w:left="0" w:firstLine="720"/>
      </w:pPr>
      <w:rPr>
        <w:rFonts w:hint="default"/>
        <w:position w:val="0"/>
        <w:sz w:val="24"/>
      </w:rPr>
    </w:lvl>
    <w:lvl w:ilvl="2">
      <w:start w:val="1"/>
      <w:numFmt w:val="lowerRoman"/>
      <w:suff w:val="nothing"/>
      <w:lvlText w:val="%3)"/>
      <w:lvlJc w:val="left"/>
      <w:pPr>
        <w:ind w:left="0" w:firstLine="1080"/>
      </w:pPr>
      <w:rPr>
        <w:rFonts w:hint="default"/>
        <w:position w:val="0"/>
        <w:sz w:val="24"/>
      </w:rPr>
    </w:lvl>
    <w:lvl w:ilvl="3">
      <w:start w:val="1"/>
      <w:numFmt w:val="decimal"/>
      <w:isLgl/>
      <w:suff w:val="nothing"/>
      <w:lvlText w:val="(%4)"/>
      <w:lvlJc w:val="left"/>
      <w:pPr>
        <w:ind w:left="0" w:firstLine="1440"/>
      </w:pPr>
      <w:rPr>
        <w:rFonts w:hint="default"/>
        <w:position w:val="0"/>
        <w:sz w:val="24"/>
      </w:rPr>
    </w:lvl>
    <w:lvl w:ilvl="4">
      <w:start w:val="1"/>
      <w:numFmt w:val="lowerLetter"/>
      <w:suff w:val="nothing"/>
      <w:lvlText w:val="(%5)"/>
      <w:lvlJc w:val="left"/>
      <w:pPr>
        <w:ind w:left="0" w:firstLine="1800"/>
      </w:pPr>
      <w:rPr>
        <w:rFonts w:hint="default"/>
        <w:position w:val="0"/>
        <w:sz w:val="24"/>
      </w:rPr>
    </w:lvl>
    <w:lvl w:ilvl="5">
      <w:start w:val="1"/>
      <w:numFmt w:val="lowerRoman"/>
      <w:suff w:val="nothing"/>
      <w:lvlText w:val="(%6)"/>
      <w:lvlJc w:val="left"/>
      <w:pPr>
        <w:ind w:left="0" w:firstLine="2160"/>
      </w:pPr>
      <w:rPr>
        <w:rFonts w:hint="default"/>
        <w:position w:val="0"/>
        <w:sz w:val="24"/>
      </w:rPr>
    </w:lvl>
    <w:lvl w:ilvl="6">
      <w:start w:val="1"/>
      <w:numFmt w:val="decimal"/>
      <w:isLgl/>
      <w:suff w:val="nothing"/>
      <w:lvlText w:val="%7."/>
      <w:lvlJc w:val="left"/>
      <w:pPr>
        <w:ind w:left="0" w:firstLine="2520"/>
      </w:pPr>
      <w:rPr>
        <w:rFonts w:hint="default"/>
        <w:position w:val="0"/>
        <w:sz w:val="24"/>
      </w:rPr>
    </w:lvl>
    <w:lvl w:ilvl="7">
      <w:start w:val="1"/>
      <w:numFmt w:val="lowerLetter"/>
      <w:suff w:val="nothing"/>
      <w:lvlText w:val="%8."/>
      <w:lvlJc w:val="left"/>
      <w:pPr>
        <w:ind w:left="0" w:firstLine="2880"/>
      </w:pPr>
      <w:rPr>
        <w:rFonts w:hint="default"/>
        <w:position w:val="0"/>
        <w:sz w:val="24"/>
      </w:rPr>
    </w:lvl>
    <w:lvl w:ilvl="8">
      <w:start w:val="1"/>
      <w:numFmt w:val="lowerRoman"/>
      <w:suff w:val="nothing"/>
      <w:lvlText w:val="%9."/>
      <w:lvlJc w:val="left"/>
      <w:pPr>
        <w:ind w:left="0" w:firstLine="3240"/>
      </w:pPr>
      <w:rPr>
        <w:rFonts w:hint="default"/>
        <w:position w:val="0"/>
        <w:sz w:val="24"/>
      </w:rPr>
    </w:lvl>
  </w:abstractNum>
  <w:abstractNum w:abstractNumId="39" w15:restartNumberingAfterBreak="0">
    <w:nsid w:val="05E67087"/>
    <w:multiLevelType w:val="hybridMultilevel"/>
    <w:tmpl w:val="4FB098CC"/>
    <w:lvl w:ilvl="0" w:tplc="50AAE5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62E302B"/>
    <w:multiLevelType w:val="hybridMultilevel"/>
    <w:tmpl w:val="4AF27DB2"/>
    <w:lvl w:ilvl="0" w:tplc="28523D58">
      <w:start w:val="1"/>
      <w:numFmt w:val="bullet"/>
      <w:lvlText w:val="»"/>
      <w:lvlJc w:val="left"/>
      <w:pPr>
        <w:ind w:left="1440" w:hanging="360"/>
      </w:pPr>
      <w:rPr>
        <w:rFonts w:ascii="Calibri" w:hAnsi="Calibri"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09775651"/>
    <w:multiLevelType w:val="hybridMultilevel"/>
    <w:tmpl w:val="259E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E615647"/>
    <w:multiLevelType w:val="hybridMultilevel"/>
    <w:tmpl w:val="EFE4B000"/>
    <w:lvl w:ilvl="0" w:tplc="A71AFAAC">
      <w:start w:val="1"/>
      <w:numFmt w:val="bullet"/>
      <w:lvlText w:val=""/>
      <w:lvlJc w:val="left"/>
      <w:pPr>
        <w:ind w:left="36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84D7F70"/>
    <w:multiLevelType w:val="hybridMultilevel"/>
    <w:tmpl w:val="6C96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4D24D01"/>
    <w:multiLevelType w:val="hybridMultilevel"/>
    <w:tmpl w:val="E3C0F6C6"/>
    <w:lvl w:ilvl="0" w:tplc="A04C2F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5945C1B"/>
    <w:multiLevelType w:val="hybridMultilevel"/>
    <w:tmpl w:val="7EEA6D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9D17832"/>
    <w:multiLevelType w:val="hybridMultilevel"/>
    <w:tmpl w:val="C05AEE70"/>
    <w:lvl w:ilvl="0" w:tplc="04090003">
      <w:start w:val="1"/>
      <w:numFmt w:val="bullet"/>
      <w:lvlText w:val="o"/>
      <w:lvlJc w:val="left"/>
      <w:pPr>
        <w:ind w:left="1440" w:hanging="360"/>
      </w:pPr>
      <w:rPr>
        <w:rFonts w:ascii="Courier New" w:hAnsi="Courier New" w:cs="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BA107A6"/>
    <w:multiLevelType w:val="hybridMultilevel"/>
    <w:tmpl w:val="00B0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07F2ABE"/>
    <w:multiLevelType w:val="hybridMultilevel"/>
    <w:tmpl w:val="F842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4530952"/>
    <w:multiLevelType w:val="hybridMultilevel"/>
    <w:tmpl w:val="115655F6"/>
    <w:lvl w:ilvl="0" w:tplc="278C6B3C">
      <w:start w:val="1"/>
      <w:numFmt w:val="bullet"/>
      <w:pStyle w:val="ListParagraph"/>
      <w:lvlText w:val=""/>
      <w:lvlJc w:val="left"/>
      <w:pPr>
        <w:ind w:left="2304" w:hanging="360"/>
      </w:pPr>
      <w:rPr>
        <w:rFonts w:ascii="Wingdings" w:hAnsi="Wingdings" w:hint="default"/>
        <w:sz w:val="24"/>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50" w15:restartNumberingAfterBreak="0">
    <w:nsid w:val="35EF408C"/>
    <w:multiLevelType w:val="hybridMultilevel"/>
    <w:tmpl w:val="EE2467AE"/>
    <w:lvl w:ilvl="0" w:tplc="196CB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6895CEF"/>
    <w:multiLevelType w:val="hybridMultilevel"/>
    <w:tmpl w:val="992C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320E23"/>
    <w:multiLevelType w:val="hybridMultilevel"/>
    <w:tmpl w:val="CDF29A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399D6A68"/>
    <w:multiLevelType w:val="hybridMultilevel"/>
    <w:tmpl w:val="A5DEC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FFD1E77"/>
    <w:multiLevelType w:val="hybridMultilevel"/>
    <w:tmpl w:val="5492DA12"/>
    <w:lvl w:ilvl="0" w:tplc="7880481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A210F13"/>
    <w:multiLevelType w:val="hybridMultilevel"/>
    <w:tmpl w:val="EFBEF26E"/>
    <w:lvl w:ilvl="0" w:tplc="FFFFFFFF">
      <w:start w:val="1"/>
      <w:numFmt w:val="bullet"/>
      <w:lvlText w:val="•"/>
      <w:lvlJc w:val="left"/>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6" w15:restartNumberingAfterBreak="0">
    <w:nsid w:val="54544FC2"/>
    <w:multiLevelType w:val="hybridMultilevel"/>
    <w:tmpl w:val="04A2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4FA3667"/>
    <w:multiLevelType w:val="multilevel"/>
    <w:tmpl w:val="8682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5E45E34"/>
    <w:multiLevelType w:val="hybridMultilevel"/>
    <w:tmpl w:val="5E0EA618"/>
    <w:lvl w:ilvl="0" w:tplc="FFFFFFFF">
      <w:start w:val="1"/>
      <w:numFmt w:val="bullet"/>
      <w:lvlText w:val="•"/>
      <w:lvlJc w:val="left"/>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7870E7B"/>
    <w:multiLevelType w:val="multilevel"/>
    <w:tmpl w:val="115655F6"/>
    <w:lvl w:ilvl="0">
      <w:start w:val="1"/>
      <w:numFmt w:val="bullet"/>
      <w:lvlText w:val=""/>
      <w:lvlJc w:val="left"/>
      <w:pPr>
        <w:ind w:left="1440" w:hanging="360"/>
      </w:pPr>
      <w:rPr>
        <w:rFonts w:ascii="Wingdings" w:hAnsi="Wingdings"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0" w15:restartNumberingAfterBreak="0">
    <w:nsid w:val="5E040A06"/>
    <w:multiLevelType w:val="hybridMultilevel"/>
    <w:tmpl w:val="F4EC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0C403EA"/>
    <w:multiLevelType w:val="hybridMultilevel"/>
    <w:tmpl w:val="38D6C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313155"/>
    <w:multiLevelType w:val="hybridMultilevel"/>
    <w:tmpl w:val="84DEC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2842A66"/>
    <w:multiLevelType w:val="hybridMultilevel"/>
    <w:tmpl w:val="DAE2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3E35211"/>
    <w:multiLevelType w:val="hybridMultilevel"/>
    <w:tmpl w:val="35242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1513C3"/>
    <w:multiLevelType w:val="hybridMultilevel"/>
    <w:tmpl w:val="1BE47356"/>
    <w:lvl w:ilvl="0" w:tplc="1FC675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71C6E21"/>
    <w:multiLevelType w:val="hybridMultilevel"/>
    <w:tmpl w:val="FC8ADCB2"/>
    <w:lvl w:ilvl="0" w:tplc="1E4EF8FE">
      <w:start w:val="1"/>
      <w:numFmt w:val="bullet"/>
      <w:pStyle w:val="MediumGrid1-Accent21"/>
      <w:lvlText w:val=""/>
      <w:lvlJc w:val="left"/>
      <w:pPr>
        <w:ind w:left="36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B0E40FB"/>
    <w:multiLevelType w:val="hybridMultilevel"/>
    <w:tmpl w:val="21485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B310C43"/>
    <w:multiLevelType w:val="hybridMultilevel"/>
    <w:tmpl w:val="D998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574012"/>
    <w:multiLevelType w:val="hybridMultilevel"/>
    <w:tmpl w:val="8A08D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6F2242AC"/>
    <w:multiLevelType w:val="multilevel"/>
    <w:tmpl w:val="C05AEE70"/>
    <w:lvl w:ilvl="0">
      <w:start w:val="1"/>
      <w:numFmt w:val="bullet"/>
      <w:lvlText w:val="o"/>
      <w:lvlJc w:val="left"/>
      <w:pPr>
        <w:ind w:left="1440" w:hanging="360"/>
      </w:pPr>
      <w:rPr>
        <w:rFonts w:ascii="Courier New" w:hAnsi="Courier New" w:cs="Courier New"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1" w15:restartNumberingAfterBreak="0">
    <w:nsid w:val="7438553A"/>
    <w:multiLevelType w:val="hybridMultilevel"/>
    <w:tmpl w:val="D57A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E64FDA"/>
    <w:multiLevelType w:val="hybridMultilevel"/>
    <w:tmpl w:val="4F665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D172E5D"/>
    <w:multiLevelType w:val="hybridMultilevel"/>
    <w:tmpl w:val="304C1CFE"/>
    <w:lvl w:ilvl="0" w:tplc="8DB27B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1443476">
    <w:abstractNumId w:val="13"/>
  </w:num>
  <w:num w:numId="2" w16cid:durableId="789514944">
    <w:abstractNumId w:val="14"/>
  </w:num>
  <w:num w:numId="3" w16cid:durableId="578947762">
    <w:abstractNumId w:val="15"/>
  </w:num>
  <w:num w:numId="4" w16cid:durableId="162865111">
    <w:abstractNumId w:val="16"/>
  </w:num>
  <w:num w:numId="5" w16cid:durableId="1338850230">
    <w:abstractNumId w:val="17"/>
  </w:num>
  <w:num w:numId="6" w16cid:durableId="966858230">
    <w:abstractNumId w:val="18"/>
  </w:num>
  <w:num w:numId="7" w16cid:durableId="985163420">
    <w:abstractNumId w:val="19"/>
  </w:num>
  <w:num w:numId="8" w16cid:durableId="631667670">
    <w:abstractNumId w:val="20"/>
  </w:num>
  <w:num w:numId="9" w16cid:durableId="1983728901">
    <w:abstractNumId w:val="21"/>
  </w:num>
  <w:num w:numId="10" w16cid:durableId="737360643">
    <w:abstractNumId w:val="22"/>
  </w:num>
  <w:num w:numId="11" w16cid:durableId="54592971">
    <w:abstractNumId w:val="23"/>
  </w:num>
  <w:num w:numId="12" w16cid:durableId="1298609636">
    <w:abstractNumId w:val="24"/>
  </w:num>
  <w:num w:numId="13" w16cid:durableId="381448154">
    <w:abstractNumId w:val="25"/>
  </w:num>
  <w:num w:numId="14" w16cid:durableId="996955015">
    <w:abstractNumId w:val="26"/>
  </w:num>
  <w:num w:numId="15" w16cid:durableId="410934661">
    <w:abstractNumId w:val="27"/>
  </w:num>
  <w:num w:numId="16" w16cid:durableId="1773621316">
    <w:abstractNumId w:val="28"/>
  </w:num>
  <w:num w:numId="17" w16cid:durableId="319386494">
    <w:abstractNumId w:val="29"/>
  </w:num>
  <w:num w:numId="18" w16cid:durableId="1932006585">
    <w:abstractNumId w:val="30"/>
  </w:num>
  <w:num w:numId="19" w16cid:durableId="309291704">
    <w:abstractNumId w:val="31"/>
  </w:num>
  <w:num w:numId="20" w16cid:durableId="1989438691">
    <w:abstractNumId w:val="32"/>
  </w:num>
  <w:num w:numId="21" w16cid:durableId="1726677802">
    <w:abstractNumId w:val="33"/>
  </w:num>
  <w:num w:numId="22" w16cid:durableId="1880705751">
    <w:abstractNumId w:val="34"/>
  </w:num>
  <w:num w:numId="23" w16cid:durableId="1960381673">
    <w:abstractNumId w:val="35"/>
  </w:num>
  <w:num w:numId="24" w16cid:durableId="577176776">
    <w:abstractNumId w:val="36"/>
  </w:num>
  <w:num w:numId="25" w16cid:durableId="112753904">
    <w:abstractNumId w:val="37"/>
  </w:num>
  <w:num w:numId="26" w16cid:durableId="874737550">
    <w:abstractNumId w:val="38"/>
  </w:num>
  <w:num w:numId="27" w16cid:durableId="449787401">
    <w:abstractNumId w:val="49"/>
  </w:num>
  <w:num w:numId="28" w16cid:durableId="927618640">
    <w:abstractNumId w:val="2"/>
  </w:num>
  <w:num w:numId="29" w16cid:durableId="394858152">
    <w:abstractNumId w:val="59"/>
  </w:num>
  <w:num w:numId="30" w16cid:durableId="1043363975">
    <w:abstractNumId w:val="46"/>
  </w:num>
  <w:num w:numId="31" w16cid:durableId="247887825">
    <w:abstractNumId w:val="70"/>
  </w:num>
  <w:num w:numId="32" w16cid:durableId="1815289115">
    <w:abstractNumId w:val="40"/>
  </w:num>
  <w:num w:numId="33" w16cid:durableId="66730577">
    <w:abstractNumId w:val="12"/>
  </w:num>
  <w:num w:numId="34" w16cid:durableId="340935927">
    <w:abstractNumId w:val="10"/>
  </w:num>
  <w:num w:numId="35" w16cid:durableId="1171872261">
    <w:abstractNumId w:val="9"/>
  </w:num>
  <w:num w:numId="36" w16cid:durableId="1921139065">
    <w:abstractNumId w:val="8"/>
  </w:num>
  <w:num w:numId="37" w16cid:durableId="219486556">
    <w:abstractNumId w:val="7"/>
  </w:num>
  <w:num w:numId="38" w16cid:durableId="263730077">
    <w:abstractNumId w:val="11"/>
  </w:num>
  <w:num w:numId="39" w16cid:durableId="45838963">
    <w:abstractNumId w:val="6"/>
  </w:num>
  <w:num w:numId="40" w16cid:durableId="341663070">
    <w:abstractNumId w:val="5"/>
  </w:num>
  <w:num w:numId="41" w16cid:durableId="1096515058">
    <w:abstractNumId w:val="4"/>
  </w:num>
  <w:num w:numId="42" w16cid:durableId="62800274">
    <w:abstractNumId w:val="3"/>
  </w:num>
  <w:num w:numId="43" w16cid:durableId="1027370144">
    <w:abstractNumId w:val="60"/>
  </w:num>
  <w:num w:numId="44" w16cid:durableId="1877541556">
    <w:abstractNumId w:val="51"/>
  </w:num>
  <w:num w:numId="45" w16cid:durableId="1286228249">
    <w:abstractNumId w:val="54"/>
  </w:num>
  <w:num w:numId="46" w16cid:durableId="615521951">
    <w:abstractNumId w:val="67"/>
  </w:num>
  <w:num w:numId="47" w16cid:durableId="1964190797">
    <w:abstractNumId w:val="72"/>
  </w:num>
  <w:num w:numId="48" w16cid:durableId="1928878847">
    <w:abstractNumId w:val="66"/>
  </w:num>
  <w:num w:numId="49" w16cid:durableId="882718002">
    <w:abstractNumId w:val="1"/>
  </w:num>
  <w:num w:numId="50" w16cid:durableId="1162545741">
    <w:abstractNumId w:val="0"/>
  </w:num>
  <w:num w:numId="51" w16cid:durableId="573131250">
    <w:abstractNumId w:val="52"/>
  </w:num>
  <w:num w:numId="52" w16cid:durableId="999503496">
    <w:abstractNumId w:val="55"/>
  </w:num>
  <w:num w:numId="53" w16cid:durableId="2136365997">
    <w:abstractNumId w:val="58"/>
  </w:num>
  <w:num w:numId="54" w16cid:durableId="302079299">
    <w:abstractNumId w:val="48"/>
  </w:num>
  <w:num w:numId="55" w16cid:durableId="1354771224">
    <w:abstractNumId w:val="56"/>
  </w:num>
  <w:num w:numId="56" w16cid:durableId="1145665106">
    <w:abstractNumId w:val="71"/>
  </w:num>
  <w:num w:numId="57" w16cid:durableId="910626287">
    <w:abstractNumId w:val="57"/>
  </w:num>
  <w:num w:numId="58" w16cid:durableId="519244962">
    <w:abstractNumId w:val="50"/>
  </w:num>
  <w:num w:numId="59" w16cid:durableId="1274098803">
    <w:abstractNumId w:val="47"/>
  </w:num>
  <w:num w:numId="60" w16cid:durableId="1733196694">
    <w:abstractNumId w:val="61"/>
  </w:num>
  <w:num w:numId="61" w16cid:durableId="127670758">
    <w:abstractNumId w:val="64"/>
  </w:num>
  <w:num w:numId="62" w16cid:durableId="317804967">
    <w:abstractNumId w:val="53"/>
  </w:num>
  <w:num w:numId="63" w16cid:durableId="1228371980">
    <w:abstractNumId w:val="41"/>
  </w:num>
  <w:num w:numId="64" w16cid:durableId="502863174">
    <w:abstractNumId w:val="43"/>
  </w:num>
  <w:num w:numId="65" w16cid:durableId="1135567106">
    <w:abstractNumId w:val="62"/>
  </w:num>
  <w:num w:numId="66" w16cid:durableId="277570390">
    <w:abstractNumId w:val="68"/>
  </w:num>
  <w:num w:numId="67" w16cid:durableId="1638218909">
    <w:abstractNumId w:val="69"/>
  </w:num>
  <w:num w:numId="68" w16cid:durableId="15932712">
    <w:abstractNumId w:val="39"/>
  </w:num>
  <w:num w:numId="69" w16cid:durableId="822428786">
    <w:abstractNumId w:val="42"/>
  </w:num>
  <w:num w:numId="70" w16cid:durableId="798111628">
    <w:abstractNumId w:val="44"/>
  </w:num>
  <w:num w:numId="71" w16cid:durableId="1855193802">
    <w:abstractNumId w:val="65"/>
  </w:num>
  <w:num w:numId="72" w16cid:durableId="1987511623">
    <w:abstractNumId w:val="73"/>
  </w:num>
  <w:num w:numId="73" w16cid:durableId="985815720">
    <w:abstractNumId w:val="45"/>
  </w:num>
  <w:num w:numId="74" w16cid:durableId="1273320232">
    <w:abstractNumId w:val="6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CC3"/>
    <w:rsid w:val="00004F5B"/>
    <w:rsid w:val="000068D3"/>
    <w:rsid w:val="00017C09"/>
    <w:rsid w:val="0002286C"/>
    <w:rsid w:val="00022AF6"/>
    <w:rsid w:val="00026263"/>
    <w:rsid w:val="0002628D"/>
    <w:rsid w:val="00040696"/>
    <w:rsid w:val="0004134E"/>
    <w:rsid w:val="000424C3"/>
    <w:rsid w:val="00044798"/>
    <w:rsid w:val="000508D1"/>
    <w:rsid w:val="00054897"/>
    <w:rsid w:val="00064D05"/>
    <w:rsid w:val="00072D7E"/>
    <w:rsid w:val="00073C11"/>
    <w:rsid w:val="000763EA"/>
    <w:rsid w:val="00080F48"/>
    <w:rsid w:val="00093515"/>
    <w:rsid w:val="00094A60"/>
    <w:rsid w:val="000A1C51"/>
    <w:rsid w:val="000A404A"/>
    <w:rsid w:val="000B0373"/>
    <w:rsid w:val="000B3F2C"/>
    <w:rsid w:val="000C56D9"/>
    <w:rsid w:val="000C79A6"/>
    <w:rsid w:val="000E42A4"/>
    <w:rsid w:val="000F437A"/>
    <w:rsid w:val="001012AD"/>
    <w:rsid w:val="00101E8D"/>
    <w:rsid w:val="00112B82"/>
    <w:rsid w:val="00114ACF"/>
    <w:rsid w:val="00120D15"/>
    <w:rsid w:val="00125EE1"/>
    <w:rsid w:val="00130EAE"/>
    <w:rsid w:val="00132DC9"/>
    <w:rsid w:val="00133E9B"/>
    <w:rsid w:val="00137396"/>
    <w:rsid w:val="001373D2"/>
    <w:rsid w:val="001431D8"/>
    <w:rsid w:val="00157059"/>
    <w:rsid w:val="00162734"/>
    <w:rsid w:val="00163A7D"/>
    <w:rsid w:val="0016786A"/>
    <w:rsid w:val="00170106"/>
    <w:rsid w:val="001709A3"/>
    <w:rsid w:val="001718E2"/>
    <w:rsid w:val="00181701"/>
    <w:rsid w:val="00185FC1"/>
    <w:rsid w:val="001903CA"/>
    <w:rsid w:val="00190EC3"/>
    <w:rsid w:val="00191170"/>
    <w:rsid w:val="00191C08"/>
    <w:rsid w:val="001A241C"/>
    <w:rsid w:val="001A74C9"/>
    <w:rsid w:val="001C0D4A"/>
    <w:rsid w:val="001C2F1A"/>
    <w:rsid w:val="001C3CBF"/>
    <w:rsid w:val="001C54BB"/>
    <w:rsid w:val="001D6C96"/>
    <w:rsid w:val="001D7FA9"/>
    <w:rsid w:val="001F3AFE"/>
    <w:rsid w:val="0020168E"/>
    <w:rsid w:val="00206FB6"/>
    <w:rsid w:val="0021136D"/>
    <w:rsid w:val="00212233"/>
    <w:rsid w:val="00221B90"/>
    <w:rsid w:val="00227D0D"/>
    <w:rsid w:val="00233740"/>
    <w:rsid w:val="00234CB3"/>
    <w:rsid w:val="002369B8"/>
    <w:rsid w:val="00237C1F"/>
    <w:rsid w:val="00240427"/>
    <w:rsid w:val="002410C9"/>
    <w:rsid w:val="00243F95"/>
    <w:rsid w:val="0024435E"/>
    <w:rsid w:val="00247F31"/>
    <w:rsid w:val="00250A6B"/>
    <w:rsid w:val="0025141C"/>
    <w:rsid w:val="0025290A"/>
    <w:rsid w:val="00255A53"/>
    <w:rsid w:val="002623D1"/>
    <w:rsid w:val="002643B4"/>
    <w:rsid w:val="00264CC9"/>
    <w:rsid w:val="00264F72"/>
    <w:rsid w:val="00264FD1"/>
    <w:rsid w:val="0026674E"/>
    <w:rsid w:val="00272346"/>
    <w:rsid w:val="00275778"/>
    <w:rsid w:val="00276AA2"/>
    <w:rsid w:val="002826FB"/>
    <w:rsid w:val="002837F2"/>
    <w:rsid w:val="00285307"/>
    <w:rsid w:val="002923A2"/>
    <w:rsid w:val="00293F88"/>
    <w:rsid w:val="00296126"/>
    <w:rsid w:val="00297446"/>
    <w:rsid w:val="002A32F6"/>
    <w:rsid w:val="002A402B"/>
    <w:rsid w:val="002B0B04"/>
    <w:rsid w:val="002B7180"/>
    <w:rsid w:val="002C0037"/>
    <w:rsid w:val="002C02CE"/>
    <w:rsid w:val="002C0A51"/>
    <w:rsid w:val="002C2014"/>
    <w:rsid w:val="002C24CC"/>
    <w:rsid w:val="002D29D8"/>
    <w:rsid w:val="002D64B5"/>
    <w:rsid w:val="002E4840"/>
    <w:rsid w:val="002E54E2"/>
    <w:rsid w:val="002E562A"/>
    <w:rsid w:val="002E63AA"/>
    <w:rsid w:val="002F0841"/>
    <w:rsid w:val="002F6523"/>
    <w:rsid w:val="002F6D56"/>
    <w:rsid w:val="00300081"/>
    <w:rsid w:val="00302D6F"/>
    <w:rsid w:val="00305B44"/>
    <w:rsid w:val="00315252"/>
    <w:rsid w:val="00322588"/>
    <w:rsid w:val="00325B15"/>
    <w:rsid w:val="003263D0"/>
    <w:rsid w:val="00326F50"/>
    <w:rsid w:val="00330254"/>
    <w:rsid w:val="00331089"/>
    <w:rsid w:val="00332847"/>
    <w:rsid w:val="00337202"/>
    <w:rsid w:val="0034665C"/>
    <w:rsid w:val="00350937"/>
    <w:rsid w:val="00351FD3"/>
    <w:rsid w:val="003560EC"/>
    <w:rsid w:val="00394135"/>
    <w:rsid w:val="003A63BB"/>
    <w:rsid w:val="003B5475"/>
    <w:rsid w:val="003D3624"/>
    <w:rsid w:val="003D3BD0"/>
    <w:rsid w:val="003D4DA4"/>
    <w:rsid w:val="003E09A0"/>
    <w:rsid w:val="003E25E2"/>
    <w:rsid w:val="003F39AA"/>
    <w:rsid w:val="003F67C9"/>
    <w:rsid w:val="003F7D37"/>
    <w:rsid w:val="00400522"/>
    <w:rsid w:val="00403BE7"/>
    <w:rsid w:val="004040C0"/>
    <w:rsid w:val="0040617C"/>
    <w:rsid w:val="004061E1"/>
    <w:rsid w:val="0040664D"/>
    <w:rsid w:val="00414998"/>
    <w:rsid w:val="00415BB5"/>
    <w:rsid w:val="0041609C"/>
    <w:rsid w:val="004177D3"/>
    <w:rsid w:val="0042075B"/>
    <w:rsid w:val="0042174C"/>
    <w:rsid w:val="00423092"/>
    <w:rsid w:val="00423461"/>
    <w:rsid w:val="004426C2"/>
    <w:rsid w:val="0045639E"/>
    <w:rsid w:val="00462398"/>
    <w:rsid w:val="0047381B"/>
    <w:rsid w:val="00475BDA"/>
    <w:rsid w:val="00476258"/>
    <w:rsid w:val="004762B2"/>
    <w:rsid w:val="00482344"/>
    <w:rsid w:val="004861FA"/>
    <w:rsid w:val="004A1390"/>
    <w:rsid w:val="004A4BDE"/>
    <w:rsid w:val="004B0F9D"/>
    <w:rsid w:val="004C1C26"/>
    <w:rsid w:val="004D0FDA"/>
    <w:rsid w:val="004E0B17"/>
    <w:rsid w:val="004E286D"/>
    <w:rsid w:val="004E6968"/>
    <w:rsid w:val="004E77AB"/>
    <w:rsid w:val="004F62D3"/>
    <w:rsid w:val="005014DC"/>
    <w:rsid w:val="00505534"/>
    <w:rsid w:val="00511215"/>
    <w:rsid w:val="00512AC0"/>
    <w:rsid w:val="00514977"/>
    <w:rsid w:val="00530055"/>
    <w:rsid w:val="0054437E"/>
    <w:rsid w:val="00545962"/>
    <w:rsid w:val="00552ED1"/>
    <w:rsid w:val="00560E2F"/>
    <w:rsid w:val="005655DE"/>
    <w:rsid w:val="00574387"/>
    <w:rsid w:val="00585761"/>
    <w:rsid w:val="005A1624"/>
    <w:rsid w:val="005A4038"/>
    <w:rsid w:val="005B2089"/>
    <w:rsid w:val="005B2364"/>
    <w:rsid w:val="005C137D"/>
    <w:rsid w:val="005C51F2"/>
    <w:rsid w:val="005D5B2E"/>
    <w:rsid w:val="005D7D03"/>
    <w:rsid w:val="005F021C"/>
    <w:rsid w:val="005F4A89"/>
    <w:rsid w:val="006013BD"/>
    <w:rsid w:val="006017D6"/>
    <w:rsid w:val="00602A45"/>
    <w:rsid w:val="0061680E"/>
    <w:rsid w:val="00624F31"/>
    <w:rsid w:val="00631721"/>
    <w:rsid w:val="0063185E"/>
    <w:rsid w:val="00632E81"/>
    <w:rsid w:val="006443B2"/>
    <w:rsid w:val="0064461E"/>
    <w:rsid w:val="006449A7"/>
    <w:rsid w:val="00645705"/>
    <w:rsid w:val="006553BF"/>
    <w:rsid w:val="00656818"/>
    <w:rsid w:val="00660B76"/>
    <w:rsid w:val="0066312F"/>
    <w:rsid w:val="00685234"/>
    <w:rsid w:val="00686318"/>
    <w:rsid w:val="00692A00"/>
    <w:rsid w:val="006950EC"/>
    <w:rsid w:val="00695563"/>
    <w:rsid w:val="006A2B5F"/>
    <w:rsid w:val="006B34F0"/>
    <w:rsid w:val="006B43D9"/>
    <w:rsid w:val="006B6CDA"/>
    <w:rsid w:val="006B748B"/>
    <w:rsid w:val="006C6A24"/>
    <w:rsid w:val="006D321F"/>
    <w:rsid w:val="006D4CC3"/>
    <w:rsid w:val="006E1A0F"/>
    <w:rsid w:val="006E4083"/>
    <w:rsid w:val="006E5A78"/>
    <w:rsid w:val="006E7536"/>
    <w:rsid w:val="006F01C8"/>
    <w:rsid w:val="006F06CE"/>
    <w:rsid w:val="006F2D87"/>
    <w:rsid w:val="00703EC2"/>
    <w:rsid w:val="00711316"/>
    <w:rsid w:val="00722928"/>
    <w:rsid w:val="0073511E"/>
    <w:rsid w:val="00736EF3"/>
    <w:rsid w:val="00737326"/>
    <w:rsid w:val="007459C8"/>
    <w:rsid w:val="00746A0E"/>
    <w:rsid w:val="007506A2"/>
    <w:rsid w:val="00751C5A"/>
    <w:rsid w:val="0076186C"/>
    <w:rsid w:val="00762A20"/>
    <w:rsid w:val="00764D87"/>
    <w:rsid w:val="00765AD1"/>
    <w:rsid w:val="0076774C"/>
    <w:rsid w:val="00771138"/>
    <w:rsid w:val="00771604"/>
    <w:rsid w:val="007776D4"/>
    <w:rsid w:val="007857BD"/>
    <w:rsid w:val="007858CA"/>
    <w:rsid w:val="00791C1D"/>
    <w:rsid w:val="00796FE0"/>
    <w:rsid w:val="007A0C7C"/>
    <w:rsid w:val="007A7A1D"/>
    <w:rsid w:val="007B3581"/>
    <w:rsid w:val="007B61A0"/>
    <w:rsid w:val="007D348D"/>
    <w:rsid w:val="007D4032"/>
    <w:rsid w:val="007D43C3"/>
    <w:rsid w:val="007D46FA"/>
    <w:rsid w:val="007E39AE"/>
    <w:rsid w:val="007E590B"/>
    <w:rsid w:val="007F4C3C"/>
    <w:rsid w:val="007F63F0"/>
    <w:rsid w:val="007F6F48"/>
    <w:rsid w:val="007F7E3D"/>
    <w:rsid w:val="0080176C"/>
    <w:rsid w:val="00810335"/>
    <w:rsid w:val="008107AB"/>
    <w:rsid w:val="0081090A"/>
    <w:rsid w:val="00813C21"/>
    <w:rsid w:val="008143AE"/>
    <w:rsid w:val="00814E9C"/>
    <w:rsid w:val="00821124"/>
    <w:rsid w:val="008226F0"/>
    <w:rsid w:val="00822CD6"/>
    <w:rsid w:val="008342C6"/>
    <w:rsid w:val="00852FA6"/>
    <w:rsid w:val="00853048"/>
    <w:rsid w:val="00856D2B"/>
    <w:rsid w:val="00864DA7"/>
    <w:rsid w:val="00871C05"/>
    <w:rsid w:val="008730E8"/>
    <w:rsid w:val="00876151"/>
    <w:rsid w:val="0087623B"/>
    <w:rsid w:val="00876F10"/>
    <w:rsid w:val="00882A73"/>
    <w:rsid w:val="00884CEB"/>
    <w:rsid w:val="00885B33"/>
    <w:rsid w:val="008903B9"/>
    <w:rsid w:val="008A338E"/>
    <w:rsid w:val="008A67E8"/>
    <w:rsid w:val="008B0238"/>
    <w:rsid w:val="008B3D8D"/>
    <w:rsid w:val="008B6567"/>
    <w:rsid w:val="008B672E"/>
    <w:rsid w:val="008C0AB9"/>
    <w:rsid w:val="008C1A81"/>
    <w:rsid w:val="008C1C40"/>
    <w:rsid w:val="008C425D"/>
    <w:rsid w:val="008D0CF5"/>
    <w:rsid w:val="008D47EF"/>
    <w:rsid w:val="008E39AF"/>
    <w:rsid w:val="008E3AA6"/>
    <w:rsid w:val="008E668E"/>
    <w:rsid w:val="008F1CB6"/>
    <w:rsid w:val="008F7AF8"/>
    <w:rsid w:val="00902AE0"/>
    <w:rsid w:val="0090565B"/>
    <w:rsid w:val="00905CC4"/>
    <w:rsid w:val="009079A9"/>
    <w:rsid w:val="00907C8C"/>
    <w:rsid w:val="00910485"/>
    <w:rsid w:val="00912B24"/>
    <w:rsid w:val="009145E5"/>
    <w:rsid w:val="00920A57"/>
    <w:rsid w:val="00930538"/>
    <w:rsid w:val="0093198E"/>
    <w:rsid w:val="009365FC"/>
    <w:rsid w:val="00941395"/>
    <w:rsid w:val="00943F35"/>
    <w:rsid w:val="0095672C"/>
    <w:rsid w:val="00956764"/>
    <w:rsid w:val="00965C7F"/>
    <w:rsid w:val="00966588"/>
    <w:rsid w:val="009673E1"/>
    <w:rsid w:val="0097360A"/>
    <w:rsid w:val="0097713B"/>
    <w:rsid w:val="00981042"/>
    <w:rsid w:val="00991E2B"/>
    <w:rsid w:val="00996436"/>
    <w:rsid w:val="00996E4D"/>
    <w:rsid w:val="009A0FE7"/>
    <w:rsid w:val="009A48B0"/>
    <w:rsid w:val="009B5083"/>
    <w:rsid w:val="009C13B5"/>
    <w:rsid w:val="009C5876"/>
    <w:rsid w:val="009D04D4"/>
    <w:rsid w:val="009D09ED"/>
    <w:rsid w:val="009D19A6"/>
    <w:rsid w:val="009E5626"/>
    <w:rsid w:val="00A02FFD"/>
    <w:rsid w:val="00A04CEC"/>
    <w:rsid w:val="00A156A2"/>
    <w:rsid w:val="00A16652"/>
    <w:rsid w:val="00A308BE"/>
    <w:rsid w:val="00A30D54"/>
    <w:rsid w:val="00A341E6"/>
    <w:rsid w:val="00A359AE"/>
    <w:rsid w:val="00A37FBE"/>
    <w:rsid w:val="00A457DF"/>
    <w:rsid w:val="00A51482"/>
    <w:rsid w:val="00A60F62"/>
    <w:rsid w:val="00A77B34"/>
    <w:rsid w:val="00A77E89"/>
    <w:rsid w:val="00A8004B"/>
    <w:rsid w:val="00A8495C"/>
    <w:rsid w:val="00A939D8"/>
    <w:rsid w:val="00A94728"/>
    <w:rsid w:val="00AA206F"/>
    <w:rsid w:val="00AA2299"/>
    <w:rsid w:val="00AB759F"/>
    <w:rsid w:val="00AD02F9"/>
    <w:rsid w:val="00AE73B2"/>
    <w:rsid w:val="00AF0D9A"/>
    <w:rsid w:val="00AF1144"/>
    <w:rsid w:val="00AF5A9F"/>
    <w:rsid w:val="00AF75F6"/>
    <w:rsid w:val="00AF7BF5"/>
    <w:rsid w:val="00AF7C46"/>
    <w:rsid w:val="00B0053F"/>
    <w:rsid w:val="00B03184"/>
    <w:rsid w:val="00B22AC6"/>
    <w:rsid w:val="00B25DEF"/>
    <w:rsid w:val="00B2757A"/>
    <w:rsid w:val="00B27893"/>
    <w:rsid w:val="00B46117"/>
    <w:rsid w:val="00B46C8B"/>
    <w:rsid w:val="00B52F63"/>
    <w:rsid w:val="00B53038"/>
    <w:rsid w:val="00B5331E"/>
    <w:rsid w:val="00B57EE0"/>
    <w:rsid w:val="00B701E9"/>
    <w:rsid w:val="00B72F8E"/>
    <w:rsid w:val="00B73729"/>
    <w:rsid w:val="00B90BFC"/>
    <w:rsid w:val="00B93814"/>
    <w:rsid w:val="00BA6C60"/>
    <w:rsid w:val="00BB548C"/>
    <w:rsid w:val="00BB6A43"/>
    <w:rsid w:val="00BC3EE4"/>
    <w:rsid w:val="00BC403A"/>
    <w:rsid w:val="00BC7D59"/>
    <w:rsid w:val="00BE26EC"/>
    <w:rsid w:val="00BE6047"/>
    <w:rsid w:val="00BE73D5"/>
    <w:rsid w:val="00BF22DF"/>
    <w:rsid w:val="00BF438E"/>
    <w:rsid w:val="00C045DE"/>
    <w:rsid w:val="00C059C9"/>
    <w:rsid w:val="00C22BB7"/>
    <w:rsid w:val="00C3202C"/>
    <w:rsid w:val="00C34129"/>
    <w:rsid w:val="00C37E26"/>
    <w:rsid w:val="00C40BF4"/>
    <w:rsid w:val="00C43A9E"/>
    <w:rsid w:val="00C5481A"/>
    <w:rsid w:val="00C5538B"/>
    <w:rsid w:val="00C6102B"/>
    <w:rsid w:val="00C61798"/>
    <w:rsid w:val="00C62221"/>
    <w:rsid w:val="00C6361B"/>
    <w:rsid w:val="00C7032D"/>
    <w:rsid w:val="00C72654"/>
    <w:rsid w:val="00C74AC5"/>
    <w:rsid w:val="00C74D04"/>
    <w:rsid w:val="00C75E49"/>
    <w:rsid w:val="00C76E40"/>
    <w:rsid w:val="00C77385"/>
    <w:rsid w:val="00C80B5A"/>
    <w:rsid w:val="00C838F1"/>
    <w:rsid w:val="00C84E16"/>
    <w:rsid w:val="00C90AE0"/>
    <w:rsid w:val="00C912EB"/>
    <w:rsid w:val="00C92355"/>
    <w:rsid w:val="00C93B38"/>
    <w:rsid w:val="00CB1E19"/>
    <w:rsid w:val="00CB43EA"/>
    <w:rsid w:val="00CB68B1"/>
    <w:rsid w:val="00CB7C41"/>
    <w:rsid w:val="00CB7E56"/>
    <w:rsid w:val="00CC0357"/>
    <w:rsid w:val="00CC09B3"/>
    <w:rsid w:val="00CC1755"/>
    <w:rsid w:val="00CC2278"/>
    <w:rsid w:val="00CC2A58"/>
    <w:rsid w:val="00CC6737"/>
    <w:rsid w:val="00CC7299"/>
    <w:rsid w:val="00CD05AB"/>
    <w:rsid w:val="00CD52FB"/>
    <w:rsid w:val="00CD6EB8"/>
    <w:rsid w:val="00CD7B5F"/>
    <w:rsid w:val="00CE096A"/>
    <w:rsid w:val="00CE4FFD"/>
    <w:rsid w:val="00CF1CF7"/>
    <w:rsid w:val="00D06731"/>
    <w:rsid w:val="00D115A5"/>
    <w:rsid w:val="00D12D8F"/>
    <w:rsid w:val="00D13021"/>
    <w:rsid w:val="00D20F7B"/>
    <w:rsid w:val="00D26424"/>
    <w:rsid w:val="00D4195F"/>
    <w:rsid w:val="00D46ED6"/>
    <w:rsid w:val="00D47480"/>
    <w:rsid w:val="00D47F47"/>
    <w:rsid w:val="00D73E30"/>
    <w:rsid w:val="00D83166"/>
    <w:rsid w:val="00D8465B"/>
    <w:rsid w:val="00D92E92"/>
    <w:rsid w:val="00D95C8C"/>
    <w:rsid w:val="00D96FAE"/>
    <w:rsid w:val="00DA32F6"/>
    <w:rsid w:val="00DB0551"/>
    <w:rsid w:val="00DB36AF"/>
    <w:rsid w:val="00DB4E88"/>
    <w:rsid w:val="00DB774A"/>
    <w:rsid w:val="00DC5475"/>
    <w:rsid w:val="00DC674E"/>
    <w:rsid w:val="00DC76CA"/>
    <w:rsid w:val="00DD2079"/>
    <w:rsid w:val="00DE21C4"/>
    <w:rsid w:val="00DE381D"/>
    <w:rsid w:val="00DE46E0"/>
    <w:rsid w:val="00E057A5"/>
    <w:rsid w:val="00E06EED"/>
    <w:rsid w:val="00E222D9"/>
    <w:rsid w:val="00E23561"/>
    <w:rsid w:val="00E26156"/>
    <w:rsid w:val="00E26ECA"/>
    <w:rsid w:val="00E30C43"/>
    <w:rsid w:val="00E343E5"/>
    <w:rsid w:val="00E42952"/>
    <w:rsid w:val="00E43B34"/>
    <w:rsid w:val="00E44270"/>
    <w:rsid w:val="00E45566"/>
    <w:rsid w:val="00E53ADF"/>
    <w:rsid w:val="00E56623"/>
    <w:rsid w:val="00E61BBA"/>
    <w:rsid w:val="00E62024"/>
    <w:rsid w:val="00E622D8"/>
    <w:rsid w:val="00E633DD"/>
    <w:rsid w:val="00E63BCB"/>
    <w:rsid w:val="00E64D60"/>
    <w:rsid w:val="00E64F94"/>
    <w:rsid w:val="00E76997"/>
    <w:rsid w:val="00E80368"/>
    <w:rsid w:val="00E83DE6"/>
    <w:rsid w:val="00E84425"/>
    <w:rsid w:val="00E94113"/>
    <w:rsid w:val="00E94F2F"/>
    <w:rsid w:val="00EA163E"/>
    <w:rsid w:val="00EA7A8D"/>
    <w:rsid w:val="00EB0696"/>
    <w:rsid w:val="00EB3D92"/>
    <w:rsid w:val="00EB44C0"/>
    <w:rsid w:val="00EC1AFE"/>
    <w:rsid w:val="00EC3231"/>
    <w:rsid w:val="00EC35F8"/>
    <w:rsid w:val="00EC6BDF"/>
    <w:rsid w:val="00ED3A5D"/>
    <w:rsid w:val="00EE5140"/>
    <w:rsid w:val="00EE6A14"/>
    <w:rsid w:val="00EF3AC4"/>
    <w:rsid w:val="00F11A2C"/>
    <w:rsid w:val="00F12502"/>
    <w:rsid w:val="00F15BD3"/>
    <w:rsid w:val="00F17834"/>
    <w:rsid w:val="00F22B84"/>
    <w:rsid w:val="00F25ADF"/>
    <w:rsid w:val="00F31B04"/>
    <w:rsid w:val="00F43F79"/>
    <w:rsid w:val="00F45F06"/>
    <w:rsid w:val="00F62A47"/>
    <w:rsid w:val="00F6558F"/>
    <w:rsid w:val="00F718DE"/>
    <w:rsid w:val="00F77D09"/>
    <w:rsid w:val="00F77F38"/>
    <w:rsid w:val="00F81B47"/>
    <w:rsid w:val="00F85C8D"/>
    <w:rsid w:val="00F85E77"/>
    <w:rsid w:val="00F97A0A"/>
    <w:rsid w:val="00FA19BA"/>
    <w:rsid w:val="00FB0142"/>
    <w:rsid w:val="00FB5A60"/>
    <w:rsid w:val="00FB7027"/>
    <w:rsid w:val="00FC0820"/>
    <w:rsid w:val="00FC3D4D"/>
    <w:rsid w:val="00FC40B8"/>
    <w:rsid w:val="00FC6BD8"/>
    <w:rsid w:val="00FD0836"/>
    <w:rsid w:val="00FD3463"/>
    <w:rsid w:val="00FD379D"/>
    <w:rsid w:val="00FD5961"/>
    <w:rsid w:val="00FE757B"/>
    <w:rsid w:val="00FF0A1B"/>
    <w:rsid w:val="00FF29C9"/>
    <w:rsid w:val="00FF377F"/>
    <w:rsid w:val="00FF3D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A24A4BE"/>
  <w15:docId w15:val="{94EF257E-37E9-40BC-BA40-844CDCCF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25E2"/>
    <w:pPr>
      <w:spacing w:after="200" w:line="290" w:lineRule="exact"/>
    </w:pPr>
    <w:rPr>
      <w:rFonts w:ascii="Garamond" w:eastAsia="ヒラギノ角ゴ Pro W3" w:hAnsi="Garamond"/>
      <w:color w:val="000000"/>
      <w:sz w:val="24"/>
      <w:szCs w:val="24"/>
    </w:rPr>
  </w:style>
  <w:style w:type="paragraph" w:styleId="Heading1">
    <w:name w:val="heading 1"/>
    <w:basedOn w:val="Normal"/>
    <w:next w:val="Normal"/>
    <w:link w:val="Heading1Char"/>
    <w:qFormat/>
    <w:locked/>
    <w:rsid w:val="00E06EE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1"/>
    <w:unhideWhenUsed/>
    <w:qFormat/>
    <w:locked/>
    <w:rsid w:val="00D20F7B"/>
    <w:pPr>
      <w:keepNext/>
      <w:keepLines/>
      <w:spacing w:before="200"/>
      <w:outlineLvl w:val="1"/>
    </w:pPr>
    <w:rPr>
      <w:rFonts w:ascii="Garramond" w:eastAsiaTheme="majorEastAsia" w:hAnsi="Garramond" w:cstheme="majorBidi"/>
      <w:b/>
      <w:bCs/>
      <w:color w:val="auto"/>
      <w:sz w:val="44"/>
      <w:szCs w:val="26"/>
    </w:rPr>
  </w:style>
  <w:style w:type="paragraph" w:styleId="Heading3">
    <w:name w:val="heading 3"/>
    <w:basedOn w:val="Normal"/>
    <w:next w:val="Normal"/>
    <w:link w:val="Heading3Char"/>
    <w:unhideWhenUsed/>
    <w:qFormat/>
    <w:locked/>
    <w:rsid w:val="00237C1F"/>
    <w:pPr>
      <w:keepNext/>
      <w:keepLines/>
      <w:spacing w:before="200" w:after="0"/>
      <w:outlineLvl w:val="2"/>
    </w:pPr>
    <w:rPr>
      <w:rFonts w:ascii="Garramond" w:eastAsiaTheme="majorEastAsia" w:hAnsi="Garramond" w:cstheme="majorBidi"/>
      <w:b/>
      <w:bCs/>
      <w:color w:val="auto"/>
      <w:sz w:val="30"/>
    </w:rPr>
  </w:style>
  <w:style w:type="paragraph" w:styleId="Heading4">
    <w:name w:val="heading 4"/>
    <w:basedOn w:val="Normal"/>
    <w:next w:val="Normal"/>
    <w:link w:val="Heading4Char"/>
    <w:unhideWhenUsed/>
    <w:qFormat/>
    <w:locked/>
    <w:rsid w:val="00D20F7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A60F6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ascii="Garamond" w:eastAsia="ヒラギノ角ゴ Pro W3" w:hAnsi="Garamond"/>
      <w:color w:val="000000"/>
      <w:sz w:val="24"/>
    </w:rPr>
  </w:style>
  <w:style w:type="character" w:customStyle="1" w:styleId="PageNumber1">
    <w:name w:val="Page Number1"/>
    <w:qFormat/>
    <w:rPr>
      <w:rFonts w:ascii="Garamond" w:eastAsia="ヒラギノ角ゴ Pro W3" w:hAnsi="Garamond"/>
      <w:b w:val="0"/>
      <w:i w:val="0"/>
      <w:color w:val="000000"/>
      <w:sz w:val="24"/>
    </w:rPr>
  </w:style>
  <w:style w:type="character" w:customStyle="1" w:styleId="Unknown0">
    <w:name w:val="Unknown 0"/>
    <w:semiHidden/>
  </w:style>
  <w:style w:type="paragraph" w:customStyle="1" w:styleId="Footer1">
    <w:name w:val="Footer1"/>
    <w:pPr>
      <w:tabs>
        <w:tab w:val="center" w:pos="4680"/>
        <w:tab w:val="right" w:pos="9360"/>
      </w:tabs>
    </w:pPr>
    <w:rPr>
      <w:rFonts w:eastAsia="ヒラギノ角ゴ Pro W3"/>
      <w:color w:val="000000"/>
      <w:sz w:val="24"/>
    </w:rPr>
  </w:style>
  <w:style w:type="paragraph" w:customStyle="1" w:styleId="FreeFormA">
    <w:name w:val="Free Form A"/>
    <w:rPr>
      <w:rFonts w:eastAsia="ヒラギノ角ゴ Pro W3"/>
      <w:color w:val="000000"/>
    </w:rPr>
  </w:style>
  <w:style w:type="paragraph" w:customStyle="1" w:styleId="FreeFormAA">
    <w:name w:val="Free Form A A"/>
    <w:rPr>
      <w:rFonts w:eastAsia="ヒラギノ角ゴ Pro W3"/>
      <w:color w:val="000000"/>
      <w:sz w:val="22"/>
    </w:rPr>
  </w:style>
  <w:style w:type="paragraph" w:customStyle="1" w:styleId="VTHeaderBIG">
    <w:name w:val="VT Header BIG"/>
    <w:next w:val="Normal"/>
    <w:rsid w:val="00C059C9"/>
    <w:pPr>
      <w:keepNext/>
      <w:keepLines/>
      <w:spacing w:after="320"/>
      <w:outlineLvl w:val="0"/>
    </w:pPr>
    <w:rPr>
      <w:rFonts w:ascii="Garamond" w:eastAsia="ヒラギノ角ゴ Pro W3" w:hAnsi="Garamond"/>
      <w:color w:val="000000"/>
      <w:sz w:val="44"/>
    </w:rPr>
  </w:style>
  <w:style w:type="paragraph" w:customStyle="1" w:styleId="TOC11">
    <w:name w:val="TOC 11"/>
    <w:basedOn w:val="TOC12"/>
    <w:next w:val="Normal"/>
    <w:autoRedefine/>
    <w:pPr>
      <w:tabs>
        <w:tab w:val="clear" w:pos="9350"/>
        <w:tab w:val="right" w:leader="dot" w:pos="8620"/>
      </w:tabs>
    </w:pPr>
  </w:style>
  <w:style w:type="paragraph" w:customStyle="1" w:styleId="TOC12">
    <w:name w:val="TOC 12"/>
    <w:next w:val="Normal"/>
    <w:pPr>
      <w:tabs>
        <w:tab w:val="right" w:leader="dot" w:pos="9350"/>
      </w:tabs>
      <w:spacing w:after="100"/>
      <w:outlineLvl w:val="0"/>
    </w:pPr>
    <w:rPr>
      <w:rFonts w:eastAsia="ヒラギノ角ゴ Pro W3"/>
      <w:color w:val="000000"/>
      <w:sz w:val="24"/>
    </w:rPr>
  </w:style>
  <w:style w:type="paragraph" w:customStyle="1" w:styleId="TOC21">
    <w:name w:val="TOC 21"/>
    <w:basedOn w:val="TOC31"/>
    <w:next w:val="Normal"/>
    <w:pPr>
      <w:tabs>
        <w:tab w:val="clear" w:pos="9350"/>
        <w:tab w:val="left" w:pos="1100"/>
        <w:tab w:val="right" w:leader="dot" w:pos="8620"/>
      </w:tabs>
    </w:pPr>
  </w:style>
  <w:style w:type="paragraph" w:customStyle="1" w:styleId="TOC31">
    <w:name w:val="TOC 31"/>
    <w:next w:val="Normal"/>
    <w:pPr>
      <w:tabs>
        <w:tab w:val="right" w:leader="dot" w:pos="9350"/>
      </w:tabs>
      <w:spacing w:after="100"/>
      <w:ind w:left="480"/>
      <w:outlineLvl w:val="0"/>
    </w:pPr>
    <w:rPr>
      <w:rFonts w:eastAsia="ヒラギノ角ゴ Pro W3"/>
      <w:color w:val="000000"/>
      <w:sz w:val="24"/>
    </w:rPr>
  </w:style>
  <w:style w:type="paragraph" w:customStyle="1" w:styleId="TOC310">
    <w:name w:val="TOC 31"/>
    <w:basedOn w:val="TOC22"/>
    <w:next w:val="Normal"/>
    <w:pPr>
      <w:tabs>
        <w:tab w:val="clear" w:pos="9350"/>
        <w:tab w:val="right" w:leader="dot" w:pos="8620"/>
      </w:tabs>
    </w:pPr>
  </w:style>
  <w:style w:type="paragraph" w:customStyle="1" w:styleId="TOC22">
    <w:name w:val="TOC 22"/>
    <w:next w:val="Normal"/>
    <w:pPr>
      <w:tabs>
        <w:tab w:val="right" w:leader="dot" w:pos="9350"/>
      </w:tabs>
      <w:spacing w:after="100"/>
      <w:ind w:left="240"/>
      <w:outlineLvl w:val="0"/>
    </w:pPr>
    <w:rPr>
      <w:rFonts w:eastAsia="ヒラギノ角ゴ Pro W3"/>
      <w:color w:val="000000"/>
      <w:sz w:val="24"/>
    </w:rPr>
  </w:style>
  <w:style w:type="paragraph" w:customStyle="1" w:styleId="TOC41">
    <w:name w:val="TOC 41"/>
    <w:next w:val="Normal"/>
    <w:pPr>
      <w:tabs>
        <w:tab w:val="right" w:leader="dot" w:pos="8620"/>
      </w:tabs>
      <w:spacing w:after="100"/>
      <w:ind w:left="480"/>
      <w:outlineLvl w:val="0"/>
    </w:pPr>
    <w:rPr>
      <w:rFonts w:eastAsia="ヒラギノ角ゴ Pro W3"/>
      <w:color w:val="000000"/>
      <w:sz w:val="24"/>
    </w:rPr>
  </w:style>
  <w:style w:type="paragraph" w:customStyle="1" w:styleId="VTHeadersmall">
    <w:name w:val="VT Header small"/>
    <w:next w:val="Normal"/>
    <w:rsid w:val="003E25E2"/>
    <w:pPr>
      <w:keepNext/>
      <w:keepLines/>
      <w:spacing w:before="280" w:after="40"/>
      <w:outlineLvl w:val="1"/>
    </w:pPr>
    <w:rPr>
      <w:rFonts w:ascii="Garamond" w:eastAsia="ヒラギノ角ゴ Pro W3" w:hAnsi="Garamond"/>
      <w:b/>
      <w:color w:val="000000"/>
      <w:sz w:val="30"/>
    </w:rPr>
  </w:style>
  <w:style w:type="paragraph" w:customStyle="1" w:styleId="VTheadingindent">
    <w:name w:val="VT heading indent"/>
    <w:pPr>
      <w:widowControl w:val="0"/>
      <w:spacing w:line="270" w:lineRule="exact"/>
      <w:ind w:left="360" w:right="20"/>
      <w:outlineLvl w:val="2"/>
    </w:pPr>
    <w:rPr>
      <w:rFonts w:ascii="Garamond" w:eastAsia="ヒラギノ角ゴ Pro W3" w:hAnsi="Garamond"/>
      <w:b/>
      <w:color w:val="000000"/>
      <w:spacing w:val="-2"/>
      <w:sz w:val="24"/>
    </w:rPr>
  </w:style>
  <w:style w:type="paragraph" w:customStyle="1" w:styleId="VTindentheader">
    <w:name w:val="VT indent header"/>
    <w:next w:val="Normal"/>
    <w:pPr>
      <w:keepNext/>
      <w:keepLines/>
      <w:tabs>
        <w:tab w:val="left" w:pos="360"/>
      </w:tabs>
      <w:spacing w:before="200"/>
      <w:outlineLvl w:val="2"/>
    </w:pPr>
    <w:rPr>
      <w:rFonts w:ascii="Garamond" w:eastAsia="ヒラギノ角ゴ Pro W3" w:hAnsi="Garamond"/>
      <w:b/>
      <w:color w:val="000000"/>
      <w:sz w:val="24"/>
    </w:rPr>
  </w:style>
  <w:style w:type="paragraph" w:customStyle="1" w:styleId="VTText">
    <w:name w:val="VT Text"/>
    <w:autoRedefine/>
    <w:rsid w:val="00BF438E"/>
    <w:rPr>
      <w:rFonts w:ascii="Garamond" w:eastAsia="ヒラギノ角ゴ Pro W3" w:hAnsi="Garamond" w:cs="Arial"/>
      <w:color w:val="333333"/>
      <w:sz w:val="24"/>
      <w:szCs w:val="24"/>
    </w:rPr>
  </w:style>
  <w:style w:type="paragraph" w:customStyle="1" w:styleId="FreeForm">
    <w:name w:val="Free Form"/>
    <w:rPr>
      <w:rFonts w:eastAsia="ヒラギノ角ゴ Pro W3"/>
      <w:color w:val="000000"/>
    </w:rPr>
  </w:style>
  <w:style w:type="paragraph" w:customStyle="1" w:styleId="VTbullets">
    <w:name w:val="VT bullets"/>
    <w:pPr>
      <w:spacing w:after="100" w:line="290" w:lineRule="exact"/>
    </w:pPr>
    <w:rPr>
      <w:rFonts w:ascii="Garamond" w:eastAsia="ヒラギノ角ゴ Pro W3" w:hAnsi="Garamond"/>
      <w:color w:val="000000"/>
      <w:sz w:val="24"/>
    </w:rPr>
  </w:style>
  <w:style w:type="numbering" w:customStyle="1" w:styleId="Bullet">
    <w:name w:val="Bullet"/>
    <w:pPr>
      <w:numPr>
        <w:numId w:val="1"/>
      </w:numPr>
    </w:pPr>
  </w:style>
  <w:style w:type="paragraph" w:customStyle="1" w:styleId="VTendbullet">
    <w:name w:val="VT end bullet"/>
    <w:autoRedefine/>
    <w:rsid w:val="005A4038"/>
    <w:pPr>
      <w:numPr>
        <w:numId w:val="2"/>
      </w:numPr>
      <w:spacing w:after="200" w:line="290" w:lineRule="exact"/>
      <w:ind w:hanging="180"/>
    </w:pPr>
    <w:rPr>
      <w:rFonts w:ascii="Garamond" w:eastAsia="ヒラギノ角ゴ Pro W3" w:hAnsi="Garamond"/>
      <w:color w:val="000000"/>
      <w:spacing w:val="-2"/>
      <w:sz w:val="24"/>
    </w:rPr>
  </w:style>
  <w:style w:type="paragraph" w:customStyle="1" w:styleId="Heading21">
    <w:name w:val="Heading 21"/>
    <w:next w:val="Normal"/>
    <w:pPr>
      <w:keepNext/>
      <w:keepLines/>
      <w:spacing w:before="200"/>
      <w:outlineLvl w:val="1"/>
    </w:pPr>
    <w:rPr>
      <w:rFonts w:ascii="Cambria Bold" w:eastAsia="ヒラギノ角ゴ Pro W3" w:hAnsi="Cambria Bold"/>
      <w:color w:val="3F6BAE"/>
      <w:sz w:val="26"/>
    </w:rPr>
  </w:style>
  <w:style w:type="paragraph" w:customStyle="1" w:styleId="TableGrid1">
    <w:name w:val="Table Grid1"/>
    <w:rPr>
      <w:rFonts w:eastAsia="ヒラギノ角ゴ Pro W3"/>
      <w:color w:val="000000"/>
      <w:sz w:val="22"/>
    </w:rPr>
  </w:style>
  <w:style w:type="paragraph" w:styleId="ListParagraph">
    <w:name w:val="List Paragraph"/>
    <w:qFormat/>
    <w:rsid w:val="001C54BB"/>
    <w:pPr>
      <w:numPr>
        <w:numId w:val="27"/>
      </w:numPr>
      <w:spacing w:after="60" w:line="290" w:lineRule="exact"/>
      <w:ind w:left="288" w:hanging="288"/>
    </w:pPr>
    <w:rPr>
      <w:rFonts w:ascii="Garamond" w:eastAsia="ヒラギノ角ゴ Pro W3" w:hAnsi="Garamond"/>
      <w:color w:val="000000"/>
      <w:sz w:val="24"/>
    </w:rPr>
  </w:style>
  <w:style w:type="character" w:customStyle="1" w:styleId="Heading2Char">
    <w:name w:val="Heading 2 Char"/>
    <w:rsid w:val="00247F31"/>
    <w:rPr>
      <w:rFonts w:ascii="Garamond" w:hAnsi="Garamond"/>
      <w:b/>
      <w:sz w:val="32"/>
    </w:rPr>
  </w:style>
  <w:style w:type="paragraph" w:customStyle="1" w:styleId="VTindenttext">
    <w:name w:val="VT indent text"/>
    <w:pPr>
      <w:widowControl w:val="0"/>
      <w:spacing w:after="200" w:line="270" w:lineRule="exact"/>
      <w:ind w:left="360" w:right="20"/>
    </w:pPr>
    <w:rPr>
      <w:rFonts w:ascii="Garamond" w:eastAsia="ヒラギノ角ゴ Pro W3" w:hAnsi="Garamond"/>
      <w:color w:val="000000"/>
      <w:spacing w:val="-2"/>
      <w:sz w:val="24"/>
    </w:rPr>
  </w:style>
  <w:style w:type="character" w:customStyle="1" w:styleId="Unknown1">
    <w:name w:val="Unknown 1"/>
    <w:semiHidden/>
  </w:style>
  <w:style w:type="paragraph" w:styleId="BalloonText">
    <w:name w:val="Balloon Text"/>
    <w:basedOn w:val="Normal"/>
    <w:link w:val="BalloonTextChar"/>
    <w:locked/>
    <w:rsid w:val="00ED3A5D"/>
    <w:rPr>
      <w:rFonts w:ascii="Tahoma" w:hAnsi="Tahoma" w:cs="Tahoma"/>
      <w:sz w:val="16"/>
      <w:szCs w:val="16"/>
    </w:rPr>
  </w:style>
  <w:style w:type="character" w:customStyle="1" w:styleId="BalloonTextChar">
    <w:name w:val="Balloon Text Char"/>
    <w:link w:val="BalloonText"/>
    <w:rsid w:val="00ED3A5D"/>
    <w:rPr>
      <w:rFonts w:ascii="Tahoma" w:eastAsia="ヒラギノ角ゴ Pro W3" w:hAnsi="Tahoma" w:cs="Tahoma"/>
      <w:color w:val="000000"/>
      <w:sz w:val="16"/>
      <w:szCs w:val="16"/>
    </w:rPr>
  </w:style>
  <w:style w:type="paragraph" w:customStyle="1" w:styleId="Vttextpre-bullets">
    <w:name w:val="Vt text pre-bullets"/>
    <w:basedOn w:val="VTText"/>
    <w:qFormat/>
    <w:rsid w:val="005A4038"/>
    <w:pPr>
      <w:spacing w:after="60"/>
    </w:pPr>
  </w:style>
  <w:style w:type="paragraph" w:customStyle="1" w:styleId="ListParagraphlast">
    <w:name w:val="List Paragraph last"/>
    <w:basedOn w:val="ListParagraph"/>
    <w:qFormat/>
    <w:rsid w:val="005A4038"/>
    <w:pPr>
      <w:spacing w:after="200"/>
    </w:pPr>
    <w:rPr>
      <w:spacing w:val="-4"/>
    </w:rPr>
  </w:style>
  <w:style w:type="paragraph" w:customStyle="1" w:styleId="BasicParagraph">
    <w:name w:val="[Basic Paragraph]"/>
    <w:basedOn w:val="Normal"/>
    <w:uiPriority w:val="99"/>
    <w:rsid w:val="0002628D"/>
    <w:pPr>
      <w:autoSpaceDE w:val="0"/>
      <w:autoSpaceDN w:val="0"/>
      <w:adjustRightInd w:val="0"/>
      <w:spacing w:line="288" w:lineRule="auto"/>
      <w:textAlignment w:val="center"/>
    </w:pPr>
    <w:rPr>
      <w:rFonts w:ascii="MinionPro-Regular" w:eastAsia="Times New Roman" w:hAnsi="MinionPro-Regular" w:cs="MinionPro-Regular"/>
    </w:rPr>
  </w:style>
  <w:style w:type="character" w:styleId="Hyperlink">
    <w:name w:val="Hyperlink"/>
    <w:uiPriority w:val="99"/>
    <w:locked/>
    <w:rsid w:val="00EC6BDF"/>
    <w:rPr>
      <w:color w:val="0000FF"/>
      <w:u w:val="single"/>
    </w:rPr>
  </w:style>
  <w:style w:type="paragraph" w:styleId="Header">
    <w:name w:val="header"/>
    <w:basedOn w:val="Normal"/>
    <w:link w:val="HeaderChar"/>
    <w:uiPriority w:val="99"/>
    <w:locked/>
    <w:rsid w:val="004040C0"/>
    <w:pPr>
      <w:tabs>
        <w:tab w:val="center" w:pos="4680"/>
        <w:tab w:val="right" w:pos="9360"/>
      </w:tabs>
    </w:pPr>
  </w:style>
  <w:style w:type="character" w:customStyle="1" w:styleId="HeaderChar">
    <w:name w:val="Header Char"/>
    <w:link w:val="Header"/>
    <w:uiPriority w:val="99"/>
    <w:rsid w:val="004040C0"/>
    <w:rPr>
      <w:rFonts w:eastAsia="ヒラギノ角ゴ Pro W3"/>
      <w:color w:val="000000"/>
      <w:sz w:val="24"/>
      <w:szCs w:val="24"/>
    </w:rPr>
  </w:style>
  <w:style w:type="paragraph" w:styleId="Footer">
    <w:name w:val="footer"/>
    <w:basedOn w:val="Normal"/>
    <w:link w:val="FooterChar"/>
    <w:uiPriority w:val="99"/>
    <w:locked/>
    <w:rsid w:val="004040C0"/>
    <w:pPr>
      <w:tabs>
        <w:tab w:val="center" w:pos="4680"/>
        <w:tab w:val="right" w:pos="9360"/>
      </w:tabs>
    </w:pPr>
  </w:style>
  <w:style w:type="character" w:customStyle="1" w:styleId="FooterChar">
    <w:name w:val="Footer Char"/>
    <w:link w:val="Footer"/>
    <w:uiPriority w:val="99"/>
    <w:rsid w:val="004040C0"/>
    <w:rPr>
      <w:rFonts w:eastAsia="ヒラギノ角ゴ Pro W3"/>
      <w:color w:val="000000"/>
      <w:sz w:val="24"/>
      <w:szCs w:val="24"/>
    </w:rPr>
  </w:style>
  <w:style w:type="character" w:customStyle="1" w:styleId="Heading1Char">
    <w:name w:val="Heading 1 Char"/>
    <w:link w:val="Heading1"/>
    <w:rsid w:val="00E06EED"/>
    <w:rPr>
      <w:rFonts w:ascii="Cambria" w:eastAsia="Times New Roman" w:hAnsi="Cambria" w:cs="Times New Roman"/>
      <w:b/>
      <w:bCs/>
      <w:color w:val="000000"/>
      <w:kern w:val="32"/>
      <w:sz w:val="32"/>
      <w:szCs w:val="32"/>
    </w:rPr>
  </w:style>
  <w:style w:type="paragraph" w:styleId="TOCHeading">
    <w:name w:val="TOC Heading"/>
    <w:basedOn w:val="Heading1"/>
    <w:next w:val="Normal"/>
    <w:uiPriority w:val="39"/>
    <w:semiHidden/>
    <w:unhideWhenUsed/>
    <w:qFormat/>
    <w:rsid w:val="00E06EED"/>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locked/>
    <w:rsid w:val="00170106"/>
    <w:pPr>
      <w:tabs>
        <w:tab w:val="right" w:leader="dot" w:pos="8630"/>
      </w:tabs>
      <w:spacing w:after="40" w:line="280" w:lineRule="exact"/>
    </w:pPr>
    <w:rPr>
      <w:noProof/>
    </w:rPr>
  </w:style>
  <w:style w:type="paragraph" w:styleId="TOC2">
    <w:name w:val="toc 2"/>
    <w:basedOn w:val="Normal"/>
    <w:next w:val="Normal"/>
    <w:autoRedefine/>
    <w:uiPriority w:val="39"/>
    <w:locked/>
    <w:rsid w:val="003E25E2"/>
    <w:pPr>
      <w:tabs>
        <w:tab w:val="right" w:leader="dot" w:pos="8630"/>
      </w:tabs>
      <w:spacing w:after="40" w:line="280" w:lineRule="exact"/>
      <w:ind w:left="245"/>
    </w:pPr>
    <w:rPr>
      <w:noProof/>
      <w:color w:val="auto"/>
    </w:rPr>
  </w:style>
  <w:style w:type="paragraph" w:styleId="TOC3">
    <w:name w:val="toc 3"/>
    <w:basedOn w:val="TOC2"/>
    <w:next w:val="Normal"/>
    <w:autoRedefine/>
    <w:uiPriority w:val="39"/>
    <w:locked/>
    <w:rsid w:val="00E06EED"/>
    <w:pPr>
      <w:ind w:left="480"/>
    </w:pPr>
  </w:style>
  <w:style w:type="paragraph" w:customStyle="1" w:styleId="VTBabelpage">
    <w:name w:val="VT Babel page"/>
    <w:basedOn w:val="VTHeadersmall"/>
    <w:qFormat/>
    <w:rsid w:val="0063185E"/>
    <w:pPr>
      <w:spacing w:before="0" w:after="360" w:line="400" w:lineRule="exact"/>
    </w:pPr>
  </w:style>
  <w:style w:type="paragraph" w:customStyle="1" w:styleId="329B48DC6C5A4DD29632BEB5E1999EB9">
    <w:name w:val="329B48DC6C5A4DD29632BEB5E1999EB9"/>
    <w:rsid w:val="006D321F"/>
    <w:pPr>
      <w:spacing w:after="200" w:line="276" w:lineRule="auto"/>
    </w:pPr>
    <w:rPr>
      <w:rFonts w:ascii="Cambria" w:eastAsia="MS Mincho" w:hAnsi="Cambria"/>
      <w:sz w:val="22"/>
      <w:szCs w:val="22"/>
    </w:rPr>
  </w:style>
  <w:style w:type="table" w:styleId="LightShading-Accent1">
    <w:name w:val="Light Shading Accent 1"/>
    <w:basedOn w:val="TableNormal"/>
    <w:uiPriority w:val="60"/>
    <w:rsid w:val="006D321F"/>
    <w:rPr>
      <w:rFonts w:ascii="Cambria" w:eastAsia="MS Mincho"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F338F51F4ABC4DA78FDA775383C79672">
    <w:name w:val="F338F51F4ABC4DA78FDA775383C79672"/>
    <w:rsid w:val="006D321F"/>
    <w:pPr>
      <w:spacing w:after="200" w:line="276" w:lineRule="auto"/>
    </w:pPr>
    <w:rPr>
      <w:rFonts w:ascii="Cambria" w:eastAsia="MS Mincho" w:hAnsi="Cambria"/>
      <w:sz w:val="22"/>
      <w:szCs w:val="22"/>
    </w:rPr>
  </w:style>
  <w:style w:type="paragraph" w:customStyle="1" w:styleId="C90096A6D6434115B8CD9120CFBAAD04">
    <w:name w:val="C90096A6D6434115B8CD9120CFBAAD04"/>
    <w:rsid w:val="006D321F"/>
    <w:pPr>
      <w:spacing w:after="200" w:line="276" w:lineRule="auto"/>
    </w:pPr>
    <w:rPr>
      <w:rFonts w:ascii="Cambria" w:eastAsia="MS Mincho" w:hAnsi="Cambria"/>
      <w:sz w:val="22"/>
      <w:szCs w:val="22"/>
    </w:rPr>
  </w:style>
  <w:style w:type="paragraph" w:customStyle="1" w:styleId="E2029B901E4C4F149D0BCFD485FADE1B">
    <w:name w:val="E2029B901E4C4F149D0BCFD485FADE1B"/>
    <w:rsid w:val="006D321F"/>
    <w:pPr>
      <w:spacing w:after="200" w:line="276" w:lineRule="auto"/>
    </w:pPr>
    <w:rPr>
      <w:rFonts w:ascii="Cambria" w:eastAsia="MS Mincho" w:hAnsi="Cambria"/>
      <w:sz w:val="22"/>
      <w:szCs w:val="22"/>
    </w:rPr>
  </w:style>
  <w:style w:type="paragraph" w:customStyle="1" w:styleId="C1F7017A222742CFACAC3809A753CF2C">
    <w:name w:val="C1F7017A222742CFACAC3809A753CF2C"/>
    <w:rsid w:val="006D321F"/>
    <w:pPr>
      <w:spacing w:after="200" w:line="276" w:lineRule="auto"/>
    </w:pPr>
    <w:rPr>
      <w:rFonts w:ascii="Cambria" w:eastAsia="MS Mincho" w:hAnsi="Cambria"/>
      <w:sz w:val="22"/>
      <w:szCs w:val="22"/>
    </w:rPr>
  </w:style>
  <w:style w:type="paragraph" w:customStyle="1" w:styleId="85F32B29B380495F9EE218C7AE493B77">
    <w:name w:val="85F32B29B380495F9EE218C7AE493B77"/>
    <w:rsid w:val="006D321F"/>
    <w:pPr>
      <w:spacing w:after="200" w:line="276" w:lineRule="auto"/>
    </w:pPr>
    <w:rPr>
      <w:rFonts w:ascii="Cambria" w:eastAsia="MS Mincho" w:hAnsi="Cambria"/>
      <w:sz w:val="22"/>
      <w:szCs w:val="22"/>
    </w:rPr>
  </w:style>
  <w:style w:type="paragraph" w:customStyle="1" w:styleId="3141718FEA3C4384A0EFA1CDE4B80693">
    <w:name w:val="3141718FEA3C4384A0EFA1CDE4B80693"/>
    <w:rsid w:val="006D321F"/>
    <w:pPr>
      <w:spacing w:after="200" w:line="276" w:lineRule="auto"/>
    </w:pPr>
    <w:rPr>
      <w:rFonts w:ascii="Cambria" w:eastAsia="MS Mincho" w:hAnsi="Cambria"/>
      <w:sz w:val="22"/>
      <w:szCs w:val="22"/>
    </w:rPr>
  </w:style>
  <w:style w:type="paragraph" w:customStyle="1" w:styleId="BasicAllPages">
    <w:name w:val="Basic (All Pages)"/>
    <w:rsid w:val="006D321F"/>
    <w:pPr>
      <w:spacing w:after="200" w:line="276" w:lineRule="auto"/>
    </w:pPr>
    <w:rPr>
      <w:rFonts w:ascii="Cambria" w:eastAsia="MS Mincho" w:hAnsi="Cambria"/>
      <w:sz w:val="3276"/>
      <w:szCs w:val="3276"/>
    </w:rPr>
  </w:style>
  <w:style w:type="paragraph" w:customStyle="1" w:styleId="668AC7D55B1E46849AA4AC165DE04C86">
    <w:name w:val="668AC7D55B1E46849AA4AC165DE04C86"/>
    <w:rsid w:val="006D321F"/>
    <w:pPr>
      <w:spacing w:after="200" w:line="276" w:lineRule="auto"/>
    </w:pPr>
    <w:rPr>
      <w:rFonts w:ascii="Cambria" w:eastAsia="MS Mincho" w:hAnsi="Cambria"/>
      <w:sz w:val="22"/>
      <w:szCs w:val="22"/>
    </w:rPr>
  </w:style>
  <w:style w:type="paragraph" w:customStyle="1" w:styleId="CB8B6F0524B946B8ABC57104EC922349">
    <w:name w:val="CB8B6F0524B946B8ABC57104EC922349"/>
    <w:rsid w:val="006D321F"/>
    <w:pPr>
      <w:spacing w:after="200" w:line="276" w:lineRule="auto"/>
    </w:pPr>
    <w:rPr>
      <w:rFonts w:ascii="Cambria" w:eastAsia="MS Mincho" w:hAnsi="Cambria"/>
      <w:sz w:val="22"/>
      <w:szCs w:val="22"/>
    </w:rPr>
  </w:style>
  <w:style w:type="paragraph" w:customStyle="1" w:styleId="1C8B6378A30D4DEF85BFA15120FCF096">
    <w:name w:val="1C8B6378A30D4DEF85BFA15120FCF096"/>
    <w:rsid w:val="006D321F"/>
    <w:pPr>
      <w:spacing w:after="200" w:line="276" w:lineRule="auto"/>
    </w:pPr>
    <w:rPr>
      <w:rFonts w:ascii="Cambria" w:eastAsia="MS Mincho" w:hAnsi="Cambria"/>
      <w:sz w:val="22"/>
      <w:szCs w:val="22"/>
    </w:rPr>
  </w:style>
  <w:style w:type="paragraph" w:customStyle="1" w:styleId="07F39EC1422A4AA6A401071E1BDEE516">
    <w:name w:val="07F39EC1422A4AA6A401071E1BDEE516"/>
    <w:rsid w:val="006D321F"/>
    <w:pPr>
      <w:spacing w:after="200" w:line="276" w:lineRule="auto"/>
    </w:pPr>
    <w:rPr>
      <w:rFonts w:ascii="Cambria" w:eastAsia="MS Mincho" w:hAnsi="Cambria"/>
      <w:sz w:val="22"/>
      <w:szCs w:val="22"/>
    </w:rPr>
  </w:style>
  <w:style w:type="paragraph" w:customStyle="1" w:styleId="209C85936911447F9721EB9CEDA28707">
    <w:name w:val="209C85936911447F9721EB9CEDA28707"/>
    <w:rsid w:val="006D321F"/>
    <w:pPr>
      <w:spacing w:after="200" w:line="276" w:lineRule="auto"/>
    </w:pPr>
    <w:rPr>
      <w:rFonts w:ascii="Cambria" w:eastAsia="MS Mincho" w:hAnsi="Cambria"/>
      <w:sz w:val="22"/>
      <w:szCs w:val="22"/>
    </w:rPr>
  </w:style>
  <w:style w:type="paragraph" w:customStyle="1" w:styleId="D27F671349224436AA856A5F5DFCABCF">
    <w:name w:val="D27F671349224436AA856A5F5DFCABCF"/>
    <w:rsid w:val="006D321F"/>
    <w:pPr>
      <w:spacing w:after="200" w:line="276" w:lineRule="auto"/>
    </w:pPr>
    <w:rPr>
      <w:rFonts w:ascii="Cambria" w:eastAsia="MS Mincho" w:hAnsi="Cambria"/>
      <w:sz w:val="22"/>
      <w:szCs w:val="22"/>
    </w:rPr>
  </w:style>
  <w:style w:type="paragraph" w:customStyle="1" w:styleId="9D0B051733A34F5FB2A7F3A751157288">
    <w:name w:val="9D0B051733A34F5FB2A7F3A751157288"/>
    <w:rsid w:val="006D321F"/>
    <w:pPr>
      <w:spacing w:after="200" w:line="276" w:lineRule="auto"/>
    </w:pPr>
    <w:rPr>
      <w:rFonts w:ascii="Cambria" w:eastAsia="MS Mincho" w:hAnsi="Cambria"/>
      <w:sz w:val="22"/>
      <w:szCs w:val="22"/>
    </w:rPr>
  </w:style>
  <w:style w:type="paragraph" w:customStyle="1" w:styleId="063F64DAEB7C48EFBE2FF12DF908FE86">
    <w:name w:val="063F64DAEB7C48EFBE2FF12DF908FE86"/>
    <w:rsid w:val="006D321F"/>
    <w:pPr>
      <w:spacing w:after="200" w:line="276" w:lineRule="auto"/>
    </w:pPr>
    <w:rPr>
      <w:rFonts w:ascii="Cambria" w:eastAsia="MS Mincho" w:hAnsi="Cambria"/>
      <w:sz w:val="22"/>
      <w:szCs w:val="22"/>
    </w:rPr>
  </w:style>
  <w:style w:type="paragraph" w:styleId="NoSpacing">
    <w:name w:val="No Spacing"/>
    <w:link w:val="NoSpacingChar"/>
    <w:qFormat/>
    <w:rsid w:val="006D321F"/>
    <w:rPr>
      <w:rFonts w:ascii="PMingLiU" w:eastAsia="MS Mincho" w:hAnsi="PMingLiU"/>
      <w:sz w:val="22"/>
      <w:szCs w:val="22"/>
    </w:rPr>
  </w:style>
  <w:style w:type="character" w:customStyle="1" w:styleId="NoSpacingChar">
    <w:name w:val="No Spacing Char"/>
    <w:link w:val="NoSpacing"/>
    <w:rsid w:val="006D321F"/>
    <w:rPr>
      <w:rFonts w:ascii="PMingLiU" w:eastAsia="MS Mincho" w:hAnsi="PMingLiU"/>
      <w:sz w:val="22"/>
      <w:szCs w:val="22"/>
    </w:rPr>
  </w:style>
  <w:style w:type="paragraph" w:customStyle="1" w:styleId="9A53609EC0894440BBFA1C94E14A3060">
    <w:name w:val="9A53609EC0894440BBFA1C94E14A3060"/>
    <w:rsid w:val="006D321F"/>
    <w:pPr>
      <w:spacing w:after="200" w:line="276" w:lineRule="auto"/>
    </w:pPr>
    <w:rPr>
      <w:rFonts w:ascii="Cambria" w:eastAsia="MS Mincho" w:hAnsi="Cambria"/>
      <w:sz w:val="22"/>
      <w:szCs w:val="22"/>
    </w:rPr>
  </w:style>
  <w:style w:type="character" w:customStyle="1" w:styleId="Heading2Char1">
    <w:name w:val="Heading 2 Char1"/>
    <w:basedOn w:val="DefaultParagraphFont"/>
    <w:link w:val="Heading2"/>
    <w:rsid w:val="00D20F7B"/>
    <w:rPr>
      <w:rFonts w:ascii="Garramond" w:eastAsiaTheme="majorEastAsia" w:hAnsi="Garramond" w:cstheme="majorBidi"/>
      <w:b/>
      <w:bCs/>
      <w:sz w:val="44"/>
      <w:szCs w:val="26"/>
    </w:rPr>
  </w:style>
  <w:style w:type="character" w:styleId="CommentReference">
    <w:name w:val="annotation reference"/>
    <w:basedOn w:val="DefaultParagraphFont"/>
    <w:unhideWhenUsed/>
    <w:locked/>
    <w:rsid w:val="004426C2"/>
    <w:rPr>
      <w:sz w:val="16"/>
      <w:szCs w:val="16"/>
    </w:rPr>
  </w:style>
  <w:style w:type="paragraph" w:styleId="CommentText">
    <w:name w:val="annotation text"/>
    <w:basedOn w:val="Normal"/>
    <w:link w:val="CommentTextChar"/>
    <w:uiPriority w:val="99"/>
    <w:unhideWhenUsed/>
    <w:locked/>
    <w:rsid w:val="004426C2"/>
    <w:pPr>
      <w:spacing w:line="240" w:lineRule="auto"/>
    </w:pPr>
    <w:rPr>
      <w:sz w:val="20"/>
      <w:szCs w:val="20"/>
    </w:rPr>
  </w:style>
  <w:style w:type="character" w:customStyle="1" w:styleId="CommentTextChar">
    <w:name w:val="Comment Text Char"/>
    <w:basedOn w:val="DefaultParagraphFont"/>
    <w:link w:val="CommentText"/>
    <w:uiPriority w:val="99"/>
    <w:rsid w:val="004426C2"/>
    <w:rPr>
      <w:rFonts w:ascii="Garamond" w:eastAsia="ヒラギノ角ゴ Pro W3" w:hAnsi="Garamond"/>
      <w:color w:val="000000"/>
    </w:rPr>
  </w:style>
  <w:style w:type="paragraph" w:styleId="CommentSubject">
    <w:name w:val="annotation subject"/>
    <w:basedOn w:val="CommentText"/>
    <w:next w:val="CommentText"/>
    <w:link w:val="CommentSubjectChar"/>
    <w:semiHidden/>
    <w:unhideWhenUsed/>
    <w:locked/>
    <w:rsid w:val="004426C2"/>
    <w:rPr>
      <w:b/>
      <w:bCs/>
    </w:rPr>
  </w:style>
  <w:style w:type="character" w:customStyle="1" w:styleId="CommentSubjectChar">
    <w:name w:val="Comment Subject Char"/>
    <w:basedOn w:val="CommentTextChar"/>
    <w:link w:val="CommentSubject"/>
    <w:semiHidden/>
    <w:rsid w:val="004426C2"/>
    <w:rPr>
      <w:rFonts w:ascii="Garamond" w:eastAsia="ヒラギノ角ゴ Pro W3" w:hAnsi="Garamond"/>
      <w:b/>
      <w:bCs/>
      <w:color w:val="000000"/>
    </w:rPr>
  </w:style>
  <w:style w:type="paragraph" w:customStyle="1" w:styleId="Default">
    <w:name w:val="Default"/>
    <w:rsid w:val="00CC0357"/>
    <w:pPr>
      <w:widowControl w:val="0"/>
      <w:autoSpaceDE w:val="0"/>
      <w:autoSpaceDN w:val="0"/>
      <w:adjustRightInd w:val="0"/>
    </w:pPr>
    <w:rPr>
      <w:rFonts w:ascii="Calibri" w:eastAsiaTheme="minorEastAsia" w:hAnsi="Calibri" w:cs="Calibri"/>
      <w:color w:val="000000"/>
      <w:sz w:val="24"/>
      <w:szCs w:val="24"/>
    </w:rPr>
  </w:style>
  <w:style w:type="paragraph" w:customStyle="1" w:styleId="CM1">
    <w:name w:val="CM1"/>
    <w:basedOn w:val="Default"/>
    <w:next w:val="Default"/>
    <w:uiPriority w:val="99"/>
    <w:rsid w:val="00CC0357"/>
    <w:pPr>
      <w:spacing w:line="271" w:lineRule="atLeast"/>
    </w:pPr>
    <w:rPr>
      <w:rFonts w:cstheme="minorBidi"/>
      <w:color w:val="auto"/>
    </w:rPr>
  </w:style>
  <w:style w:type="paragraph" w:customStyle="1" w:styleId="CM5">
    <w:name w:val="CM5"/>
    <w:basedOn w:val="Default"/>
    <w:next w:val="Default"/>
    <w:uiPriority w:val="99"/>
    <w:rsid w:val="00CC0357"/>
    <w:rPr>
      <w:rFonts w:cstheme="minorBidi"/>
      <w:color w:val="auto"/>
    </w:rPr>
  </w:style>
  <w:style w:type="character" w:customStyle="1" w:styleId="Heading3Char">
    <w:name w:val="Heading 3 Char"/>
    <w:basedOn w:val="DefaultParagraphFont"/>
    <w:link w:val="Heading3"/>
    <w:rsid w:val="00237C1F"/>
    <w:rPr>
      <w:rFonts w:ascii="Garramond" w:eastAsiaTheme="majorEastAsia" w:hAnsi="Garramond" w:cstheme="majorBidi"/>
      <w:b/>
      <w:bCs/>
      <w:sz w:val="30"/>
      <w:szCs w:val="24"/>
    </w:rPr>
  </w:style>
  <w:style w:type="character" w:customStyle="1" w:styleId="Heading4Char">
    <w:name w:val="Heading 4 Char"/>
    <w:basedOn w:val="DefaultParagraphFont"/>
    <w:link w:val="Heading4"/>
    <w:rsid w:val="00D20F7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A60F62"/>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semiHidden/>
    <w:unhideWhenUsed/>
    <w:locked/>
    <w:rsid w:val="00351FD3"/>
    <w:rPr>
      <w:color w:val="800080" w:themeColor="followedHyperlink"/>
      <w:u w:val="single"/>
    </w:rPr>
  </w:style>
  <w:style w:type="paragraph" w:customStyle="1" w:styleId="VTtextpre-bullets0">
    <w:name w:val="VT text  pre-bullets"/>
    <w:basedOn w:val="VTText"/>
    <w:qFormat/>
    <w:rsid w:val="00884CEB"/>
    <w:pPr>
      <w:spacing w:after="60" w:line="290" w:lineRule="exact"/>
    </w:pPr>
    <w:rPr>
      <w:rFonts w:cs="Times New Roman"/>
      <w:color w:val="000000"/>
      <w:szCs w:val="20"/>
    </w:rPr>
  </w:style>
  <w:style w:type="paragraph" w:customStyle="1" w:styleId="VTSmallheading">
    <w:name w:val="VT Small heading"/>
    <w:next w:val="VTText"/>
    <w:link w:val="VTSmallheadingChar"/>
    <w:rsid w:val="00884CEB"/>
    <w:pPr>
      <w:keepNext/>
      <w:keepLines/>
      <w:spacing w:before="280" w:after="60"/>
      <w:outlineLvl w:val="1"/>
    </w:pPr>
    <w:rPr>
      <w:rFonts w:ascii="Garamond" w:eastAsia="ヒラギノ角ゴ Pro W3" w:hAnsi="Garamond"/>
      <w:b/>
      <w:color w:val="000000"/>
      <w:sz w:val="30"/>
    </w:rPr>
  </w:style>
  <w:style w:type="character" w:customStyle="1" w:styleId="VTSmallheadingChar">
    <w:name w:val="VT Small heading Char"/>
    <w:link w:val="VTSmallheading"/>
    <w:rsid w:val="00884CEB"/>
    <w:rPr>
      <w:rFonts w:ascii="Garamond" w:eastAsia="ヒラギノ角ゴ Pro W3" w:hAnsi="Garamond"/>
      <w:b/>
      <w:color w:val="000000"/>
      <w:sz w:val="30"/>
    </w:rPr>
  </w:style>
  <w:style w:type="paragraph" w:customStyle="1" w:styleId="MediumGrid1-Accent21">
    <w:name w:val="Medium Grid 1 - Accent 21"/>
    <w:qFormat/>
    <w:rsid w:val="0041609C"/>
    <w:pPr>
      <w:numPr>
        <w:numId w:val="48"/>
      </w:numPr>
      <w:spacing w:line="290" w:lineRule="exact"/>
    </w:pPr>
    <w:rPr>
      <w:rFonts w:ascii="Garamond" w:eastAsia="ヒラギノ角ゴ Pro W3" w:hAnsi="Garamond"/>
      <w:color w:val="000000"/>
      <w:sz w:val="24"/>
    </w:rPr>
  </w:style>
  <w:style w:type="character" w:customStyle="1" w:styleId="UnresolvedMention1">
    <w:name w:val="Unresolved Mention1"/>
    <w:basedOn w:val="DefaultParagraphFont"/>
    <w:uiPriority w:val="99"/>
    <w:semiHidden/>
    <w:unhideWhenUsed/>
    <w:rsid w:val="00300081"/>
    <w:rPr>
      <w:color w:val="605E5C"/>
      <w:shd w:val="clear" w:color="auto" w:fill="E1DFDD"/>
    </w:rPr>
  </w:style>
  <w:style w:type="character" w:styleId="UnresolvedMention">
    <w:name w:val="Unresolved Mention"/>
    <w:basedOn w:val="DefaultParagraphFont"/>
    <w:uiPriority w:val="99"/>
    <w:semiHidden/>
    <w:unhideWhenUsed/>
    <w:rsid w:val="00C6102B"/>
    <w:rPr>
      <w:color w:val="605E5C"/>
      <w:shd w:val="clear" w:color="auto" w:fill="E1DFDD"/>
    </w:rPr>
  </w:style>
  <w:style w:type="paragraph" w:styleId="Revision">
    <w:name w:val="Revision"/>
    <w:hidden/>
    <w:uiPriority w:val="71"/>
    <w:semiHidden/>
    <w:rsid w:val="00A16652"/>
    <w:rPr>
      <w:rFonts w:ascii="Garamond" w:eastAsia="ヒラギノ角ゴ Pro W3" w:hAnsi="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8472772">
      <w:bodyDiv w:val="1"/>
      <w:marLeft w:val="0"/>
      <w:marRight w:val="0"/>
      <w:marTop w:val="0"/>
      <w:marBottom w:val="0"/>
      <w:divBdr>
        <w:top w:val="none" w:sz="0" w:space="0" w:color="auto"/>
        <w:left w:val="none" w:sz="0" w:space="0" w:color="auto"/>
        <w:bottom w:val="none" w:sz="0" w:space="0" w:color="auto"/>
        <w:right w:val="none" w:sz="0" w:space="0" w:color="auto"/>
      </w:divBdr>
    </w:div>
    <w:div w:id="881477348">
      <w:bodyDiv w:val="1"/>
      <w:marLeft w:val="0"/>
      <w:marRight w:val="0"/>
      <w:marTop w:val="0"/>
      <w:marBottom w:val="0"/>
      <w:divBdr>
        <w:top w:val="none" w:sz="0" w:space="0" w:color="auto"/>
        <w:left w:val="none" w:sz="0" w:space="0" w:color="auto"/>
        <w:bottom w:val="none" w:sz="0" w:space="0" w:color="auto"/>
        <w:right w:val="none" w:sz="0" w:space="0" w:color="auto"/>
      </w:divBdr>
    </w:div>
    <w:div w:id="1467503466">
      <w:bodyDiv w:val="1"/>
      <w:marLeft w:val="0"/>
      <w:marRight w:val="0"/>
      <w:marTop w:val="0"/>
      <w:marBottom w:val="0"/>
      <w:divBdr>
        <w:top w:val="none" w:sz="0" w:space="0" w:color="auto"/>
        <w:left w:val="none" w:sz="0" w:space="0" w:color="auto"/>
        <w:bottom w:val="none" w:sz="0" w:space="0" w:color="auto"/>
        <w:right w:val="none" w:sz="0" w:space="0" w:color="auto"/>
      </w:divBdr>
    </w:div>
    <w:div w:id="1584952833">
      <w:bodyDiv w:val="1"/>
      <w:marLeft w:val="0"/>
      <w:marRight w:val="0"/>
      <w:marTop w:val="0"/>
      <w:marBottom w:val="0"/>
      <w:divBdr>
        <w:top w:val="none" w:sz="0" w:space="0" w:color="auto"/>
        <w:left w:val="none" w:sz="0" w:space="0" w:color="auto"/>
        <w:bottom w:val="none" w:sz="0" w:space="0" w:color="auto"/>
        <w:right w:val="none" w:sz="0" w:space="0" w:color="auto"/>
      </w:divBdr>
    </w:div>
    <w:div w:id="1587415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29522\AppData\Local\Microsoft\Windows\Temporary%20Internet%20Files\Content.Outlook\U71FOA7L\www.healthvermont.gov" TargetMode="External"/><Relationship Id="rId18" Type="http://schemas.openxmlformats.org/officeDocument/2006/relationships/hyperlink" Target="http://legislature.vermont.gov/statutes/chapter/18/231" TargetMode="External"/><Relationship Id="rId26" Type="http://schemas.openxmlformats.org/officeDocument/2006/relationships/hyperlink" Target="https://www.healthvermont.gov/children-youth-families/children-special-health-needs/personal-care-services" TargetMode="External"/><Relationship Id="rId39" Type="http://schemas.openxmlformats.org/officeDocument/2006/relationships/hyperlink" Target="https://asd.vermont.gov/services/tbi-program" TargetMode="External"/><Relationship Id="rId3" Type="http://schemas.openxmlformats.org/officeDocument/2006/relationships/styles" Target="styles.xml"/><Relationship Id="rId21" Type="http://schemas.openxmlformats.org/officeDocument/2006/relationships/hyperlink" Target="mailto:AHS.DVHAHealthCareAppealsTeam@vermont.gov" TargetMode="External"/><Relationship Id="rId34" Type="http://schemas.openxmlformats.org/officeDocument/2006/relationships/hyperlink" Target="https://asd.vermont.gov/tags/homemaker"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file:///C:\Users\29522\AppData\Local\Microsoft\Windows\Temporary%20Internet%20Files\Content.Outlook\U71FOA7L\www.vtethicsnetwork.org" TargetMode="External"/><Relationship Id="rId25" Type="http://schemas.openxmlformats.org/officeDocument/2006/relationships/hyperlink" Target="https://dcf.vermont.gov/services/cis" TargetMode="External"/><Relationship Id="rId33" Type="http://schemas.openxmlformats.org/officeDocument/2006/relationships/hyperlink" Target="https://www.healthvermont.gov/children-youth-families/children-special-health-needs/high-tech-nursing" TargetMode="External"/><Relationship Id="rId38" Type="http://schemas.openxmlformats.org/officeDocument/2006/relationships/hyperlink" Target="https://mentalhealth.vermont.gov/"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vha.vermont.gov/providers/pharmacy/preferred-drug-list-pdl-clinical-criteria" TargetMode="External"/><Relationship Id="rId20" Type="http://schemas.openxmlformats.org/officeDocument/2006/relationships/hyperlink" Target="mailto:AHS.DVHAHealthCareAppealsTeam@vermont.gov" TargetMode="External"/><Relationship Id="rId29" Type="http://schemas.openxmlformats.org/officeDocument/2006/relationships/hyperlink" Target="https://ddsd.vermont.gov/" TargetMode="External"/><Relationship Id="rId4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29522\AppData\Local\Microsoft\Windows\Temporary%20Internet%20Files\Content.Outlook\U71FOA7L\vtmedicaid.com" TargetMode="External"/><Relationship Id="rId24" Type="http://schemas.openxmlformats.org/officeDocument/2006/relationships/hyperlink" Target="https://asd.vermont.gov/services/attendant-services-program" TargetMode="External"/><Relationship Id="rId32" Type="http://schemas.openxmlformats.org/officeDocument/2006/relationships/hyperlink" Target="https://asd.vermont.gov/services/adult-high-technology-services" TargetMode="External"/><Relationship Id="rId37" Type="http://schemas.openxmlformats.org/officeDocument/2006/relationships/hyperlink" Target="https://www.healthvermont.gov/family/health-care/hearing-health" TargetMode="External"/><Relationship Id="rId40" Type="http://schemas.openxmlformats.org/officeDocument/2006/relationships/hyperlink" Target="http://www.healthvermont.gov/family/wic"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healthvermont.gov/sites/default/files/documents/pdf/Vermont%20Dental%20Periodicity%20Schedule.pdf" TargetMode="External"/><Relationship Id="rId23" Type="http://schemas.openxmlformats.org/officeDocument/2006/relationships/hyperlink" Target="https://asd.vermont.gov/services/adult-day-services" TargetMode="External"/><Relationship Id="rId28" Type="http://schemas.openxmlformats.org/officeDocument/2006/relationships/hyperlink" Target="https://asd.vermont.gov/services/choices-for-care-program" TargetMode="External"/><Relationship Id="rId36" Type="http://schemas.openxmlformats.org/officeDocument/2006/relationships/hyperlink" Target="http://www.healthvermont.gov" TargetMode="External"/><Relationship Id="rId10" Type="http://schemas.openxmlformats.org/officeDocument/2006/relationships/hyperlink" Target="mailto:ReportMedicaidFraud@vermont.gov" TargetMode="External"/><Relationship Id="rId19" Type="http://schemas.openxmlformats.org/officeDocument/2006/relationships/hyperlink" Target="http://www.humanservices.vermont.gov/policy-legislation/hipaa/hipaa-info-beneficiaries/health-information-complaints/" TargetMode="External"/><Relationship Id="rId31" Type="http://schemas.openxmlformats.org/officeDocument/2006/relationships/hyperlink" Target="https://ddsd.vermont.gov/flexible-family-funding"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vha.vermont.gov/" TargetMode="External"/><Relationship Id="rId14" Type="http://schemas.openxmlformats.org/officeDocument/2006/relationships/hyperlink" Target="https://www.aap.org/periodicityschedule" TargetMode="External"/><Relationship Id="rId22" Type="http://schemas.openxmlformats.org/officeDocument/2006/relationships/hyperlink" Target="https://vtlawhelp.org/" TargetMode="External"/><Relationship Id="rId27" Type="http://schemas.openxmlformats.org/officeDocument/2006/relationships/hyperlink" Target="https://www.healthvermont.gov/family/special-health-needs" TargetMode="External"/><Relationship Id="rId30" Type="http://schemas.openxmlformats.org/officeDocument/2006/relationships/hyperlink" Target="https://www.healthvermont.gov/children-youth-families/children-special-health-needs/care-coordination" TargetMode="External"/><Relationship Id="rId35" Type="http://schemas.openxmlformats.org/officeDocument/2006/relationships/hyperlink" Target="https://www.healthvermont.gov" TargetMode="External"/><Relationship Id="rId43" Type="http://schemas.openxmlformats.org/officeDocument/2006/relationships/header" Target="header2.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B9C53-B017-493E-8911-8D9B320C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9040</Words>
  <Characters>52949</Characters>
  <Application>Microsoft Office Word</Application>
  <DocSecurity>0</DocSecurity>
  <Lines>441</Lines>
  <Paragraphs>123</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61866</CharactersWithSpaces>
  <SharedDoc>false</SharedDoc>
  <HLinks>
    <vt:vector size="636" baseType="variant">
      <vt:variant>
        <vt:i4>5767190</vt:i4>
      </vt:variant>
      <vt:variant>
        <vt:i4>486</vt:i4>
      </vt:variant>
      <vt:variant>
        <vt:i4>0</vt:i4>
      </vt:variant>
      <vt:variant>
        <vt:i4>5</vt:i4>
      </vt:variant>
      <vt:variant>
        <vt:lpwstr>http://www.healthvermont.gov</vt:lpwstr>
      </vt:variant>
      <vt:variant>
        <vt:lpwstr/>
      </vt:variant>
      <vt:variant>
        <vt:i4>2555977</vt:i4>
      </vt:variant>
      <vt:variant>
        <vt:i4>483</vt:i4>
      </vt:variant>
      <vt:variant>
        <vt:i4>0</vt:i4>
      </vt:variant>
      <vt:variant>
        <vt:i4>5</vt:i4>
      </vt:variant>
      <vt:variant>
        <vt:lpwstr>http://www.ddas.vermont.gov</vt:lpwstr>
      </vt:variant>
      <vt:variant>
        <vt:lpwstr/>
      </vt:variant>
      <vt:variant>
        <vt:i4>3997762</vt:i4>
      </vt:variant>
      <vt:variant>
        <vt:i4>480</vt:i4>
      </vt:variant>
      <vt:variant>
        <vt:i4>0</vt:i4>
      </vt:variant>
      <vt:variant>
        <vt:i4>5</vt:i4>
      </vt:variant>
      <vt:variant>
        <vt:lpwstr>http://www.mentalhealth.vermont.gov</vt:lpwstr>
      </vt:variant>
      <vt:variant>
        <vt:lpwstr/>
      </vt:variant>
      <vt:variant>
        <vt:i4>2555977</vt:i4>
      </vt:variant>
      <vt:variant>
        <vt:i4>477</vt:i4>
      </vt:variant>
      <vt:variant>
        <vt:i4>0</vt:i4>
      </vt:variant>
      <vt:variant>
        <vt:i4>5</vt:i4>
      </vt:variant>
      <vt:variant>
        <vt:lpwstr>http://www.ddas.vermont.gov</vt:lpwstr>
      </vt:variant>
      <vt:variant>
        <vt:lpwstr/>
      </vt:variant>
      <vt:variant>
        <vt:i4>2555977</vt:i4>
      </vt:variant>
      <vt:variant>
        <vt:i4>474</vt:i4>
      </vt:variant>
      <vt:variant>
        <vt:i4>0</vt:i4>
      </vt:variant>
      <vt:variant>
        <vt:i4>5</vt:i4>
      </vt:variant>
      <vt:variant>
        <vt:lpwstr>http://www.ddas.vermont.gov</vt:lpwstr>
      </vt:variant>
      <vt:variant>
        <vt:lpwstr/>
      </vt:variant>
      <vt:variant>
        <vt:i4>5767190</vt:i4>
      </vt:variant>
      <vt:variant>
        <vt:i4>471</vt:i4>
      </vt:variant>
      <vt:variant>
        <vt:i4>0</vt:i4>
      </vt:variant>
      <vt:variant>
        <vt:i4>5</vt:i4>
      </vt:variant>
      <vt:variant>
        <vt:lpwstr>http://www.healthvermont.gov</vt:lpwstr>
      </vt:variant>
      <vt:variant>
        <vt:lpwstr/>
      </vt:variant>
      <vt:variant>
        <vt:i4>2555977</vt:i4>
      </vt:variant>
      <vt:variant>
        <vt:i4>468</vt:i4>
      </vt:variant>
      <vt:variant>
        <vt:i4>0</vt:i4>
      </vt:variant>
      <vt:variant>
        <vt:i4>5</vt:i4>
      </vt:variant>
      <vt:variant>
        <vt:lpwstr>http://www.ddas.vermont.gov</vt:lpwstr>
      </vt:variant>
      <vt:variant>
        <vt:lpwstr/>
      </vt:variant>
      <vt:variant>
        <vt:i4>2555977</vt:i4>
      </vt:variant>
      <vt:variant>
        <vt:i4>465</vt:i4>
      </vt:variant>
      <vt:variant>
        <vt:i4>0</vt:i4>
      </vt:variant>
      <vt:variant>
        <vt:i4>5</vt:i4>
      </vt:variant>
      <vt:variant>
        <vt:lpwstr>http://www.ddas.vermont.gov</vt:lpwstr>
      </vt:variant>
      <vt:variant>
        <vt:lpwstr/>
      </vt:variant>
      <vt:variant>
        <vt:i4>2555977</vt:i4>
      </vt:variant>
      <vt:variant>
        <vt:i4>462</vt:i4>
      </vt:variant>
      <vt:variant>
        <vt:i4>0</vt:i4>
      </vt:variant>
      <vt:variant>
        <vt:i4>5</vt:i4>
      </vt:variant>
      <vt:variant>
        <vt:lpwstr>http://www.ddas.vermont.gov</vt:lpwstr>
      </vt:variant>
      <vt:variant>
        <vt:lpwstr/>
      </vt:variant>
      <vt:variant>
        <vt:i4>5767190</vt:i4>
      </vt:variant>
      <vt:variant>
        <vt:i4>459</vt:i4>
      </vt:variant>
      <vt:variant>
        <vt:i4>0</vt:i4>
      </vt:variant>
      <vt:variant>
        <vt:i4>5</vt:i4>
      </vt:variant>
      <vt:variant>
        <vt:lpwstr>http://www.healthvermont.gov</vt:lpwstr>
      </vt:variant>
      <vt:variant>
        <vt:lpwstr/>
      </vt:variant>
      <vt:variant>
        <vt:i4>5767190</vt:i4>
      </vt:variant>
      <vt:variant>
        <vt:i4>456</vt:i4>
      </vt:variant>
      <vt:variant>
        <vt:i4>0</vt:i4>
      </vt:variant>
      <vt:variant>
        <vt:i4>5</vt:i4>
      </vt:variant>
      <vt:variant>
        <vt:lpwstr>http://www.healthvermont.gov</vt:lpwstr>
      </vt:variant>
      <vt:variant>
        <vt:lpwstr/>
      </vt:variant>
      <vt:variant>
        <vt:i4>2555977</vt:i4>
      </vt:variant>
      <vt:variant>
        <vt:i4>453</vt:i4>
      </vt:variant>
      <vt:variant>
        <vt:i4>0</vt:i4>
      </vt:variant>
      <vt:variant>
        <vt:i4>5</vt:i4>
      </vt:variant>
      <vt:variant>
        <vt:lpwstr>http://www.ddas.vermont.gov</vt:lpwstr>
      </vt:variant>
      <vt:variant>
        <vt:lpwstr/>
      </vt:variant>
      <vt:variant>
        <vt:i4>2555977</vt:i4>
      </vt:variant>
      <vt:variant>
        <vt:i4>450</vt:i4>
      </vt:variant>
      <vt:variant>
        <vt:i4>0</vt:i4>
      </vt:variant>
      <vt:variant>
        <vt:i4>5</vt:i4>
      </vt:variant>
      <vt:variant>
        <vt:lpwstr>http://www.ddas.vermont.gov</vt:lpwstr>
      </vt:variant>
      <vt:variant>
        <vt:lpwstr/>
      </vt:variant>
      <vt:variant>
        <vt:i4>2555977</vt:i4>
      </vt:variant>
      <vt:variant>
        <vt:i4>447</vt:i4>
      </vt:variant>
      <vt:variant>
        <vt:i4>0</vt:i4>
      </vt:variant>
      <vt:variant>
        <vt:i4>5</vt:i4>
      </vt:variant>
      <vt:variant>
        <vt:lpwstr>http://www.ddas.vermont.gov</vt:lpwstr>
      </vt:variant>
      <vt:variant>
        <vt:lpwstr/>
      </vt:variant>
      <vt:variant>
        <vt:i4>3014729</vt:i4>
      </vt:variant>
      <vt:variant>
        <vt:i4>444</vt:i4>
      </vt:variant>
      <vt:variant>
        <vt:i4>0</vt:i4>
      </vt:variant>
      <vt:variant>
        <vt:i4>5</vt:i4>
      </vt:variant>
      <vt:variant>
        <vt:lpwstr>http://www.dvha.vermont.gov</vt:lpwstr>
      </vt:variant>
      <vt:variant>
        <vt:lpwstr/>
      </vt:variant>
      <vt:variant>
        <vt:i4>5439611</vt:i4>
      </vt:variant>
      <vt:variant>
        <vt:i4>441</vt:i4>
      </vt:variant>
      <vt:variant>
        <vt:i4>0</vt:i4>
      </vt:variant>
      <vt:variant>
        <vt:i4>5</vt:i4>
      </vt:variant>
      <vt:variant>
        <vt:lpwstr>http://www.leg.state.vt.us/statutes/sections.cfm?Title=18&amp;Chapter=231</vt:lpwstr>
      </vt:variant>
      <vt:variant>
        <vt:lpwstr/>
      </vt:variant>
      <vt:variant>
        <vt:i4>2424950</vt:i4>
      </vt:variant>
      <vt:variant>
        <vt:i4>438</vt:i4>
      </vt:variant>
      <vt:variant>
        <vt:i4>0</vt:i4>
      </vt:variant>
      <vt:variant>
        <vt:i4>5</vt:i4>
      </vt:variant>
      <vt:variant>
        <vt:lpwstr>http://www.vtethicsnetwork.org</vt:lpwstr>
      </vt:variant>
      <vt:variant>
        <vt:lpwstr/>
      </vt:variant>
      <vt:variant>
        <vt:i4>2031651</vt:i4>
      </vt:variant>
      <vt:variant>
        <vt:i4>435</vt:i4>
      </vt:variant>
      <vt:variant>
        <vt:i4>0</vt:i4>
      </vt:variant>
      <vt:variant>
        <vt:i4>5</vt:i4>
      </vt:variant>
      <vt:variant>
        <vt:lpwstr>http://www.vtmedicaid.com</vt:lpwstr>
      </vt:variant>
      <vt:variant>
        <vt:lpwstr/>
      </vt:variant>
      <vt:variant>
        <vt:i4>3014729</vt:i4>
      </vt:variant>
      <vt:variant>
        <vt:i4>432</vt:i4>
      </vt:variant>
      <vt:variant>
        <vt:i4>0</vt:i4>
      </vt:variant>
      <vt:variant>
        <vt:i4>5</vt:i4>
      </vt:variant>
      <vt:variant>
        <vt:lpwstr>http://www.dvha.vermont.gov</vt:lpwstr>
      </vt:variant>
      <vt:variant>
        <vt:lpwstr/>
      </vt:variant>
      <vt:variant>
        <vt:i4>5767190</vt:i4>
      </vt:variant>
      <vt:variant>
        <vt:i4>429</vt:i4>
      </vt:variant>
      <vt:variant>
        <vt:i4>0</vt:i4>
      </vt:variant>
      <vt:variant>
        <vt:i4>5</vt:i4>
      </vt:variant>
      <vt:variant>
        <vt:lpwstr>http://www.healthvermont.gov</vt:lpwstr>
      </vt:variant>
      <vt:variant>
        <vt:lpwstr/>
      </vt:variant>
      <vt:variant>
        <vt:i4>1900555</vt:i4>
      </vt:variant>
      <vt:variant>
        <vt:i4>425</vt:i4>
      </vt:variant>
      <vt:variant>
        <vt:i4>0</vt:i4>
      </vt:variant>
      <vt:variant>
        <vt:i4>5</vt:i4>
      </vt:variant>
      <vt:variant>
        <vt:lpwstr/>
      </vt:variant>
      <vt:variant>
        <vt:lpwstr>_Toc356199374</vt:lpwstr>
      </vt:variant>
      <vt:variant>
        <vt:i4>1900556</vt:i4>
      </vt:variant>
      <vt:variant>
        <vt:i4>419</vt:i4>
      </vt:variant>
      <vt:variant>
        <vt:i4>0</vt:i4>
      </vt:variant>
      <vt:variant>
        <vt:i4>5</vt:i4>
      </vt:variant>
      <vt:variant>
        <vt:lpwstr/>
      </vt:variant>
      <vt:variant>
        <vt:lpwstr>_Toc356199373</vt:lpwstr>
      </vt:variant>
      <vt:variant>
        <vt:i4>1900557</vt:i4>
      </vt:variant>
      <vt:variant>
        <vt:i4>413</vt:i4>
      </vt:variant>
      <vt:variant>
        <vt:i4>0</vt:i4>
      </vt:variant>
      <vt:variant>
        <vt:i4>5</vt:i4>
      </vt:variant>
      <vt:variant>
        <vt:lpwstr/>
      </vt:variant>
      <vt:variant>
        <vt:lpwstr>_Toc356199372</vt:lpwstr>
      </vt:variant>
      <vt:variant>
        <vt:i4>1900558</vt:i4>
      </vt:variant>
      <vt:variant>
        <vt:i4>407</vt:i4>
      </vt:variant>
      <vt:variant>
        <vt:i4>0</vt:i4>
      </vt:variant>
      <vt:variant>
        <vt:i4>5</vt:i4>
      </vt:variant>
      <vt:variant>
        <vt:lpwstr/>
      </vt:variant>
      <vt:variant>
        <vt:lpwstr>_Toc356199371</vt:lpwstr>
      </vt:variant>
      <vt:variant>
        <vt:i4>1900559</vt:i4>
      </vt:variant>
      <vt:variant>
        <vt:i4>401</vt:i4>
      </vt:variant>
      <vt:variant>
        <vt:i4>0</vt:i4>
      </vt:variant>
      <vt:variant>
        <vt:i4>5</vt:i4>
      </vt:variant>
      <vt:variant>
        <vt:lpwstr/>
      </vt:variant>
      <vt:variant>
        <vt:lpwstr>_Toc356199370</vt:lpwstr>
      </vt:variant>
      <vt:variant>
        <vt:i4>1835014</vt:i4>
      </vt:variant>
      <vt:variant>
        <vt:i4>395</vt:i4>
      </vt:variant>
      <vt:variant>
        <vt:i4>0</vt:i4>
      </vt:variant>
      <vt:variant>
        <vt:i4>5</vt:i4>
      </vt:variant>
      <vt:variant>
        <vt:lpwstr/>
      </vt:variant>
      <vt:variant>
        <vt:lpwstr>_Toc356199369</vt:lpwstr>
      </vt:variant>
      <vt:variant>
        <vt:i4>1835015</vt:i4>
      </vt:variant>
      <vt:variant>
        <vt:i4>389</vt:i4>
      </vt:variant>
      <vt:variant>
        <vt:i4>0</vt:i4>
      </vt:variant>
      <vt:variant>
        <vt:i4>5</vt:i4>
      </vt:variant>
      <vt:variant>
        <vt:lpwstr/>
      </vt:variant>
      <vt:variant>
        <vt:lpwstr>_Toc356199368</vt:lpwstr>
      </vt:variant>
      <vt:variant>
        <vt:i4>1835016</vt:i4>
      </vt:variant>
      <vt:variant>
        <vt:i4>383</vt:i4>
      </vt:variant>
      <vt:variant>
        <vt:i4>0</vt:i4>
      </vt:variant>
      <vt:variant>
        <vt:i4>5</vt:i4>
      </vt:variant>
      <vt:variant>
        <vt:lpwstr/>
      </vt:variant>
      <vt:variant>
        <vt:lpwstr>_Toc356199367</vt:lpwstr>
      </vt:variant>
      <vt:variant>
        <vt:i4>1835017</vt:i4>
      </vt:variant>
      <vt:variant>
        <vt:i4>377</vt:i4>
      </vt:variant>
      <vt:variant>
        <vt:i4>0</vt:i4>
      </vt:variant>
      <vt:variant>
        <vt:i4>5</vt:i4>
      </vt:variant>
      <vt:variant>
        <vt:lpwstr/>
      </vt:variant>
      <vt:variant>
        <vt:lpwstr>_Toc356199366</vt:lpwstr>
      </vt:variant>
      <vt:variant>
        <vt:i4>1835018</vt:i4>
      </vt:variant>
      <vt:variant>
        <vt:i4>371</vt:i4>
      </vt:variant>
      <vt:variant>
        <vt:i4>0</vt:i4>
      </vt:variant>
      <vt:variant>
        <vt:i4>5</vt:i4>
      </vt:variant>
      <vt:variant>
        <vt:lpwstr/>
      </vt:variant>
      <vt:variant>
        <vt:lpwstr>_Toc356199365</vt:lpwstr>
      </vt:variant>
      <vt:variant>
        <vt:i4>1835019</vt:i4>
      </vt:variant>
      <vt:variant>
        <vt:i4>365</vt:i4>
      </vt:variant>
      <vt:variant>
        <vt:i4>0</vt:i4>
      </vt:variant>
      <vt:variant>
        <vt:i4>5</vt:i4>
      </vt:variant>
      <vt:variant>
        <vt:lpwstr/>
      </vt:variant>
      <vt:variant>
        <vt:lpwstr>_Toc356199364</vt:lpwstr>
      </vt:variant>
      <vt:variant>
        <vt:i4>1835020</vt:i4>
      </vt:variant>
      <vt:variant>
        <vt:i4>359</vt:i4>
      </vt:variant>
      <vt:variant>
        <vt:i4>0</vt:i4>
      </vt:variant>
      <vt:variant>
        <vt:i4>5</vt:i4>
      </vt:variant>
      <vt:variant>
        <vt:lpwstr/>
      </vt:variant>
      <vt:variant>
        <vt:lpwstr>_Toc356199363</vt:lpwstr>
      </vt:variant>
      <vt:variant>
        <vt:i4>1835021</vt:i4>
      </vt:variant>
      <vt:variant>
        <vt:i4>353</vt:i4>
      </vt:variant>
      <vt:variant>
        <vt:i4>0</vt:i4>
      </vt:variant>
      <vt:variant>
        <vt:i4>5</vt:i4>
      </vt:variant>
      <vt:variant>
        <vt:lpwstr/>
      </vt:variant>
      <vt:variant>
        <vt:lpwstr>_Toc356199362</vt:lpwstr>
      </vt:variant>
      <vt:variant>
        <vt:i4>1835022</vt:i4>
      </vt:variant>
      <vt:variant>
        <vt:i4>347</vt:i4>
      </vt:variant>
      <vt:variant>
        <vt:i4>0</vt:i4>
      </vt:variant>
      <vt:variant>
        <vt:i4>5</vt:i4>
      </vt:variant>
      <vt:variant>
        <vt:lpwstr/>
      </vt:variant>
      <vt:variant>
        <vt:lpwstr>_Toc356199361</vt:lpwstr>
      </vt:variant>
      <vt:variant>
        <vt:i4>1835023</vt:i4>
      </vt:variant>
      <vt:variant>
        <vt:i4>341</vt:i4>
      </vt:variant>
      <vt:variant>
        <vt:i4>0</vt:i4>
      </vt:variant>
      <vt:variant>
        <vt:i4>5</vt:i4>
      </vt:variant>
      <vt:variant>
        <vt:lpwstr/>
      </vt:variant>
      <vt:variant>
        <vt:lpwstr>_Toc356199360</vt:lpwstr>
      </vt:variant>
      <vt:variant>
        <vt:i4>2031622</vt:i4>
      </vt:variant>
      <vt:variant>
        <vt:i4>335</vt:i4>
      </vt:variant>
      <vt:variant>
        <vt:i4>0</vt:i4>
      </vt:variant>
      <vt:variant>
        <vt:i4>5</vt:i4>
      </vt:variant>
      <vt:variant>
        <vt:lpwstr/>
      </vt:variant>
      <vt:variant>
        <vt:lpwstr>_Toc356199359</vt:lpwstr>
      </vt:variant>
      <vt:variant>
        <vt:i4>2031623</vt:i4>
      </vt:variant>
      <vt:variant>
        <vt:i4>329</vt:i4>
      </vt:variant>
      <vt:variant>
        <vt:i4>0</vt:i4>
      </vt:variant>
      <vt:variant>
        <vt:i4>5</vt:i4>
      </vt:variant>
      <vt:variant>
        <vt:lpwstr/>
      </vt:variant>
      <vt:variant>
        <vt:lpwstr>_Toc356199358</vt:lpwstr>
      </vt:variant>
      <vt:variant>
        <vt:i4>2031624</vt:i4>
      </vt:variant>
      <vt:variant>
        <vt:i4>323</vt:i4>
      </vt:variant>
      <vt:variant>
        <vt:i4>0</vt:i4>
      </vt:variant>
      <vt:variant>
        <vt:i4>5</vt:i4>
      </vt:variant>
      <vt:variant>
        <vt:lpwstr/>
      </vt:variant>
      <vt:variant>
        <vt:lpwstr>_Toc356199357</vt:lpwstr>
      </vt:variant>
      <vt:variant>
        <vt:i4>2031625</vt:i4>
      </vt:variant>
      <vt:variant>
        <vt:i4>317</vt:i4>
      </vt:variant>
      <vt:variant>
        <vt:i4>0</vt:i4>
      </vt:variant>
      <vt:variant>
        <vt:i4>5</vt:i4>
      </vt:variant>
      <vt:variant>
        <vt:lpwstr/>
      </vt:variant>
      <vt:variant>
        <vt:lpwstr>_Toc356199356</vt:lpwstr>
      </vt:variant>
      <vt:variant>
        <vt:i4>2031626</vt:i4>
      </vt:variant>
      <vt:variant>
        <vt:i4>311</vt:i4>
      </vt:variant>
      <vt:variant>
        <vt:i4>0</vt:i4>
      </vt:variant>
      <vt:variant>
        <vt:i4>5</vt:i4>
      </vt:variant>
      <vt:variant>
        <vt:lpwstr/>
      </vt:variant>
      <vt:variant>
        <vt:lpwstr>_Toc356199355</vt:lpwstr>
      </vt:variant>
      <vt:variant>
        <vt:i4>2031627</vt:i4>
      </vt:variant>
      <vt:variant>
        <vt:i4>305</vt:i4>
      </vt:variant>
      <vt:variant>
        <vt:i4>0</vt:i4>
      </vt:variant>
      <vt:variant>
        <vt:i4>5</vt:i4>
      </vt:variant>
      <vt:variant>
        <vt:lpwstr/>
      </vt:variant>
      <vt:variant>
        <vt:lpwstr>_Toc356199354</vt:lpwstr>
      </vt:variant>
      <vt:variant>
        <vt:i4>2031628</vt:i4>
      </vt:variant>
      <vt:variant>
        <vt:i4>299</vt:i4>
      </vt:variant>
      <vt:variant>
        <vt:i4>0</vt:i4>
      </vt:variant>
      <vt:variant>
        <vt:i4>5</vt:i4>
      </vt:variant>
      <vt:variant>
        <vt:lpwstr/>
      </vt:variant>
      <vt:variant>
        <vt:lpwstr>_Toc356199353</vt:lpwstr>
      </vt:variant>
      <vt:variant>
        <vt:i4>2031629</vt:i4>
      </vt:variant>
      <vt:variant>
        <vt:i4>293</vt:i4>
      </vt:variant>
      <vt:variant>
        <vt:i4>0</vt:i4>
      </vt:variant>
      <vt:variant>
        <vt:i4>5</vt:i4>
      </vt:variant>
      <vt:variant>
        <vt:lpwstr/>
      </vt:variant>
      <vt:variant>
        <vt:lpwstr>_Toc356199352</vt:lpwstr>
      </vt:variant>
      <vt:variant>
        <vt:i4>2031630</vt:i4>
      </vt:variant>
      <vt:variant>
        <vt:i4>287</vt:i4>
      </vt:variant>
      <vt:variant>
        <vt:i4>0</vt:i4>
      </vt:variant>
      <vt:variant>
        <vt:i4>5</vt:i4>
      </vt:variant>
      <vt:variant>
        <vt:lpwstr/>
      </vt:variant>
      <vt:variant>
        <vt:lpwstr>_Toc356199351</vt:lpwstr>
      </vt:variant>
      <vt:variant>
        <vt:i4>2031631</vt:i4>
      </vt:variant>
      <vt:variant>
        <vt:i4>281</vt:i4>
      </vt:variant>
      <vt:variant>
        <vt:i4>0</vt:i4>
      </vt:variant>
      <vt:variant>
        <vt:i4>5</vt:i4>
      </vt:variant>
      <vt:variant>
        <vt:lpwstr/>
      </vt:variant>
      <vt:variant>
        <vt:lpwstr>_Toc356199350</vt:lpwstr>
      </vt:variant>
      <vt:variant>
        <vt:i4>1966086</vt:i4>
      </vt:variant>
      <vt:variant>
        <vt:i4>275</vt:i4>
      </vt:variant>
      <vt:variant>
        <vt:i4>0</vt:i4>
      </vt:variant>
      <vt:variant>
        <vt:i4>5</vt:i4>
      </vt:variant>
      <vt:variant>
        <vt:lpwstr/>
      </vt:variant>
      <vt:variant>
        <vt:lpwstr>_Toc356199349</vt:lpwstr>
      </vt:variant>
      <vt:variant>
        <vt:i4>1966087</vt:i4>
      </vt:variant>
      <vt:variant>
        <vt:i4>269</vt:i4>
      </vt:variant>
      <vt:variant>
        <vt:i4>0</vt:i4>
      </vt:variant>
      <vt:variant>
        <vt:i4>5</vt:i4>
      </vt:variant>
      <vt:variant>
        <vt:lpwstr/>
      </vt:variant>
      <vt:variant>
        <vt:lpwstr>_Toc356199348</vt:lpwstr>
      </vt:variant>
      <vt:variant>
        <vt:i4>1966088</vt:i4>
      </vt:variant>
      <vt:variant>
        <vt:i4>263</vt:i4>
      </vt:variant>
      <vt:variant>
        <vt:i4>0</vt:i4>
      </vt:variant>
      <vt:variant>
        <vt:i4>5</vt:i4>
      </vt:variant>
      <vt:variant>
        <vt:lpwstr/>
      </vt:variant>
      <vt:variant>
        <vt:lpwstr>_Toc356199347</vt:lpwstr>
      </vt:variant>
      <vt:variant>
        <vt:i4>1966089</vt:i4>
      </vt:variant>
      <vt:variant>
        <vt:i4>257</vt:i4>
      </vt:variant>
      <vt:variant>
        <vt:i4>0</vt:i4>
      </vt:variant>
      <vt:variant>
        <vt:i4>5</vt:i4>
      </vt:variant>
      <vt:variant>
        <vt:lpwstr/>
      </vt:variant>
      <vt:variant>
        <vt:lpwstr>_Toc356199346</vt:lpwstr>
      </vt:variant>
      <vt:variant>
        <vt:i4>1966090</vt:i4>
      </vt:variant>
      <vt:variant>
        <vt:i4>251</vt:i4>
      </vt:variant>
      <vt:variant>
        <vt:i4>0</vt:i4>
      </vt:variant>
      <vt:variant>
        <vt:i4>5</vt:i4>
      </vt:variant>
      <vt:variant>
        <vt:lpwstr/>
      </vt:variant>
      <vt:variant>
        <vt:lpwstr>_Toc356199345</vt:lpwstr>
      </vt:variant>
      <vt:variant>
        <vt:i4>1966091</vt:i4>
      </vt:variant>
      <vt:variant>
        <vt:i4>245</vt:i4>
      </vt:variant>
      <vt:variant>
        <vt:i4>0</vt:i4>
      </vt:variant>
      <vt:variant>
        <vt:i4>5</vt:i4>
      </vt:variant>
      <vt:variant>
        <vt:lpwstr/>
      </vt:variant>
      <vt:variant>
        <vt:lpwstr>_Toc356199344</vt:lpwstr>
      </vt:variant>
      <vt:variant>
        <vt:i4>1966092</vt:i4>
      </vt:variant>
      <vt:variant>
        <vt:i4>239</vt:i4>
      </vt:variant>
      <vt:variant>
        <vt:i4>0</vt:i4>
      </vt:variant>
      <vt:variant>
        <vt:i4>5</vt:i4>
      </vt:variant>
      <vt:variant>
        <vt:lpwstr/>
      </vt:variant>
      <vt:variant>
        <vt:lpwstr>_Toc356199343</vt:lpwstr>
      </vt:variant>
      <vt:variant>
        <vt:i4>1966093</vt:i4>
      </vt:variant>
      <vt:variant>
        <vt:i4>233</vt:i4>
      </vt:variant>
      <vt:variant>
        <vt:i4>0</vt:i4>
      </vt:variant>
      <vt:variant>
        <vt:i4>5</vt:i4>
      </vt:variant>
      <vt:variant>
        <vt:lpwstr/>
      </vt:variant>
      <vt:variant>
        <vt:lpwstr>_Toc356199342</vt:lpwstr>
      </vt:variant>
      <vt:variant>
        <vt:i4>1966094</vt:i4>
      </vt:variant>
      <vt:variant>
        <vt:i4>227</vt:i4>
      </vt:variant>
      <vt:variant>
        <vt:i4>0</vt:i4>
      </vt:variant>
      <vt:variant>
        <vt:i4>5</vt:i4>
      </vt:variant>
      <vt:variant>
        <vt:lpwstr/>
      </vt:variant>
      <vt:variant>
        <vt:lpwstr>_Toc356199341</vt:lpwstr>
      </vt:variant>
      <vt:variant>
        <vt:i4>1966095</vt:i4>
      </vt:variant>
      <vt:variant>
        <vt:i4>221</vt:i4>
      </vt:variant>
      <vt:variant>
        <vt:i4>0</vt:i4>
      </vt:variant>
      <vt:variant>
        <vt:i4>5</vt:i4>
      </vt:variant>
      <vt:variant>
        <vt:lpwstr/>
      </vt:variant>
      <vt:variant>
        <vt:lpwstr>_Toc356199340</vt:lpwstr>
      </vt:variant>
      <vt:variant>
        <vt:i4>1638406</vt:i4>
      </vt:variant>
      <vt:variant>
        <vt:i4>215</vt:i4>
      </vt:variant>
      <vt:variant>
        <vt:i4>0</vt:i4>
      </vt:variant>
      <vt:variant>
        <vt:i4>5</vt:i4>
      </vt:variant>
      <vt:variant>
        <vt:lpwstr/>
      </vt:variant>
      <vt:variant>
        <vt:lpwstr>_Toc356199339</vt:lpwstr>
      </vt:variant>
      <vt:variant>
        <vt:i4>1638407</vt:i4>
      </vt:variant>
      <vt:variant>
        <vt:i4>209</vt:i4>
      </vt:variant>
      <vt:variant>
        <vt:i4>0</vt:i4>
      </vt:variant>
      <vt:variant>
        <vt:i4>5</vt:i4>
      </vt:variant>
      <vt:variant>
        <vt:lpwstr/>
      </vt:variant>
      <vt:variant>
        <vt:lpwstr>_Toc356199338</vt:lpwstr>
      </vt:variant>
      <vt:variant>
        <vt:i4>1638408</vt:i4>
      </vt:variant>
      <vt:variant>
        <vt:i4>203</vt:i4>
      </vt:variant>
      <vt:variant>
        <vt:i4>0</vt:i4>
      </vt:variant>
      <vt:variant>
        <vt:i4>5</vt:i4>
      </vt:variant>
      <vt:variant>
        <vt:lpwstr/>
      </vt:variant>
      <vt:variant>
        <vt:lpwstr>_Toc356199337</vt:lpwstr>
      </vt:variant>
      <vt:variant>
        <vt:i4>1638409</vt:i4>
      </vt:variant>
      <vt:variant>
        <vt:i4>197</vt:i4>
      </vt:variant>
      <vt:variant>
        <vt:i4>0</vt:i4>
      </vt:variant>
      <vt:variant>
        <vt:i4>5</vt:i4>
      </vt:variant>
      <vt:variant>
        <vt:lpwstr/>
      </vt:variant>
      <vt:variant>
        <vt:lpwstr>_Toc356199336</vt:lpwstr>
      </vt:variant>
      <vt:variant>
        <vt:i4>1638410</vt:i4>
      </vt:variant>
      <vt:variant>
        <vt:i4>191</vt:i4>
      </vt:variant>
      <vt:variant>
        <vt:i4>0</vt:i4>
      </vt:variant>
      <vt:variant>
        <vt:i4>5</vt:i4>
      </vt:variant>
      <vt:variant>
        <vt:lpwstr/>
      </vt:variant>
      <vt:variant>
        <vt:lpwstr>_Toc356199335</vt:lpwstr>
      </vt:variant>
      <vt:variant>
        <vt:i4>1638411</vt:i4>
      </vt:variant>
      <vt:variant>
        <vt:i4>185</vt:i4>
      </vt:variant>
      <vt:variant>
        <vt:i4>0</vt:i4>
      </vt:variant>
      <vt:variant>
        <vt:i4>5</vt:i4>
      </vt:variant>
      <vt:variant>
        <vt:lpwstr/>
      </vt:variant>
      <vt:variant>
        <vt:lpwstr>_Toc356199334</vt:lpwstr>
      </vt:variant>
      <vt:variant>
        <vt:i4>1638412</vt:i4>
      </vt:variant>
      <vt:variant>
        <vt:i4>179</vt:i4>
      </vt:variant>
      <vt:variant>
        <vt:i4>0</vt:i4>
      </vt:variant>
      <vt:variant>
        <vt:i4>5</vt:i4>
      </vt:variant>
      <vt:variant>
        <vt:lpwstr/>
      </vt:variant>
      <vt:variant>
        <vt:lpwstr>_Toc356199333</vt:lpwstr>
      </vt:variant>
      <vt:variant>
        <vt:i4>1638414</vt:i4>
      </vt:variant>
      <vt:variant>
        <vt:i4>173</vt:i4>
      </vt:variant>
      <vt:variant>
        <vt:i4>0</vt:i4>
      </vt:variant>
      <vt:variant>
        <vt:i4>5</vt:i4>
      </vt:variant>
      <vt:variant>
        <vt:lpwstr/>
      </vt:variant>
      <vt:variant>
        <vt:lpwstr>_Toc356199331</vt:lpwstr>
      </vt:variant>
      <vt:variant>
        <vt:i4>1572870</vt:i4>
      </vt:variant>
      <vt:variant>
        <vt:i4>167</vt:i4>
      </vt:variant>
      <vt:variant>
        <vt:i4>0</vt:i4>
      </vt:variant>
      <vt:variant>
        <vt:i4>5</vt:i4>
      </vt:variant>
      <vt:variant>
        <vt:lpwstr/>
      </vt:variant>
      <vt:variant>
        <vt:lpwstr>_Toc356199329</vt:lpwstr>
      </vt:variant>
      <vt:variant>
        <vt:i4>1769479</vt:i4>
      </vt:variant>
      <vt:variant>
        <vt:i4>161</vt:i4>
      </vt:variant>
      <vt:variant>
        <vt:i4>0</vt:i4>
      </vt:variant>
      <vt:variant>
        <vt:i4>5</vt:i4>
      </vt:variant>
      <vt:variant>
        <vt:lpwstr/>
      </vt:variant>
      <vt:variant>
        <vt:lpwstr>_Toc356199318</vt:lpwstr>
      </vt:variant>
      <vt:variant>
        <vt:i4>1769480</vt:i4>
      </vt:variant>
      <vt:variant>
        <vt:i4>155</vt:i4>
      </vt:variant>
      <vt:variant>
        <vt:i4>0</vt:i4>
      </vt:variant>
      <vt:variant>
        <vt:i4>5</vt:i4>
      </vt:variant>
      <vt:variant>
        <vt:lpwstr/>
      </vt:variant>
      <vt:variant>
        <vt:lpwstr>_Toc356199317</vt:lpwstr>
      </vt:variant>
      <vt:variant>
        <vt:i4>1769481</vt:i4>
      </vt:variant>
      <vt:variant>
        <vt:i4>149</vt:i4>
      </vt:variant>
      <vt:variant>
        <vt:i4>0</vt:i4>
      </vt:variant>
      <vt:variant>
        <vt:i4>5</vt:i4>
      </vt:variant>
      <vt:variant>
        <vt:lpwstr/>
      </vt:variant>
      <vt:variant>
        <vt:lpwstr>_Toc356199316</vt:lpwstr>
      </vt:variant>
      <vt:variant>
        <vt:i4>1769482</vt:i4>
      </vt:variant>
      <vt:variant>
        <vt:i4>143</vt:i4>
      </vt:variant>
      <vt:variant>
        <vt:i4>0</vt:i4>
      </vt:variant>
      <vt:variant>
        <vt:i4>5</vt:i4>
      </vt:variant>
      <vt:variant>
        <vt:lpwstr/>
      </vt:variant>
      <vt:variant>
        <vt:lpwstr>_Toc356199315</vt:lpwstr>
      </vt:variant>
      <vt:variant>
        <vt:i4>1769483</vt:i4>
      </vt:variant>
      <vt:variant>
        <vt:i4>137</vt:i4>
      </vt:variant>
      <vt:variant>
        <vt:i4>0</vt:i4>
      </vt:variant>
      <vt:variant>
        <vt:i4>5</vt:i4>
      </vt:variant>
      <vt:variant>
        <vt:lpwstr/>
      </vt:variant>
      <vt:variant>
        <vt:lpwstr>_Toc356199314</vt:lpwstr>
      </vt:variant>
      <vt:variant>
        <vt:i4>1769484</vt:i4>
      </vt:variant>
      <vt:variant>
        <vt:i4>131</vt:i4>
      </vt:variant>
      <vt:variant>
        <vt:i4>0</vt:i4>
      </vt:variant>
      <vt:variant>
        <vt:i4>5</vt:i4>
      </vt:variant>
      <vt:variant>
        <vt:lpwstr/>
      </vt:variant>
      <vt:variant>
        <vt:lpwstr>_Toc356199313</vt:lpwstr>
      </vt:variant>
      <vt:variant>
        <vt:i4>1769485</vt:i4>
      </vt:variant>
      <vt:variant>
        <vt:i4>125</vt:i4>
      </vt:variant>
      <vt:variant>
        <vt:i4>0</vt:i4>
      </vt:variant>
      <vt:variant>
        <vt:i4>5</vt:i4>
      </vt:variant>
      <vt:variant>
        <vt:lpwstr/>
      </vt:variant>
      <vt:variant>
        <vt:lpwstr>_Toc356199312</vt:lpwstr>
      </vt:variant>
      <vt:variant>
        <vt:i4>1769486</vt:i4>
      </vt:variant>
      <vt:variant>
        <vt:i4>119</vt:i4>
      </vt:variant>
      <vt:variant>
        <vt:i4>0</vt:i4>
      </vt:variant>
      <vt:variant>
        <vt:i4>5</vt:i4>
      </vt:variant>
      <vt:variant>
        <vt:lpwstr/>
      </vt:variant>
      <vt:variant>
        <vt:lpwstr>_Toc356199311</vt:lpwstr>
      </vt:variant>
      <vt:variant>
        <vt:i4>1769487</vt:i4>
      </vt:variant>
      <vt:variant>
        <vt:i4>113</vt:i4>
      </vt:variant>
      <vt:variant>
        <vt:i4>0</vt:i4>
      </vt:variant>
      <vt:variant>
        <vt:i4>5</vt:i4>
      </vt:variant>
      <vt:variant>
        <vt:lpwstr/>
      </vt:variant>
      <vt:variant>
        <vt:lpwstr>_Toc356199310</vt:lpwstr>
      </vt:variant>
      <vt:variant>
        <vt:i4>1703942</vt:i4>
      </vt:variant>
      <vt:variant>
        <vt:i4>107</vt:i4>
      </vt:variant>
      <vt:variant>
        <vt:i4>0</vt:i4>
      </vt:variant>
      <vt:variant>
        <vt:i4>5</vt:i4>
      </vt:variant>
      <vt:variant>
        <vt:lpwstr/>
      </vt:variant>
      <vt:variant>
        <vt:lpwstr>_Toc356199309</vt:lpwstr>
      </vt:variant>
      <vt:variant>
        <vt:i4>1703943</vt:i4>
      </vt:variant>
      <vt:variant>
        <vt:i4>101</vt:i4>
      </vt:variant>
      <vt:variant>
        <vt:i4>0</vt:i4>
      </vt:variant>
      <vt:variant>
        <vt:i4>5</vt:i4>
      </vt:variant>
      <vt:variant>
        <vt:lpwstr/>
      </vt:variant>
      <vt:variant>
        <vt:lpwstr>_Toc356199308</vt:lpwstr>
      </vt:variant>
      <vt:variant>
        <vt:i4>1703944</vt:i4>
      </vt:variant>
      <vt:variant>
        <vt:i4>95</vt:i4>
      </vt:variant>
      <vt:variant>
        <vt:i4>0</vt:i4>
      </vt:variant>
      <vt:variant>
        <vt:i4>5</vt:i4>
      </vt:variant>
      <vt:variant>
        <vt:lpwstr/>
      </vt:variant>
      <vt:variant>
        <vt:lpwstr>_Toc356199307</vt:lpwstr>
      </vt:variant>
      <vt:variant>
        <vt:i4>1703945</vt:i4>
      </vt:variant>
      <vt:variant>
        <vt:i4>89</vt:i4>
      </vt:variant>
      <vt:variant>
        <vt:i4>0</vt:i4>
      </vt:variant>
      <vt:variant>
        <vt:i4>5</vt:i4>
      </vt:variant>
      <vt:variant>
        <vt:lpwstr/>
      </vt:variant>
      <vt:variant>
        <vt:lpwstr>_Toc356199306</vt:lpwstr>
      </vt:variant>
      <vt:variant>
        <vt:i4>1703946</vt:i4>
      </vt:variant>
      <vt:variant>
        <vt:i4>83</vt:i4>
      </vt:variant>
      <vt:variant>
        <vt:i4>0</vt:i4>
      </vt:variant>
      <vt:variant>
        <vt:i4>5</vt:i4>
      </vt:variant>
      <vt:variant>
        <vt:lpwstr/>
      </vt:variant>
      <vt:variant>
        <vt:lpwstr>_Toc356199305</vt:lpwstr>
      </vt:variant>
      <vt:variant>
        <vt:i4>1703947</vt:i4>
      </vt:variant>
      <vt:variant>
        <vt:i4>77</vt:i4>
      </vt:variant>
      <vt:variant>
        <vt:i4>0</vt:i4>
      </vt:variant>
      <vt:variant>
        <vt:i4>5</vt:i4>
      </vt:variant>
      <vt:variant>
        <vt:lpwstr/>
      </vt:variant>
      <vt:variant>
        <vt:lpwstr>_Toc356199304</vt:lpwstr>
      </vt:variant>
      <vt:variant>
        <vt:i4>1703948</vt:i4>
      </vt:variant>
      <vt:variant>
        <vt:i4>71</vt:i4>
      </vt:variant>
      <vt:variant>
        <vt:i4>0</vt:i4>
      </vt:variant>
      <vt:variant>
        <vt:i4>5</vt:i4>
      </vt:variant>
      <vt:variant>
        <vt:lpwstr/>
      </vt:variant>
      <vt:variant>
        <vt:lpwstr>_Toc356199303</vt:lpwstr>
      </vt:variant>
      <vt:variant>
        <vt:i4>1703949</vt:i4>
      </vt:variant>
      <vt:variant>
        <vt:i4>65</vt:i4>
      </vt:variant>
      <vt:variant>
        <vt:i4>0</vt:i4>
      </vt:variant>
      <vt:variant>
        <vt:i4>5</vt:i4>
      </vt:variant>
      <vt:variant>
        <vt:lpwstr/>
      </vt:variant>
      <vt:variant>
        <vt:lpwstr>_Toc356199302</vt:lpwstr>
      </vt:variant>
      <vt:variant>
        <vt:i4>1703950</vt:i4>
      </vt:variant>
      <vt:variant>
        <vt:i4>59</vt:i4>
      </vt:variant>
      <vt:variant>
        <vt:i4>0</vt:i4>
      </vt:variant>
      <vt:variant>
        <vt:i4>5</vt:i4>
      </vt:variant>
      <vt:variant>
        <vt:lpwstr/>
      </vt:variant>
      <vt:variant>
        <vt:lpwstr>_Toc356199301</vt:lpwstr>
      </vt:variant>
      <vt:variant>
        <vt:i4>1703951</vt:i4>
      </vt:variant>
      <vt:variant>
        <vt:i4>53</vt:i4>
      </vt:variant>
      <vt:variant>
        <vt:i4>0</vt:i4>
      </vt:variant>
      <vt:variant>
        <vt:i4>5</vt:i4>
      </vt:variant>
      <vt:variant>
        <vt:lpwstr/>
      </vt:variant>
      <vt:variant>
        <vt:lpwstr>_Toc356199300</vt:lpwstr>
      </vt:variant>
      <vt:variant>
        <vt:i4>1245191</vt:i4>
      </vt:variant>
      <vt:variant>
        <vt:i4>47</vt:i4>
      </vt:variant>
      <vt:variant>
        <vt:i4>0</vt:i4>
      </vt:variant>
      <vt:variant>
        <vt:i4>5</vt:i4>
      </vt:variant>
      <vt:variant>
        <vt:lpwstr/>
      </vt:variant>
      <vt:variant>
        <vt:lpwstr>_Toc356199299</vt:lpwstr>
      </vt:variant>
      <vt:variant>
        <vt:i4>1245190</vt:i4>
      </vt:variant>
      <vt:variant>
        <vt:i4>41</vt:i4>
      </vt:variant>
      <vt:variant>
        <vt:i4>0</vt:i4>
      </vt:variant>
      <vt:variant>
        <vt:i4>5</vt:i4>
      </vt:variant>
      <vt:variant>
        <vt:lpwstr/>
      </vt:variant>
      <vt:variant>
        <vt:lpwstr>_Toc356199298</vt:lpwstr>
      </vt:variant>
      <vt:variant>
        <vt:i4>1245193</vt:i4>
      </vt:variant>
      <vt:variant>
        <vt:i4>35</vt:i4>
      </vt:variant>
      <vt:variant>
        <vt:i4>0</vt:i4>
      </vt:variant>
      <vt:variant>
        <vt:i4>5</vt:i4>
      </vt:variant>
      <vt:variant>
        <vt:lpwstr/>
      </vt:variant>
      <vt:variant>
        <vt:lpwstr>_Toc356199297</vt:lpwstr>
      </vt:variant>
      <vt:variant>
        <vt:i4>1245192</vt:i4>
      </vt:variant>
      <vt:variant>
        <vt:i4>29</vt:i4>
      </vt:variant>
      <vt:variant>
        <vt:i4>0</vt:i4>
      </vt:variant>
      <vt:variant>
        <vt:i4>5</vt:i4>
      </vt:variant>
      <vt:variant>
        <vt:lpwstr/>
      </vt:variant>
      <vt:variant>
        <vt:lpwstr>_Toc356199296</vt:lpwstr>
      </vt:variant>
      <vt:variant>
        <vt:i4>1245195</vt:i4>
      </vt:variant>
      <vt:variant>
        <vt:i4>23</vt:i4>
      </vt:variant>
      <vt:variant>
        <vt:i4>0</vt:i4>
      </vt:variant>
      <vt:variant>
        <vt:i4>5</vt:i4>
      </vt:variant>
      <vt:variant>
        <vt:lpwstr/>
      </vt:variant>
      <vt:variant>
        <vt:lpwstr>_Toc356199295</vt:lpwstr>
      </vt:variant>
      <vt:variant>
        <vt:i4>1245194</vt:i4>
      </vt:variant>
      <vt:variant>
        <vt:i4>17</vt:i4>
      </vt:variant>
      <vt:variant>
        <vt:i4>0</vt:i4>
      </vt:variant>
      <vt:variant>
        <vt:i4>5</vt:i4>
      </vt:variant>
      <vt:variant>
        <vt:lpwstr/>
      </vt:variant>
      <vt:variant>
        <vt:lpwstr>_Toc356199294</vt:lpwstr>
      </vt:variant>
      <vt:variant>
        <vt:i4>1245197</vt:i4>
      </vt:variant>
      <vt:variant>
        <vt:i4>11</vt:i4>
      </vt:variant>
      <vt:variant>
        <vt:i4>0</vt:i4>
      </vt:variant>
      <vt:variant>
        <vt:i4>5</vt:i4>
      </vt:variant>
      <vt:variant>
        <vt:lpwstr/>
      </vt:variant>
      <vt:variant>
        <vt:lpwstr>_Toc356199293</vt:lpwstr>
      </vt:variant>
      <vt:variant>
        <vt:i4>1245196</vt:i4>
      </vt:variant>
      <vt:variant>
        <vt:i4>5</vt:i4>
      </vt:variant>
      <vt:variant>
        <vt:i4>0</vt:i4>
      </vt:variant>
      <vt:variant>
        <vt:i4>5</vt:i4>
      </vt:variant>
      <vt:variant>
        <vt:lpwstr/>
      </vt:variant>
      <vt:variant>
        <vt:lpwstr>_Toc356199292</vt:lpwstr>
      </vt:variant>
      <vt:variant>
        <vt:i4>1245199</vt:i4>
      </vt:variant>
      <vt:variant>
        <vt:i4>2</vt:i4>
      </vt:variant>
      <vt:variant>
        <vt:i4>0</vt:i4>
      </vt:variant>
      <vt:variant>
        <vt:i4>5</vt:i4>
      </vt:variant>
      <vt:variant>
        <vt:lpwstr/>
      </vt:variant>
      <vt:variant>
        <vt:lpwstr>_Toc356199291</vt:lpwstr>
      </vt:variant>
      <vt:variant>
        <vt:i4>6553721</vt:i4>
      </vt:variant>
      <vt:variant>
        <vt:i4>-1</vt:i4>
      </vt:variant>
      <vt:variant>
        <vt:i4>2076</vt:i4>
      </vt:variant>
      <vt:variant>
        <vt:i4>1</vt:i4>
      </vt:variant>
      <vt:variant>
        <vt:lpwstr>Vermont logoBW_01ea</vt:lpwstr>
      </vt:variant>
      <vt:variant>
        <vt:lpwstr/>
      </vt:variant>
      <vt:variant>
        <vt:i4>6553721</vt:i4>
      </vt:variant>
      <vt:variant>
        <vt:i4>-1</vt:i4>
      </vt:variant>
      <vt:variant>
        <vt:i4>2121</vt:i4>
      </vt:variant>
      <vt:variant>
        <vt:i4>1</vt:i4>
      </vt:variant>
      <vt:variant>
        <vt:lpwstr>Vermont logoBW_01ea</vt:lpwstr>
      </vt:variant>
      <vt:variant>
        <vt:lpwstr/>
      </vt:variant>
      <vt:variant>
        <vt:i4>6553721</vt:i4>
      </vt:variant>
      <vt:variant>
        <vt:i4>-1</vt:i4>
      </vt:variant>
      <vt:variant>
        <vt:i4>2151</vt:i4>
      </vt:variant>
      <vt:variant>
        <vt:i4>1</vt:i4>
      </vt:variant>
      <vt:variant>
        <vt:lpwstr>Vermont logoBW_01ea</vt:lpwstr>
      </vt:variant>
      <vt:variant>
        <vt:lpwstr/>
      </vt:variant>
      <vt:variant>
        <vt:i4>6553721</vt:i4>
      </vt:variant>
      <vt:variant>
        <vt:i4>-1</vt:i4>
      </vt:variant>
      <vt:variant>
        <vt:i4>2176</vt:i4>
      </vt:variant>
      <vt:variant>
        <vt:i4>1</vt:i4>
      </vt:variant>
      <vt:variant>
        <vt:lpwstr>Vermont logoBW_01ea</vt:lpwstr>
      </vt:variant>
      <vt:variant>
        <vt:lpwstr/>
      </vt:variant>
      <vt:variant>
        <vt:i4>6553721</vt:i4>
      </vt:variant>
      <vt:variant>
        <vt:i4>-1</vt:i4>
      </vt:variant>
      <vt:variant>
        <vt:i4>2181</vt:i4>
      </vt:variant>
      <vt:variant>
        <vt:i4>1</vt:i4>
      </vt:variant>
      <vt:variant>
        <vt:lpwstr>Vermont logoBW_01ea</vt:lpwstr>
      </vt:variant>
      <vt:variant>
        <vt:lpwstr/>
      </vt:variant>
      <vt:variant>
        <vt:i4>6553721</vt:i4>
      </vt:variant>
      <vt:variant>
        <vt:i4>-1</vt:i4>
      </vt:variant>
      <vt:variant>
        <vt:i4>2186</vt:i4>
      </vt:variant>
      <vt:variant>
        <vt:i4>1</vt:i4>
      </vt:variant>
      <vt:variant>
        <vt:lpwstr>Vermont logoBW_01ea</vt:lpwstr>
      </vt:variant>
      <vt:variant>
        <vt:lpwstr/>
      </vt:variant>
      <vt:variant>
        <vt:i4>6553721</vt:i4>
      </vt:variant>
      <vt:variant>
        <vt:i4>-1</vt:i4>
      </vt:variant>
      <vt:variant>
        <vt:i4>2191</vt:i4>
      </vt:variant>
      <vt:variant>
        <vt:i4>1</vt:i4>
      </vt:variant>
      <vt:variant>
        <vt:lpwstr>Vermont logoBW_01ea</vt:lpwstr>
      </vt:variant>
      <vt:variant>
        <vt:lpwstr/>
      </vt:variant>
      <vt:variant>
        <vt:i4>6553721</vt:i4>
      </vt:variant>
      <vt:variant>
        <vt:i4>-1</vt:i4>
      </vt:variant>
      <vt:variant>
        <vt:i4>2196</vt:i4>
      </vt:variant>
      <vt:variant>
        <vt:i4>1</vt:i4>
      </vt:variant>
      <vt:variant>
        <vt:lpwstr>Vermont logoBW_01ea</vt:lpwstr>
      </vt:variant>
      <vt:variant>
        <vt:lpwstr/>
      </vt:variant>
      <vt:variant>
        <vt:i4>6553721</vt:i4>
      </vt:variant>
      <vt:variant>
        <vt:i4>-1</vt:i4>
      </vt:variant>
      <vt:variant>
        <vt:i4>2201</vt:i4>
      </vt:variant>
      <vt:variant>
        <vt:i4>1</vt:i4>
      </vt:variant>
      <vt:variant>
        <vt:lpwstr>Vermont logoBW_01ea</vt:lpwstr>
      </vt:variant>
      <vt:variant>
        <vt:lpwstr/>
      </vt:variant>
      <vt:variant>
        <vt:i4>6553721</vt:i4>
      </vt:variant>
      <vt:variant>
        <vt:i4>-1</vt:i4>
      </vt:variant>
      <vt:variant>
        <vt:i4>2216</vt:i4>
      </vt:variant>
      <vt:variant>
        <vt:i4>1</vt:i4>
      </vt:variant>
      <vt:variant>
        <vt:lpwstr>Vermont logoBW_01ea</vt:lpwstr>
      </vt:variant>
      <vt:variant>
        <vt:lpwstr/>
      </vt:variant>
      <vt:variant>
        <vt:i4>6553721</vt:i4>
      </vt:variant>
      <vt:variant>
        <vt:i4>-1</vt:i4>
      </vt:variant>
      <vt:variant>
        <vt:i4>2221</vt:i4>
      </vt:variant>
      <vt:variant>
        <vt:i4>1</vt:i4>
      </vt:variant>
      <vt:variant>
        <vt:lpwstr>Vermont logoBW_01ea</vt:lpwstr>
      </vt:variant>
      <vt:variant>
        <vt:lpwstr/>
      </vt:variant>
      <vt:variant>
        <vt:i4>3997722</vt:i4>
      </vt:variant>
      <vt:variant>
        <vt:i4>-1</vt:i4>
      </vt:variant>
      <vt:variant>
        <vt:i4>1033</vt:i4>
      </vt:variant>
      <vt:variant>
        <vt:i4>1</vt:i4>
      </vt:variant>
      <vt:variant>
        <vt:lpwstr>cc200visionexam</vt:lpwstr>
      </vt:variant>
      <vt:variant>
        <vt:lpwstr/>
      </vt:variant>
      <vt:variant>
        <vt:i4>7143550</vt:i4>
      </vt:variant>
      <vt:variant>
        <vt:i4>-1</vt:i4>
      </vt:variant>
      <vt:variant>
        <vt:i4>1037</vt:i4>
      </vt:variant>
      <vt:variant>
        <vt:i4>1</vt:i4>
      </vt:variant>
      <vt:variant>
        <vt:lpwstr>Babel-Burmese_VT handbook_01ea</vt:lpwstr>
      </vt:variant>
      <vt:variant>
        <vt:lpwstr/>
      </vt:variant>
      <vt:variant>
        <vt:i4>4587569</vt:i4>
      </vt:variant>
      <vt:variant>
        <vt:i4>-1</vt:i4>
      </vt:variant>
      <vt:variant>
        <vt:i4>1038</vt:i4>
      </vt:variant>
      <vt:variant>
        <vt:i4>1</vt:i4>
      </vt:variant>
      <vt:variant>
        <vt:lpwstr>Babel-Nepali_VT handbook_01ea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Z28</dc:creator>
  <cp:lastModifiedBy>Larkin, Robert</cp:lastModifiedBy>
  <cp:revision>2</cp:revision>
  <cp:lastPrinted>2023-09-19T18:31:00Z</cp:lastPrinted>
  <dcterms:created xsi:type="dcterms:W3CDTF">2024-03-29T13:46:00Z</dcterms:created>
  <dcterms:modified xsi:type="dcterms:W3CDTF">2024-03-29T13:46:00Z</dcterms:modified>
</cp:coreProperties>
</file>