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3232" w14:textId="77777777" w:rsidR="00374930" w:rsidRDefault="00374930" w:rsidP="00C6647E">
      <w:pPr>
        <w:jc w:val="center"/>
        <w:rPr>
          <w:rFonts w:cstheme="minorHAnsi"/>
          <w:b/>
          <w:sz w:val="20"/>
          <w:szCs w:val="20"/>
          <w:u w:val="single"/>
        </w:rPr>
      </w:pPr>
    </w:p>
    <w:p w14:paraId="4B61B95C" w14:textId="4EDAB4E2" w:rsidR="00C6647E" w:rsidRDefault="00C6647E" w:rsidP="00C6647E">
      <w:pPr>
        <w:jc w:val="center"/>
        <w:rPr>
          <w:rFonts w:cstheme="minorHAnsi"/>
          <w:b/>
          <w:sz w:val="20"/>
          <w:szCs w:val="20"/>
          <w:u w:val="single"/>
        </w:rPr>
      </w:pPr>
      <w:r w:rsidRPr="00066DB8">
        <w:rPr>
          <w:rFonts w:cstheme="minorHAnsi"/>
          <w:b/>
          <w:sz w:val="20"/>
          <w:szCs w:val="20"/>
          <w:u w:val="single"/>
        </w:rPr>
        <w:t>VERMONT MEDICAID CHIROPRACTIC SERVICE REQUEST FORM</w:t>
      </w:r>
    </w:p>
    <w:p w14:paraId="1F636652" w14:textId="77777777" w:rsidR="00C6647E" w:rsidRPr="00BE6C9D" w:rsidRDefault="00C6647E" w:rsidP="00C6647E">
      <w:pPr>
        <w:rPr>
          <w:b/>
          <w:bCs/>
        </w:rPr>
      </w:pPr>
    </w:p>
    <w:p w14:paraId="2F7C94E9" w14:textId="2D4152A8" w:rsidR="00F2264D" w:rsidRPr="00BE6C9D" w:rsidRDefault="00F2264D" w:rsidP="00C6647E">
      <w:pPr>
        <w:rPr>
          <w:b/>
          <w:bCs/>
          <w:sz w:val="20"/>
          <w:szCs w:val="20"/>
        </w:rPr>
      </w:pPr>
      <w:r w:rsidRPr="00BE6C9D">
        <w:rPr>
          <w:b/>
          <w:bCs/>
          <w:sz w:val="20"/>
          <w:szCs w:val="20"/>
        </w:rPr>
        <w:t>Per Health Care Administrative Rule (HCAR)  4.220, ch</w:t>
      </w:r>
      <w:r w:rsidR="00C6647E" w:rsidRPr="00BE6C9D">
        <w:rPr>
          <w:b/>
          <w:bCs/>
          <w:sz w:val="20"/>
          <w:szCs w:val="20"/>
        </w:rPr>
        <w:t xml:space="preserve">iropractic services require prior authorization from the Department of Vermont Health Access for the following: </w:t>
      </w:r>
    </w:p>
    <w:p w14:paraId="6F2E89C6" w14:textId="77777777" w:rsidR="00F2264D" w:rsidRPr="00883053" w:rsidRDefault="00381996" w:rsidP="00F2264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883053">
        <w:rPr>
          <w:rFonts w:ascii="Times New Roman" w:hAnsi="Times New Roman" w:cs="Times New Roman"/>
          <w:sz w:val="20"/>
          <w:szCs w:val="20"/>
        </w:rPr>
        <w:t>Members</w:t>
      </w:r>
      <w:r w:rsidR="00C6647E" w:rsidRPr="00883053">
        <w:rPr>
          <w:rFonts w:ascii="Times New Roman" w:hAnsi="Times New Roman" w:cs="Times New Roman"/>
          <w:sz w:val="20"/>
          <w:szCs w:val="20"/>
        </w:rPr>
        <w:t xml:space="preserve"> under the age of 12, or </w:t>
      </w:r>
    </w:p>
    <w:p w14:paraId="05B75F64" w14:textId="5510665B" w:rsidR="00F2264D" w:rsidRPr="00883053" w:rsidRDefault="00381996" w:rsidP="00F2264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883053">
        <w:rPr>
          <w:rFonts w:ascii="Times New Roman" w:hAnsi="Times New Roman" w:cs="Times New Roman"/>
          <w:sz w:val="20"/>
          <w:szCs w:val="20"/>
        </w:rPr>
        <w:t>Members</w:t>
      </w:r>
      <w:r w:rsidR="00C6647E" w:rsidRPr="00883053">
        <w:rPr>
          <w:rFonts w:ascii="Times New Roman" w:hAnsi="Times New Roman" w:cs="Times New Roman"/>
          <w:sz w:val="20"/>
          <w:szCs w:val="20"/>
        </w:rPr>
        <w:t xml:space="preserve"> age 12 and older who have exceeded 1</w:t>
      </w:r>
      <w:r w:rsidR="00C51589">
        <w:rPr>
          <w:rFonts w:ascii="Times New Roman" w:hAnsi="Times New Roman" w:cs="Times New Roman"/>
          <w:sz w:val="20"/>
          <w:szCs w:val="20"/>
        </w:rPr>
        <w:t>0</w:t>
      </w:r>
      <w:r w:rsidR="00C6647E" w:rsidRPr="00883053">
        <w:rPr>
          <w:rFonts w:ascii="Times New Roman" w:hAnsi="Times New Roman" w:cs="Times New Roman"/>
          <w:sz w:val="20"/>
          <w:szCs w:val="20"/>
        </w:rPr>
        <w:t xml:space="preserve"> treatments for correction of subluxation in the calendar year. </w:t>
      </w:r>
    </w:p>
    <w:p w14:paraId="4FE9510B" w14:textId="77F01B87" w:rsidR="00F75977" w:rsidRPr="00883053" w:rsidRDefault="00F2264D" w:rsidP="00F2264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883053">
        <w:rPr>
          <w:rFonts w:ascii="Times New Roman" w:hAnsi="Times New Roman" w:cs="Times New Roman"/>
          <w:sz w:val="20"/>
          <w:szCs w:val="20"/>
        </w:rPr>
        <w:t>C</w:t>
      </w:r>
      <w:r w:rsidR="00C6647E" w:rsidRPr="00883053">
        <w:rPr>
          <w:rFonts w:ascii="Times New Roman" w:hAnsi="Times New Roman" w:cs="Times New Roman"/>
          <w:sz w:val="20"/>
          <w:szCs w:val="20"/>
        </w:rPr>
        <w:t>hildren age five and under require prior authorization and require documentation from the primary care providers demonstrating medical necessity of chiropractic treatment.</w:t>
      </w:r>
      <w:r w:rsidR="00626D30" w:rsidRPr="0088305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BE6E54" w14:textId="77777777" w:rsidR="00374930" w:rsidRPr="00883053" w:rsidRDefault="00374930" w:rsidP="003749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883053">
        <w:rPr>
          <w:rFonts w:ascii="Times New Roman" w:hAnsi="Times New Roman" w:cs="Times New Roman"/>
          <w:sz w:val="20"/>
          <w:szCs w:val="20"/>
        </w:rPr>
        <w:t xml:space="preserve">Medicaid does not cover an x-ray ordered solely for the purpose of demonstrating a subluxation of the spine. Any charges incurred for the chiropractic x-ray must be borne by the beneficiary. </w:t>
      </w:r>
    </w:p>
    <w:p w14:paraId="515CF20B" w14:textId="04290B4B" w:rsidR="00374930" w:rsidRPr="00883053" w:rsidRDefault="00374930" w:rsidP="0037493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883053">
        <w:rPr>
          <w:rFonts w:ascii="Times New Roman" w:hAnsi="Times New Roman" w:cs="Times New Roman"/>
          <w:sz w:val="20"/>
          <w:szCs w:val="20"/>
        </w:rPr>
        <w:t>Covered chiropractic services are limited to the treatment to correct a subluxation of the spine</w:t>
      </w:r>
    </w:p>
    <w:p w14:paraId="768EF0DF" w14:textId="3DFB5D5F" w:rsidR="00F75977" w:rsidRPr="00883053" w:rsidRDefault="00F75977" w:rsidP="00F2264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883053">
        <w:rPr>
          <w:rFonts w:ascii="Times New Roman" w:hAnsi="Times New Roman" w:cs="Times New Roman"/>
          <w:sz w:val="20"/>
          <w:szCs w:val="20"/>
        </w:rPr>
        <w:t xml:space="preserve">HCAR 4.220 can be found at: </w:t>
      </w:r>
      <w:hyperlink r:id="rId8" w:history="1">
        <w:r w:rsidR="00374930" w:rsidRPr="00883053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https://humanservices.vermont.gov/sites/ahsnew/files/documents/MedicaidPolicy/4.220-chiropractic-services-adopted-rule.pdf</w:t>
        </w:r>
      </w:hyperlink>
    </w:p>
    <w:p w14:paraId="3E8E2904" w14:textId="3F95485C" w:rsidR="00C6647E" w:rsidRPr="00883053" w:rsidRDefault="00C6647E" w:rsidP="002F3B45">
      <w:pPr>
        <w:pStyle w:val="ListParagraph"/>
        <w:numPr>
          <w:ilvl w:val="0"/>
          <w:numId w:val="21"/>
        </w:numPr>
        <w:tabs>
          <w:tab w:val="center" w:pos="7056"/>
          <w:tab w:val="left" w:pos="9480"/>
        </w:tabs>
        <w:rPr>
          <w:rFonts w:ascii="Times New Roman" w:hAnsi="Times New Roman" w:cs="Times New Roman"/>
          <w:sz w:val="20"/>
          <w:szCs w:val="20"/>
        </w:rPr>
      </w:pPr>
      <w:r w:rsidRPr="00883053">
        <w:rPr>
          <w:rFonts w:ascii="Times New Roman" w:hAnsi="Times New Roman" w:cs="Times New Roman"/>
          <w:sz w:val="20"/>
          <w:szCs w:val="20"/>
        </w:rPr>
        <w:t xml:space="preserve">Covered chiropractic </w:t>
      </w:r>
      <w:r w:rsidR="00374930" w:rsidRPr="00883053">
        <w:rPr>
          <w:rFonts w:ascii="Times New Roman" w:hAnsi="Times New Roman" w:cs="Times New Roman"/>
          <w:sz w:val="20"/>
          <w:szCs w:val="20"/>
        </w:rPr>
        <w:t xml:space="preserve">service </w:t>
      </w:r>
      <w:r w:rsidRPr="00883053">
        <w:rPr>
          <w:rFonts w:ascii="Times New Roman" w:hAnsi="Times New Roman" w:cs="Times New Roman"/>
          <w:sz w:val="20"/>
          <w:szCs w:val="20"/>
        </w:rPr>
        <w:t>CPT codes</w:t>
      </w:r>
      <w:r w:rsidR="00BE6C9D" w:rsidRPr="00883053">
        <w:rPr>
          <w:rFonts w:ascii="Times New Roman" w:hAnsi="Times New Roman" w:cs="Times New Roman"/>
          <w:sz w:val="20"/>
          <w:szCs w:val="20"/>
        </w:rPr>
        <w:t>:</w:t>
      </w:r>
      <w:r w:rsidRPr="00883053">
        <w:rPr>
          <w:rFonts w:ascii="Times New Roman" w:hAnsi="Times New Roman" w:cs="Times New Roman"/>
          <w:sz w:val="20"/>
          <w:szCs w:val="20"/>
        </w:rPr>
        <w:t xml:space="preserve">  </w:t>
      </w:r>
      <w:r w:rsidRPr="00B31EFE">
        <w:rPr>
          <w:rFonts w:ascii="Times New Roman" w:hAnsi="Times New Roman" w:cs="Times New Roman"/>
          <w:b/>
          <w:bCs/>
          <w:sz w:val="20"/>
          <w:szCs w:val="20"/>
        </w:rPr>
        <w:t>98940, 98941 and 98942</w:t>
      </w:r>
    </w:p>
    <w:p w14:paraId="5D05B5C1" w14:textId="591E20A1" w:rsidR="00883053" w:rsidRPr="00883053" w:rsidRDefault="00883053" w:rsidP="00883053">
      <w:pPr>
        <w:pStyle w:val="ListParagraph"/>
        <w:numPr>
          <w:ilvl w:val="0"/>
          <w:numId w:val="21"/>
        </w:numPr>
        <w:tabs>
          <w:tab w:val="center" w:pos="7056"/>
          <w:tab w:val="left" w:pos="9480"/>
        </w:tabs>
        <w:rPr>
          <w:rFonts w:ascii="Times New Roman" w:hAnsi="Times New Roman" w:cs="Times New Roman"/>
        </w:rPr>
      </w:pPr>
      <w:r w:rsidRPr="00883053">
        <w:rPr>
          <w:rFonts w:ascii="Times New Roman" w:hAnsi="Times New Roman" w:cs="Times New Roman"/>
          <w:sz w:val="20"/>
          <w:szCs w:val="20"/>
        </w:rPr>
        <w:t xml:space="preserve">To determine the status of a prior authorization and for any billing issues, please call </w:t>
      </w:r>
      <w:r>
        <w:rPr>
          <w:rFonts w:ascii="Times New Roman" w:hAnsi="Times New Roman" w:cs="Times New Roman"/>
          <w:sz w:val="20"/>
          <w:szCs w:val="20"/>
        </w:rPr>
        <w:t xml:space="preserve">fiscal agent Gainwell </w:t>
      </w:r>
      <w:r w:rsidRPr="00883053">
        <w:rPr>
          <w:rFonts w:ascii="Times New Roman" w:hAnsi="Times New Roman" w:cs="Times New Roman"/>
          <w:sz w:val="20"/>
          <w:szCs w:val="20"/>
        </w:rPr>
        <w:t>Provider Services at 1-800-925-1706.</w:t>
      </w:r>
    </w:p>
    <w:p w14:paraId="62DCCDE4" w14:textId="6E732303" w:rsidR="004741A9" w:rsidRPr="00BE6C9D" w:rsidRDefault="00BE6C9D" w:rsidP="00C6647E">
      <w:pPr>
        <w:rPr>
          <w:b/>
          <w:bCs/>
        </w:rPr>
      </w:pPr>
      <w:r>
        <w:rPr>
          <w:b/>
          <w:bCs/>
        </w:rPr>
        <w:t>**</w:t>
      </w:r>
      <w:r w:rsidR="00C6647E" w:rsidRPr="00BE6C9D">
        <w:rPr>
          <w:b/>
          <w:bCs/>
        </w:rPr>
        <w:t xml:space="preserve">Please include </w:t>
      </w:r>
      <w:r w:rsidR="00374930" w:rsidRPr="00BE6C9D">
        <w:rPr>
          <w:b/>
          <w:bCs/>
        </w:rPr>
        <w:t>clinical</w:t>
      </w:r>
      <w:r w:rsidR="00C6647E" w:rsidRPr="00BE6C9D">
        <w:rPr>
          <w:b/>
          <w:bCs/>
        </w:rPr>
        <w:t xml:space="preserve"> documen</w:t>
      </w:r>
      <w:r w:rsidR="00374930" w:rsidRPr="00BE6C9D">
        <w:rPr>
          <w:b/>
          <w:bCs/>
        </w:rPr>
        <w:t>tation</w:t>
      </w:r>
      <w:r w:rsidR="00C6647E" w:rsidRPr="00BE6C9D">
        <w:rPr>
          <w:b/>
          <w:bCs/>
        </w:rPr>
        <w:t xml:space="preserve"> that support</w:t>
      </w:r>
      <w:r>
        <w:rPr>
          <w:b/>
          <w:bCs/>
        </w:rPr>
        <w:t>s</w:t>
      </w:r>
      <w:r w:rsidR="00C6647E" w:rsidRPr="00BE6C9D">
        <w:rPr>
          <w:b/>
          <w:bCs/>
        </w:rPr>
        <w:t xml:space="preserve"> medical necessity for this request</w:t>
      </w:r>
    </w:p>
    <w:p w14:paraId="43C6ECA0" w14:textId="7CFA52AA" w:rsidR="000D4A4B" w:rsidRDefault="000D4A4B" w:rsidP="00C6647E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326"/>
        <w:gridCol w:w="899"/>
        <w:gridCol w:w="1629"/>
        <w:gridCol w:w="3496"/>
      </w:tblGrid>
      <w:tr w:rsidR="002F3B45" w:rsidRPr="00BE6C9D" w14:paraId="29EA275F" w14:textId="77777777" w:rsidTr="00BE6C9D">
        <w:trPr>
          <w:trHeight w:val="288"/>
        </w:trPr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4A1F32BC" w14:textId="77777777" w:rsidR="002F3B45" w:rsidRPr="00BE6C9D" w:rsidRDefault="002F3B45" w:rsidP="00D069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E6C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 Information</w:t>
            </w:r>
          </w:p>
        </w:tc>
      </w:tr>
      <w:tr w:rsidR="002F3B45" w:rsidRPr="00BE6C9D" w14:paraId="68414219" w14:textId="77777777" w:rsidTr="00BE6C9D">
        <w:trPr>
          <w:trHeight w:val="288"/>
        </w:trPr>
        <w:tc>
          <w:tcPr>
            <w:tcW w:w="3326" w:type="dxa"/>
          </w:tcPr>
          <w:p w14:paraId="16F52F85" w14:textId="312B4060" w:rsidR="002F3B45" w:rsidRPr="00BE6C9D" w:rsidRDefault="002F3B45" w:rsidP="00D06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lk108692077"/>
            <w:r w:rsidRPr="00BE6C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Name: </w:t>
            </w:r>
            <w:sdt>
              <w:sdtPr>
                <w:rPr>
                  <w:sz w:val="20"/>
                  <w:szCs w:val="20"/>
                </w:rPr>
                <w:id w:val="1873727991"/>
                <w:placeholder>
                  <w:docPart w:val="DCBD745F1F5C4DC782A848DF55ADAD2C"/>
                </w:placeholder>
                <w:showingPlcHdr/>
                <w:text/>
              </w:sdtPr>
              <w:sdtEndPr/>
              <w:sdtContent>
                <w:r w:rsidRPr="00BE6C9D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_________________</w:t>
                </w:r>
              </w:sdtContent>
            </w:sdt>
          </w:p>
        </w:tc>
        <w:tc>
          <w:tcPr>
            <w:tcW w:w="2528" w:type="dxa"/>
            <w:gridSpan w:val="2"/>
          </w:tcPr>
          <w:p w14:paraId="572CCA25" w14:textId="77777777" w:rsidR="002F3B45" w:rsidRPr="00BE6C9D" w:rsidRDefault="002F3B45" w:rsidP="00D06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C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of Birth: </w:t>
            </w:r>
            <w:sdt>
              <w:sdtPr>
                <w:rPr>
                  <w:sz w:val="20"/>
                  <w:szCs w:val="20"/>
                </w:rPr>
                <w:id w:val="2104140588"/>
                <w:placeholder>
                  <w:docPart w:val="8CD1653A0CE249C5B670F525A9D7806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E6C9D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          </w:t>
                </w:r>
              </w:sdtContent>
            </w:sdt>
          </w:p>
        </w:tc>
        <w:tc>
          <w:tcPr>
            <w:tcW w:w="3496" w:type="dxa"/>
          </w:tcPr>
          <w:p w14:paraId="6C53DC8F" w14:textId="57D58BEC" w:rsidR="002F3B45" w:rsidRPr="00BE6C9D" w:rsidRDefault="002F3B45" w:rsidP="00D069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6C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Medicaid ID #: </w:t>
            </w:r>
            <w:sdt>
              <w:sdtPr>
                <w:rPr>
                  <w:sz w:val="20"/>
                  <w:szCs w:val="20"/>
                </w:rPr>
                <w:id w:val="1863621718"/>
                <w:placeholder>
                  <w:docPart w:val="DA3767958108440BB8DD8E8B3675A7E8"/>
                </w:placeholder>
                <w:showingPlcHdr/>
                <w:text/>
              </w:sdtPr>
              <w:sdtEndPr/>
              <w:sdtContent>
                <w:r w:rsidRPr="00BE6C9D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____________</w:t>
                </w:r>
              </w:sdtContent>
            </w:sdt>
          </w:p>
        </w:tc>
      </w:tr>
      <w:tr w:rsidR="00BE6C9D" w:rsidRPr="00BE6C9D" w14:paraId="73EA31E7" w14:textId="77777777" w:rsidTr="00BE6C9D">
        <w:trPr>
          <w:trHeight w:val="288"/>
        </w:trPr>
        <w:tc>
          <w:tcPr>
            <w:tcW w:w="4225" w:type="dxa"/>
            <w:gridSpan w:val="2"/>
            <w:tcBorders>
              <w:bottom w:val="single" w:sz="4" w:space="0" w:color="auto"/>
            </w:tcBorders>
          </w:tcPr>
          <w:p w14:paraId="07925BBD" w14:textId="77777777" w:rsidR="00BE6C9D" w:rsidRPr="00BE6C9D" w:rsidRDefault="00BE6C9D" w:rsidP="00D0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9D">
              <w:rPr>
                <w:rFonts w:ascii="Times New Roman" w:hAnsi="Times New Roman" w:cs="Times New Roman"/>
                <w:sz w:val="20"/>
                <w:szCs w:val="20"/>
              </w:rPr>
              <w:t xml:space="preserve">Diagnosis: </w:t>
            </w:r>
            <w:sdt>
              <w:sdtPr>
                <w:rPr>
                  <w:sz w:val="20"/>
                  <w:szCs w:val="20"/>
                </w:rPr>
                <w:id w:val="-509982692"/>
                <w:placeholder>
                  <w:docPart w:val="9EA3C6CE4D4E49A5A579543EF9E85817"/>
                </w:placeholder>
                <w:showingPlcHdr/>
                <w:text/>
              </w:sdtPr>
              <w:sdtEndPr/>
              <w:sdtContent>
                <w:r w:rsidRPr="00BE6C9D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____________________</w:t>
                </w:r>
              </w:sdtContent>
            </w:sdt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</w:tcPr>
          <w:p w14:paraId="14D614D7" w14:textId="77777777" w:rsidR="00BE6C9D" w:rsidRPr="00BE6C9D" w:rsidRDefault="00BE6C9D" w:rsidP="00D0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9D">
              <w:rPr>
                <w:rFonts w:ascii="Times New Roman" w:hAnsi="Times New Roman" w:cs="Times New Roman"/>
                <w:sz w:val="20"/>
                <w:szCs w:val="20"/>
              </w:rPr>
              <w:t xml:space="preserve">ICD-10 Diagnosis Code: </w:t>
            </w:r>
            <w:sdt>
              <w:sdtPr>
                <w:rPr>
                  <w:sz w:val="20"/>
                  <w:szCs w:val="20"/>
                </w:rPr>
                <w:id w:val="448601686"/>
                <w:placeholder>
                  <w:docPart w:val="6F2F687311E9449FACEF4706B0727E66"/>
                </w:placeholder>
                <w:showingPlcHdr/>
                <w:text/>
              </w:sdtPr>
              <w:sdtEndPr/>
              <w:sdtContent>
                <w:r w:rsidRPr="00BE6C9D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____________________</w:t>
                </w:r>
              </w:sdtContent>
            </w:sdt>
          </w:p>
        </w:tc>
      </w:tr>
      <w:bookmarkEnd w:id="0"/>
    </w:tbl>
    <w:p w14:paraId="2A423CB2" w14:textId="1F044CDA" w:rsidR="002F3B45" w:rsidRPr="00BE6C9D" w:rsidRDefault="002F3B45" w:rsidP="00C6647E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90"/>
        <w:gridCol w:w="4675"/>
      </w:tblGrid>
      <w:tr w:rsidR="003B2D54" w:rsidRPr="00BE6C9D" w14:paraId="4A7A2131" w14:textId="77777777" w:rsidTr="00BE6C9D">
        <w:trPr>
          <w:trHeight w:val="288"/>
        </w:trPr>
        <w:tc>
          <w:tcPr>
            <w:tcW w:w="93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56A163" w14:textId="62001E11" w:rsidR="003B2D54" w:rsidRPr="00BE6C9D" w:rsidRDefault="003B2D54" w:rsidP="00D069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6C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Supplying Provider Information</w:t>
            </w:r>
          </w:p>
        </w:tc>
      </w:tr>
      <w:tr w:rsidR="003B2D54" w:rsidRPr="00BE6C9D" w14:paraId="54267C32" w14:textId="77777777" w:rsidTr="00BE6C9D">
        <w:trPr>
          <w:trHeight w:val="288"/>
        </w:trPr>
        <w:tc>
          <w:tcPr>
            <w:tcW w:w="4675" w:type="dxa"/>
            <w:gridSpan w:val="2"/>
          </w:tcPr>
          <w:p w14:paraId="4A58208E" w14:textId="53183E4F" w:rsidR="003B2D54" w:rsidRPr="00BE6C9D" w:rsidRDefault="003B2D54" w:rsidP="00D0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9D">
              <w:rPr>
                <w:rFonts w:ascii="Times New Roman" w:hAnsi="Times New Roman" w:cs="Times New Roman"/>
                <w:sz w:val="20"/>
                <w:szCs w:val="20"/>
              </w:rPr>
              <w:t xml:space="preserve">Chiropractor Name: </w:t>
            </w:r>
            <w:sdt>
              <w:sdtPr>
                <w:rPr>
                  <w:sz w:val="20"/>
                  <w:szCs w:val="20"/>
                </w:rPr>
                <w:id w:val="-74670879"/>
                <w:placeholder>
                  <w:docPart w:val="5C17B2483EFD40EC88BEE5CC482202BD"/>
                </w:placeholder>
                <w:showingPlcHdr/>
                <w:text/>
              </w:sdtPr>
              <w:sdtEndPr/>
              <w:sdtContent>
                <w:r w:rsidRPr="00BE6C9D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____________________</w:t>
                </w:r>
              </w:sdtContent>
            </w:sdt>
          </w:p>
        </w:tc>
        <w:tc>
          <w:tcPr>
            <w:tcW w:w="4675" w:type="dxa"/>
          </w:tcPr>
          <w:p w14:paraId="31E5B390" w14:textId="77777777" w:rsidR="003B2D54" w:rsidRPr="00BE6C9D" w:rsidRDefault="003B2D54" w:rsidP="00D0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9D">
              <w:rPr>
                <w:rFonts w:ascii="Times New Roman" w:hAnsi="Times New Roman" w:cs="Times New Roman"/>
                <w:sz w:val="20"/>
                <w:szCs w:val="20"/>
              </w:rPr>
              <w:t xml:space="preserve">Medicaid Provider #: </w:t>
            </w:r>
            <w:sdt>
              <w:sdtPr>
                <w:rPr>
                  <w:sz w:val="20"/>
                  <w:szCs w:val="20"/>
                </w:rPr>
                <w:id w:val="-1458018687"/>
                <w:placeholder>
                  <w:docPart w:val="EFCC6B96C4934CE4A48A0286DBC71675"/>
                </w:placeholder>
                <w:showingPlcHdr/>
                <w:text/>
              </w:sdtPr>
              <w:sdtEndPr/>
              <w:sdtContent>
                <w:r w:rsidRPr="00BE6C9D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_________________</w:t>
                </w:r>
              </w:sdtContent>
            </w:sdt>
          </w:p>
        </w:tc>
      </w:tr>
      <w:tr w:rsidR="003B2D54" w:rsidRPr="00BE6C9D" w14:paraId="1F9E706D" w14:textId="77777777" w:rsidTr="00BE6C9D">
        <w:trPr>
          <w:trHeight w:val="288"/>
        </w:trPr>
        <w:tc>
          <w:tcPr>
            <w:tcW w:w="4585" w:type="dxa"/>
          </w:tcPr>
          <w:p w14:paraId="63775EAE" w14:textId="77777777" w:rsidR="003B2D54" w:rsidRPr="00BE6C9D" w:rsidRDefault="003B2D54" w:rsidP="00D0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9D">
              <w:rPr>
                <w:rFonts w:ascii="Times New Roman" w:hAnsi="Times New Roman" w:cs="Times New Roman"/>
                <w:sz w:val="20"/>
                <w:szCs w:val="20"/>
              </w:rPr>
              <w:t xml:space="preserve">Phone #: </w:t>
            </w:r>
            <w:sdt>
              <w:sdtPr>
                <w:rPr>
                  <w:sz w:val="20"/>
                  <w:szCs w:val="20"/>
                </w:rPr>
                <w:id w:val="1938942695"/>
                <w:placeholder>
                  <w:docPart w:val="FD38E6E812D544E384D272D5B2008030"/>
                </w:placeholder>
                <w:showingPlcHdr/>
                <w:text/>
              </w:sdtPr>
              <w:sdtEndPr/>
              <w:sdtContent>
                <w:r w:rsidRPr="00BE6C9D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_________________</w:t>
                </w:r>
              </w:sdtContent>
            </w:sdt>
          </w:p>
        </w:tc>
        <w:tc>
          <w:tcPr>
            <w:tcW w:w="4765" w:type="dxa"/>
            <w:gridSpan w:val="2"/>
          </w:tcPr>
          <w:p w14:paraId="75783537" w14:textId="77777777" w:rsidR="003B2D54" w:rsidRPr="00BE6C9D" w:rsidRDefault="003B2D54" w:rsidP="00D0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9D">
              <w:rPr>
                <w:rFonts w:ascii="Times New Roman" w:hAnsi="Times New Roman" w:cs="Times New Roman"/>
                <w:sz w:val="20"/>
                <w:szCs w:val="20"/>
              </w:rPr>
              <w:t xml:space="preserve">Fax #: </w:t>
            </w:r>
            <w:sdt>
              <w:sdtPr>
                <w:rPr>
                  <w:sz w:val="20"/>
                  <w:szCs w:val="20"/>
                </w:rPr>
                <w:id w:val="-1467802383"/>
                <w:placeholder>
                  <w:docPart w:val="89CD5080E2DE4839B2035179E12B9E88"/>
                </w:placeholder>
                <w:showingPlcHdr/>
                <w:text/>
              </w:sdtPr>
              <w:sdtEndPr/>
              <w:sdtContent>
                <w:r w:rsidRPr="00BE6C9D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_________________</w:t>
                </w:r>
              </w:sdtContent>
            </w:sdt>
          </w:p>
        </w:tc>
      </w:tr>
      <w:tr w:rsidR="003B2D54" w:rsidRPr="00BE6C9D" w14:paraId="22328B5B" w14:textId="77777777" w:rsidTr="00BE6C9D">
        <w:trPr>
          <w:trHeight w:val="288"/>
        </w:trPr>
        <w:tc>
          <w:tcPr>
            <w:tcW w:w="4585" w:type="dxa"/>
          </w:tcPr>
          <w:p w14:paraId="1C4BB960" w14:textId="77777777" w:rsidR="003B2D54" w:rsidRPr="00BE6C9D" w:rsidRDefault="003B2D54" w:rsidP="00D0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9D">
              <w:rPr>
                <w:rFonts w:ascii="Times New Roman" w:hAnsi="Times New Roman" w:cs="Times New Roman"/>
                <w:sz w:val="20"/>
                <w:szCs w:val="20"/>
              </w:rPr>
              <w:t xml:space="preserve">Provider NPI: </w:t>
            </w:r>
            <w:sdt>
              <w:sdtPr>
                <w:rPr>
                  <w:sz w:val="20"/>
                  <w:szCs w:val="20"/>
                </w:rPr>
                <w:id w:val="1390303685"/>
                <w:placeholder>
                  <w:docPart w:val="13782C7342424DE585FFCC2E93556ED2"/>
                </w:placeholder>
                <w:showingPlcHdr/>
                <w:text/>
              </w:sdtPr>
              <w:sdtEndPr/>
              <w:sdtContent>
                <w:r w:rsidRPr="00BE6C9D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____________________</w:t>
                </w:r>
              </w:sdtContent>
            </w:sdt>
          </w:p>
        </w:tc>
        <w:tc>
          <w:tcPr>
            <w:tcW w:w="4765" w:type="dxa"/>
            <w:gridSpan w:val="2"/>
          </w:tcPr>
          <w:p w14:paraId="20135F0F" w14:textId="77777777" w:rsidR="003B2D54" w:rsidRPr="00BE6C9D" w:rsidRDefault="003B2D54" w:rsidP="00D0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9D">
              <w:rPr>
                <w:rFonts w:ascii="Times New Roman" w:hAnsi="Times New Roman" w:cs="Times New Roman"/>
                <w:sz w:val="20"/>
                <w:szCs w:val="20"/>
              </w:rPr>
              <w:t xml:space="preserve">Provider Taxonomy: </w:t>
            </w:r>
            <w:sdt>
              <w:sdtPr>
                <w:rPr>
                  <w:sz w:val="20"/>
                  <w:szCs w:val="20"/>
                </w:rPr>
                <w:id w:val="578565572"/>
                <w:placeholder>
                  <w:docPart w:val="623E5EB235304E5B8B9B9959671EBFEC"/>
                </w:placeholder>
                <w:showingPlcHdr/>
                <w:text/>
              </w:sdtPr>
              <w:sdtEndPr/>
              <w:sdtContent>
                <w:r w:rsidRPr="00BE6C9D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____________________</w:t>
                </w:r>
              </w:sdtContent>
            </w:sdt>
          </w:p>
        </w:tc>
      </w:tr>
      <w:tr w:rsidR="003B2D54" w:rsidRPr="00BE6C9D" w14:paraId="400069B0" w14:textId="77777777" w:rsidTr="00BE6C9D">
        <w:trPr>
          <w:trHeight w:val="288"/>
        </w:trPr>
        <w:tc>
          <w:tcPr>
            <w:tcW w:w="9350" w:type="dxa"/>
            <w:gridSpan w:val="3"/>
          </w:tcPr>
          <w:p w14:paraId="0818F1C9" w14:textId="77777777" w:rsidR="003B2D54" w:rsidRPr="00BE6C9D" w:rsidRDefault="003B2D54" w:rsidP="00D069F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E6C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*Provide </w:t>
            </w:r>
            <w:r w:rsidRPr="00BE6C9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both</w:t>
            </w:r>
            <w:r w:rsidRPr="00BE6C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NPI and taxonomy if Medicaid Provider # is unknown. </w:t>
            </w:r>
          </w:p>
        </w:tc>
      </w:tr>
      <w:tr w:rsidR="003B2D54" w:rsidRPr="00BE6C9D" w14:paraId="4B01ECBB" w14:textId="77777777" w:rsidTr="00BE6C9D">
        <w:trPr>
          <w:trHeight w:val="288"/>
        </w:trPr>
        <w:tc>
          <w:tcPr>
            <w:tcW w:w="4585" w:type="dxa"/>
            <w:tcBorders>
              <w:bottom w:val="single" w:sz="4" w:space="0" w:color="auto"/>
            </w:tcBorders>
          </w:tcPr>
          <w:p w14:paraId="6AE34B38" w14:textId="56F3474B" w:rsidR="003B2D54" w:rsidRPr="00BE6C9D" w:rsidRDefault="003B2D54" w:rsidP="00D0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9D">
              <w:rPr>
                <w:rFonts w:ascii="Times New Roman" w:hAnsi="Times New Roman" w:cs="Times New Roman"/>
                <w:sz w:val="20"/>
                <w:szCs w:val="20"/>
              </w:rPr>
              <w:t xml:space="preserve">Office Contact Name: </w:t>
            </w:r>
            <w:sdt>
              <w:sdtPr>
                <w:rPr>
                  <w:sz w:val="20"/>
                  <w:szCs w:val="20"/>
                </w:rPr>
                <w:id w:val="-1026015275"/>
                <w:placeholder>
                  <w:docPart w:val="9BC47BF809D24F1E98CCBE028AE31FE9"/>
                </w:placeholder>
                <w:showingPlcHdr/>
                <w:text/>
              </w:sdtPr>
              <w:sdtEndPr/>
              <w:sdtContent>
                <w:r w:rsidRPr="00BE6C9D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_________________</w:t>
                </w:r>
              </w:sdtContent>
            </w:sdt>
          </w:p>
        </w:tc>
        <w:tc>
          <w:tcPr>
            <w:tcW w:w="4765" w:type="dxa"/>
            <w:gridSpan w:val="2"/>
            <w:tcBorders>
              <w:bottom w:val="single" w:sz="4" w:space="0" w:color="auto"/>
            </w:tcBorders>
          </w:tcPr>
          <w:p w14:paraId="2CC98BB8" w14:textId="2E4F1A63" w:rsidR="003B2D54" w:rsidRPr="00BE6C9D" w:rsidRDefault="003B2D54" w:rsidP="00D06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C9D">
              <w:rPr>
                <w:rFonts w:ascii="Times New Roman" w:hAnsi="Times New Roman" w:cs="Times New Roman"/>
                <w:sz w:val="20"/>
                <w:szCs w:val="20"/>
              </w:rPr>
              <w:t xml:space="preserve">Office Contact Phone #: </w:t>
            </w:r>
            <w:sdt>
              <w:sdtPr>
                <w:rPr>
                  <w:sz w:val="20"/>
                  <w:szCs w:val="20"/>
                </w:rPr>
                <w:id w:val="1919368785"/>
                <w:placeholder>
                  <w:docPart w:val="C220EA2E1EC04E5FA30C88973689C681"/>
                </w:placeholder>
                <w:showingPlcHdr/>
                <w:text/>
              </w:sdtPr>
              <w:sdtEndPr/>
              <w:sdtContent>
                <w:r w:rsidRPr="00BE6C9D">
                  <w:rPr>
                    <w:rFonts w:ascii="Times New Roman" w:hAnsi="Times New Roman" w:cs="Times New Roman"/>
                    <w:color w:val="808080"/>
                    <w:sz w:val="20"/>
                    <w:szCs w:val="20"/>
                  </w:rPr>
                  <w:t>_________________</w:t>
                </w:r>
              </w:sdtContent>
            </w:sdt>
          </w:p>
        </w:tc>
      </w:tr>
    </w:tbl>
    <w:p w14:paraId="0304F9DA" w14:textId="77777777" w:rsidR="002F3B45" w:rsidRDefault="002F3B45" w:rsidP="00C6647E">
      <w:pPr>
        <w:rPr>
          <w:rFonts w:cstheme="minorHAnsi"/>
          <w:b/>
          <w:bCs/>
          <w:sz w:val="20"/>
          <w:szCs w:val="20"/>
        </w:rPr>
      </w:pPr>
    </w:p>
    <w:p w14:paraId="0C4F31DF" w14:textId="42CA9BB8" w:rsidR="004741A9" w:rsidRDefault="004969E0" w:rsidP="00C6647E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CPT </w:t>
      </w:r>
      <w:r w:rsidR="004741A9">
        <w:rPr>
          <w:rFonts w:cstheme="minorHAnsi"/>
          <w:b/>
          <w:bCs/>
          <w:sz w:val="20"/>
          <w:szCs w:val="20"/>
        </w:rPr>
        <w:t>Code</w:t>
      </w:r>
      <w:r>
        <w:rPr>
          <w:rFonts w:cstheme="minorHAnsi"/>
          <w:b/>
          <w:bCs/>
          <w:sz w:val="20"/>
          <w:szCs w:val="20"/>
        </w:rPr>
        <w:t>(s)</w:t>
      </w:r>
      <w:r w:rsidR="004741A9">
        <w:rPr>
          <w:rFonts w:cstheme="minorHAnsi"/>
          <w:b/>
          <w:bCs/>
          <w:sz w:val="20"/>
          <w:szCs w:val="20"/>
        </w:rPr>
        <w:t xml:space="preserve"> Requested: </w:t>
      </w:r>
      <w:sdt>
        <w:sdtPr>
          <w:rPr>
            <w:sz w:val="20"/>
            <w:szCs w:val="20"/>
          </w:rPr>
          <w:id w:val="2144846434"/>
          <w:placeholder>
            <w:docPart w:val="A9AA6E1E40DE430A98C654C6B2E040EB"/>
          </w:placeholder>
          <w:showingPlcHdr/>
          <w:text/>
        </w:sdtPr>
        <w:sdtEndPr/>
        <w:sdtContent>
          <w:r w:rsidRPr="00BE6C9D">
            <w:rPr>
              <w:color w:val="808080"/>
              <w:sz w:val="20"/>
              <w:szCs w:val="20"/>
            </w:rPr>
            <w:t>____________________</w:t>
          </w:r>
        </w:sdtContent>
      </w:sdt>
    </w:p>
    <w:p w14:paraId="21805FBA" w14:textId="77777777" w:rsidR="00C6647E" w:rsidRPr="00D8715E" w:rsidRDefault="00C6647E" w:rsidP="00C6647E">
      <w:pPr>
        <w:rPr>
          <w:rFonts w:cstheme="minorHAnsi"/>
          <w:b/>
          <w:bCs/>
          <w:sz w:val="20"/>
          <w:szCs w:val="20"/>
        </w:rPr>
      </w:pPr>
    </w:p>
    <w:p w14:paraId="2930F591" w14:textId="3F5B47F4" w:rsidR="00C6647E" w:rsidRPr="00066DB8" w:rsidRDefault="004969E0" w:rsidP="00C6647E">
      <w:pPr>
        <w:rPr>
          <w:rFonts w:cstheme="minorHAnsi"/>
          <w:sz w:val="20"/>
          <w:szCs w:val="20"/>
        </w:rPr>
      </w:pPr>
      <w:r w:rsidRPr="004969E0">
        <w:rPr>
          <w:rFonts w:cstheme="minorHAnsi"/>
          <w:b/>
          <w:bCs/>
          <w:sz w:val="20"/>
          <w:szCs w:val="20"/>
        </w:rPr>
        <w:t>Condition to be treated</w:t>
      </w:r>
      <w:r>
        <w:rPr>
          <w:rFonts w:cstheme="minorHAnsi"/>
          <w:sz w:val="20"/>
          <w:szCs w:val="20"/>
        </w:rPr>
        <w:t xml:space="preserve"> </w:t>
      </w:r>
      <w:r w:rsidR="00CB0945">
        <w:rPr>
          <w:rFonts w:cstheme="minorHAnsi"/>
          <w:sz w:val="20"/>
          <w:szCs w:val="20"/>
        </w:rPr>
        <w:t>(choose one):</w:t>
      </w:r>
    </w:p>
    <w:p w14:paraId="56497DE9" w14:textId="0F1F52C0" w:rsidR="00C6647E" w:rsidRPr="004228F4" w:rsidRDefault="004228F4" w:rsidP="004228F4">
      <w:pPr>
        <w:rPr>
          <w:rFonts w:cstheme="minorHAnsi"/>
          <w:sz w:val="20"/>
          <w:szCs w:val="20"/>
        </w:rPr>
      </w:pPr>
      <w:r>
        <w:rPr>
          <w:rFonts w:cstheme="minorHAnsi"/>
          <w:color w:val="333333"/>
          <w:sz w:val="20"/>
          <w:szCs w:val="20"/>
        </w:rPr>
        <w:t xml:space="preserve">        </w:t>
      </w:r>
      <w:sdt>
        <w:sdtPr>
          <w:rPr>
            <w:rFonts w:cstheme="minorHAnsi"/>
            <w:color w:val="333333"/>
            <w:sz w:val="20"/>
            <w:szCs w:val="20"/>
          </w:rPr>
          <w:id w:val="-59633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BD1">
            <w:rPr>
              <w:rFonts w:ascii="MS Gothic" w:eastAsia="MS Gothic" w:hAnsi="MS Gothic" w:cstheme="minorHAnsi" w:hint="eastAsia"/>
              <w:color w:val="333333"/>
              <w:sz w:val="20"/>
              <w:szCs w:val="20"/>
            </w:rPr>
            <w:t>☐</w:t>
          </w:r>
        </w:sdtContent>
      </w:sdt>
      <w:r w:rsidR="00C6647E" w:rsidRPr="004228F4">
        <w:rPr>
          <w:rFonts w:cstheme="minorHAnsi"/>
          <w:color w:val="333333"/>
          <w:sz w:val="20"/>
          <w:szCs w:val="20"/>
        </w:rPr>
        <w:t>Cervicogenic Headache</w:t>
      </w:r>
    </w:p>
    <w:p w14:paraId="5C70435C" w14:textId="2930CE08" w:rsidR="00C6647E" w:rsidRPr="004228F4" w:rsidRDefault="004228F4" w:rsidP="004228F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sdt>
        <w:sdtPr>
          <w:rPr>
            <w:rFonts w:cstheme="minorHAnsi"/>
            <w:sz w:val="20"/>
            <w:szCs w:val="20"/>
          </w:rPr>
          <w:id w:val="-110958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81C4D">
        <w:rPr>
          <w:rFonts w:cstheme="minorHAnsi"/>
          <w:sz w:val="20"/>
          <w:szCs w:val="20"/>
        </w:rPr>
        <w:t>Cervical radiculopathy (acute or subacute) or spinal stenosis</w:t>
      </w:r>
      <w:r w:rsidR="00C6647E" w:rsidRPr="004228F4">
        <w:rPr>
          <w:rFonts w:cstheme="minorHAnsi"/>
          <w:sz w:val="20"/>
          <w:szCs w:val="20"/>
        </w:rPr>
        <w:t xml:space="preserve"> </w:t>
      </w:r>
    </w:p>
    <w:p w14:paraId="59D519F4" w14:textId="0D047F64" w:rsidR="00C6647E" w:rsidRPr="004228F4" w:rsidRDefault="004228F4" w:rsidP="004228F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sdt>
        <w:sdtPr>
          <w:rPr>
            <w:rFonts w:cstheme="minorHAnsi"/>
            <w:sz w:val="20"/>
            <w:szCs w:val="20"/>
          </w:rPr>
          <w:id w:val="-90059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4A4B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81C4D">
        <w:rPr>
          <w:rFonts w:cstheme="minorHAnsi"/>
          <w:sz w:val="20"/>
          <w:szCs w:val="20"/>
        </w:rPr>
        <w:t>Lumbar radiculopathy (acute or subacute) or spinal stenosis</w:t>
      </w:r>
    </w:p>
    <w:p w14:paraId="58267A3B" w14:textId="709F4BC5" w:rsidR="00C6647E" w:rsidRDefault="004228F4" w:rsidP="004228F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sdt>
        <w:sdtPr>
          <w:rPr>
            <w:rFonts w:cstheme="minorHAnsi"/>
            <w:sz w:val="20"/>
            <w:szCs w:val="20"/>
          </w:rPr>
          <w:id w:val="-14336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26D30">
        <w:rPr>
          <w:rFonts w:cstheme="minorHAnsi"/>
          <w:sz w:val="20"/>
          <w:szCs w:val="20"/>
        </w:rPr>
        <w:t>Neck or low back strain</w:t>
      </w:r>
      <w:r w:rsidR="00C6647E" w:rsidRPr="004228F4">
        <w:rPr>
          <w:rFonts w:cstheme="minorHAnsi"/>
          <w:sz w:val="20"/>
          <w:szCs w:val="20"/>
        </w:rPr>
        <w:t xml:space="preserve">  </w:t>
      </w:r>
    </w:p>
    <w:p w14:paraId="53634BDD" w14:textId="77777777" w:rsidR="00E2674E" w:rsidRPr="004228F4" w:rsidRDefault="00E2674E" w:rsidP="004228F4">
      <w:pPr>
        <w:rPr>
          <w:rFonts w:cstheme="minorHAnsi"/>
          <w:sz w:val="20"/>
          <w:szCs w:val="20"/>
        </w:rPr>
      </w:pPr>
    </w:p>
    <w:p w14:paraId="572BFCAE" w14:textId="50845F43" w:rsidR="00C6647E" w:rsidRPr="00C220B9" w:rsidRDefault="00C6647E" w:rsidP="00C6647E">
      <w:pPr>
        <w:tabs>
          <w:tab w:val="left" w:pos="6084"/>
        </w:tabs>
        <w:spacing w:after="120"/>
        <w:rPr>
          <w:rFonts w:cstheme="minorHAnsi"/>
          <w:b/>
          <w:bCs/>
          <w:sz w:val="20"/>
          <w:szCs w:val="20"/>
        </w:rPr>
      </w:pPr>
      <w:r w:rsidRPr="00C220B9">
        <w:rPr>
          <w:rFonts w:cstheme="minorHAnsi"/>
          <w:b/>
          <w:bCs/>
          <w:sz w:val="20"/>
          <w:szCs w:val="20"/>
        </w:rPr>
        <w:t xml:space="preserve">Is the condition the result of a motor vehicle accident?  </w:t>
      </w:r>
      <w:sdt>
        <w:sdtPr>
          <w:rPr>
            <w:rFonts w:eastAsia="MS Gothic" w:cstheme="minorHAnsi"/>
            <w:b/>
            <w:bCs/>
            <w:sz w:val="20"/>
            <w:szCs w:val="20"/>
          </w:rPr>
          <w:id w:val="-105362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0B9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Pr="00C220B9">
        <w:rPr>
          <w:rFonts w:eastAsia="MS Gothic" w:cstheme="minorHAnsi"/>
          <w:b/>
          <w:bCs/>
          <w:sz w:val="20"/>
          <w:szCs w:val="20"/>
        </w:rPr>
        <w:t xml:space="preserve"> </w:t>
      </w:r>
      <w:r w:rsidRPr="00C220B9">
        <w:rPr>
          <w:rFonts w:cstheme="minorHAnsi"/>
          <w:b/>
          <w:bCs/>
          <w:sz w:val="20"/>
          <w:szCs w:val="20"/>
        </w:rPr>
        <w:t xml:space="preserve">yes </w:t>
      </w:r>
      <w:sdt>
        <w:sdtPr>
          <w:rPr>
            <w:rFonts w:eastAsia="MS Gothic" w:cstheme="minorHAnsi"/>
            <w:b/>
            <w:bCs/>
            <w:sz w:val="20"/>
            <w:szCs w:val="20"/>
          </w:rPr>
          <w:id w:val="176511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AEF" w:rsidRPr="00C220B9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Pr="00C220B9">
        <w:rPr>
          <w:rFonts w:cstheme="minorHAnsi"/>
          <w:b/>
          <w:bCs/>
          <w:sz w:val="20"/>
          <w:szCs w:val="20"/>
        </w:rPr>
        <w:t xml:space="preserve"> no</w:t>
      </w:r>
    </w:p>
    <w:p w14:paraId="4D89717B" w14:textId="77777777" w:rsidR="00C6647E" w:rsidRPr="00C220B9" w:rsidRDefault="00C6647E" w:rsidP="00C6647E">
      <w:pPr>
        <w:tabs>
          <w:tab w:val="center" w:pos="7056"/>
          <w:tab w:val="left" w:pos="9480"/>
        </w:tabs>
        <w:spacing w:after="120"/>
        <w:rPr>
          <w:rFonts w:cstheme="minorHAnsi"/>
          <w:b/>
          <w:bCs/>
          <w:sz w:val="20"/>
          <w:szCs w:val="20"/>
        </w:rPr>
      </w:pPr>
      <w:r w:rsidRPr="00C220B9">
        <w:rPr>
          <w:rFonts w:cstheme="minorHAnsi"/>
          <w:b/>
          <w:bCs/>
          <w:sz w:val="20"/>
          <w:szCs w:val="20"/>
        </w:rPr>
        <w:t xml:space="preserve">Is this condition the result of a work-related injury? </w:t>
      </w:r>
      <w:sdt>
        <w:sdtPr>
          <w:rPr>
            <w:rFonts w:eastAsia="MS Gothic" w:cstheme="minorHAnsi"/>
            <w:b/>
            <w:bCs/>
            <w:sz w:val="20"/>
            <w:szCs w:val="20"/>
          </w:rPr>
          <w:id w:val="31787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0B9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C220B9">
        <w:rPr>
          <w:rFonts w:eastAsia="MS Gothic" w:cstheme="minorHAnsi"/>
          <w:b/>
          <w:bCs/>
          <w:sz w:val="20"/>
          <w:szCs w:val="20"/>
        </w:rPr>
        <w:t xml:space="preserve"> </w:t>
      </w:r>
      <w:r w:rsidRPr="00C220B9">
        <w:rPr>
          <w:rFonts w:cstheme="minorHAnsi"/>
          <w:b/>
          <w:bCs/>
          <w:sz w:val="20"/>
          <w:szCs w:val="20"/>
        </w:rPr>
        <w:t xml:space="preserve">yes </w:t>
      </w:r>
      <w:sdt>
        <w:sdtPr>
          <w:rPr>
            <w:rFonts w:eastAsia="MS Gothic" w:cstheme="minorHAnsi"/>
            <w:b/>
            <w:bCs/>
            <w:sz w:val="20"/>
            <w:szCs w:val="20"/>
          </w:rPr>
          <w:id w:val="190795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0B9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C220B9">
        <w:rPr>
          <w:rFonts w:cstheme="minorHAnsi"/>
          <w:b/>
          <w:bCs/>
          <w:sz w:val="20"/>
          <w:szCs w:val="20"/>
        </w:rPr>
        <w:t xml:space="preserve"> no </w:t>
      </w:r>
    </w:p>
    <w:p w14:paraId="2CD36675" w14:textId="379658CA" w:rsidR="00C6647E" w:rsidRPr="00066DB8" w:rsidRDefault="00C6647E" w:rsidP="00C6647E">
      <w:pPr>
        <w:tabs>
          <w:tab w:val="center" w:pos="7056"/>
          <w:tab w:val="left" w:pos="9480"/>
        </w:tabs>
        <w:spacing w:after="120"/>
        <w:rPr>
          <w:rFonts w:cstheme="minorHAnsi"/>
          <w:b/>
          <w:bCs/>
          <w:sz w:val="20"/>
          <w:szCs w:val="20"/>
        </w:rPr>
      </w:pPr>
      <w:r w:rsidRPr="00C220B9">
        <w:rPr>
          <w:rFonts w:cstheme="minorHAnsi"/>
          <w:b/>
          <w:bCs/>
          <w:sz w:val="20"/>
          <w:szCs w:val="20"/>
        </w:rPr>
        <w:t xml:space="preserve">If yes, document why Worker’s Compensation is not the correct coverage source </w:t>
      </w:r>
      <w:sdt>
        <w:sdtPr>
          <w:rPr>
            <w:sz w:val="20"/>
            <w:szCs w:val="20"/>
          </w:rPr>
          <w:id w:val="-2046437032"/>
          <w:placeholder>
            <w:docPart w:val="7D22854FC72E4B8DAF6CA9127077FE36"/>
          </w:placeholder>
          <w:showingPlcHdr/>
          <w:text/>
        </w:sdtPr>
        <w:sdtEndPr/>
        <w:sdtContent>
          <w:r w:rsidR="004969E0" w:rsidRPr="00BE6C9D">
            <w:rPr>
              <w:color w:val="808080"/>
              <w:sz w:val="20"/>
              <w:szCs w:val="20"/>
            </w:rPr>
            <w:t>____________________</w:t>
          </w:r>
        </w:sdtContent>
      </w:sdt>
    </w:p>
    <w:p w14:paraId="7F2196E5" w14:textId="69ACEE9D" w:rsidR="002B05EC" w:rsidRPr="00066DB8" w:rsidRDefault="00C6647E" w:rsidP="00C6647E">
      <w:pPr>
        <w:tabs>
          <w:tab w:val="center" w:pos="7056"/>
          <w:tab w:val="left" w:pos="9480"/>
        </w:tabs>
        <w:spacing w:after="120"/>
        <w:rPr>
          <w:rFonts w:cstheme="minorHAnsi"/>
          <w:sz w:val="20"/>
          <w:szCs w:val="20"/>
        </w:rPr>
      </w:pPr>
      <w:r w:rsidRPr="00066DB8">
        <w:rPr>
          <w:rFonts w:cstheme="minorHAnsi"/>
          <w:b/>
          <w:bCs/>
          <w:sz w:val="20"/>
          <w:szCs w:val="20"/>
        </w:rPr>
        <w:lastRenderedPageBreak/>
        <w:t>Date of onset:</w:t>
      </w:r>
      <w:r w:rsidRPr="00066DB8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438559322"/>
          <w:placeholder>
            <w:docPart w:val="23AAB3E9F8BD4904BE8761B73AEFB99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6DB8">
            <w:rPr>
              <w:rStyle w:val="PlaceholderText"/>
              <w:rFonts w:cstheme="minorHAnsi"/>
              <w:sz w:val="20"/>
              <w:szCs w:val="20"/>
            </w:rPr>
            <w:t>Enter a date here.</w:t>
          </w:r>
        </w:sdtContent>
      </w:sdt>
      <w:r w:rsidRPr="00066DB8">
        <w:rPr>
          <w:rFonts w:cstheme="minorHAnsi"/>
          <w:sz w:val="20"/>
          <w:szCs w:val="20"/>
        </w:rPr>
        <w:t xml:space="preserve">  </w:t>
      </w:r>
      <w:r w:rsidRPr="00066DB8">
        <w:rPr>
          <w:rFonts w:cstheme="minorHAnsi"/>
          <w:b/>
          <w:bCs/>
          <w:sz w:val="20"/>
          <w:szCs w:val="20"/>
        </w:rPr>
        <w:t>Date treatment started:</w:t>
      </w:r>
      <w:r w:rsidRPr="00066DB8">
        <w:rPr>
          <w:rFonts w:cstheme="minorHAnsi"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1299193922"/>
          <w:placeholder>
            <w:docPart w:val="C8CA0FC2F2F84BBBB8A6CAB8710EEFA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66DB8">
            <w:rPr>
              <w:rStyle w:val="PlaceholderText"/>
              <w:rFonts w:cstheme="minorHAnsi"/>
              <w:sz w:val="20"/>
              <w:szCs w:val="20"/>
            </w:rPr>
            <w:t>Enter a date here.</w:t>
          </w:r>
        </w:sdtContent>
      </w:sdt>
      <w:r w:rsidRPr="00066DB8">
        <w:rPr>
          <w:rFonts w:cstheme="minorHAnsi"/>
          <w:sz w:val="20"/>
          <w:szCs w:val="20"/>
        </w:rPr>
        <w:t xml:space="preserve">  </w:t>
      </w:r>
      <w:r w:rsidRPr="00066DB8">
        <w:rPr>
          <w:rFonts w:cstheme="minorHAnsi"/>
          <w:b/>
          <w:bCs/>
          <w:sz w:val="20"/>
          <w:szCs w:val="20"/>
        </w:rPr>
        <w:t>Number of chiropractic visits this calendar year:</w:t>
      </w:r>
      <w:r w:rsidRPr="00066DB8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709257489"/>
          <w:placeholder>
            <w:docPart w:val="CEE571F5B6E544E29D0FC40E99177D82"/>
          </w:placeholder>
          <w:showingPlcHdr/>
        </w:sdtPr>
        <w:sdtEndPr/>
        <w:sdtContent>
          <w:r w:rsidRPr="00066DB8">
            <w:rPr>
              <w:rStyle w:val="PlaceholderText"/>
              <w:rFonts w:cstheme="minorHAnsi"/>
              <w:sz w:val="20"/>
              <w:szCs w:val="20"/>
            </w:rPr>
            <w:t>Enter text here.</w:t>
          </w:r>
        </w:sdtContent>
      </w:sdt>
      <w:r w:rsidRPr="00066DB8">
        <w:rPr>
          <w:rFonts w:cstheme="minorHAnsi"/>
          <w:sz w:val="20"/>
          <w:szCs w:val="20"/>
        </w:rPr>
        <w:t xml:space="preserve">        </w:t>
      </w:r>
      <w:r w:rsidRPr="00066DB8">
        <w:rPr>
          <w:rFonts w:cstheme="minorHAnsi"/>
          <w:b/>
          <w:bCs/>
          <w:sz w:val="20"/>
          <w:szCs w:val="20"/>
        </w:rPr>
        <w:t>Number of additional visits requested:</w:t>
      </w:r>
      <w:r w:rsidR="004969E0">
        <w:rPr>
          <w:rFonts w:cstheme="minorHAnsi"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899120349"/>
          <w:placeholder>
            <w:docPart w:val="02503B13F5024EB58B9A1AACEEF7D1C1"/>
          </w:placeholder>
          <w:showingPlcHdr/>
          <w:text/>
        </w:sdtPr>
        <w:sdtEndPr/>
        <w:sdtContent>
          <w:r w:rsidR="004969E0" w:rsidRPr="00BE6C9D">
            <w:rPr>
              <w:color w:val="808080"/>
              <w:sz w:val="20"/>
              <w:szCs w:val="20"/>
            </w:rPr>
            <w:t>____________________</w:t>
          </w:r>
        </w:sdtContent>
      </w:sdt>
      <w:r w:rsidRPr="00066DB8">
        <w:rPr>
          <w:rFonts w:cstheme="minorHAnsi"/>
          <w:sz w:val="20"/>
          <w:szCs w:val="20"/>
        </w:rPr>
        <w:t xml:space="preserve">           </w:t>
      </w:r>
    </w:p>
    <w:p w14:paraId="212B9AFE" w14:textId="0E5FA021" w:rsidR="00C6647E" w:rsidRPr="00066DB8" w:rsidRDefault="006272D0" w:rsidP="00C6647E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Symptoms</w:t>
      </w:r>
      <w:r w:rsidR="00C6647E">
        <w:rPr>
          <w:rFonts w:cstheme="minorHAnsi"/>
          <w:b/>
          <w:bCs/>
          <w:sz w:val="20"/>
          <w:szCs w:val="20"/>
        </w:rPr>
        <w:t xml:space="preserve"> (check all that apply):</w:t>
      </w:r>
      <w:r w:rsidR="00C6647E" w:rsidRPr="00066DB8">
        <w:rPr>
          <w:rFonts w:cstheme="minorHAnsi"/>
          <w:sz w:val="20"/>
          <w:szCs w:val="20"/>
        </w:rPr>
        <w:t xml:space="preserve"> </w:t>
      </w:r>
    </w:p>
    <w:p w14:paraId="5F64D2B0" w14:textId="760EAC3E" w:rsidR="006272D0" w:rsidRPr="00D2746D" w:rsidRDefault="00D2746D" w:rsidP="00D2746D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sdt>
        <w:sdtPr>
          <w:rPr>
            <w:rFonts w:cstheme="minorHAnsi"/>
            <w:sz w:val="20"/>
            <w:szCs w:val="20"/>
          </w:rPr>
          <w:id w:val="134073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272D0">
        <w:rPr>
          <w:rFonts w:cstheme="minorHAnsi"/>
          <w:sz w:val="20"/>
          <w:szCs w:val="20"/>
        </w:rPr>
        <w:t>Decreased extremity strength</w:t>
      </w:r>
    </w:p>
    <w:p w14:paraId="620401EA" w14:textId="1F861635" w:rsidR="00C6647E" w:rsidRPr="00D2746D" w:rsidRDefault="00D2746D" w:rsidP="00D2746D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sdt>
        <w:sdtPr>
          <w:rPr>
            <w:rFonts w:cstheme="minorHAnsi"/>
            <w:sz w:val="20"/>
            <w:szCs w:val="20"/>
          </w:rPr>
          <w:id w:val="-101785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272D0">
        <w:rPr>
          <w:rFonts w:cstheme="minorHAnsi"/>
          <w:sz w:val="20"/>
          <w:szCs w:val="20"/>
        </w:rPr>
        <w:t>Neck, scapular, or extremity pain</w:t>
      </w:r>
    </w:p>
    <w:p w14:paraId="297D212B" w14:textId="108A2A51" w:rsidR="002571C8" w:rsidRPr="006B5B29" w:rsidRDefault="006B5B29" w:rsidP="006B5B2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</w:t>
      </w:r>
      <w:sdt>
        <w:sdtPr>
          <w:rPr>
            <w:rFonts w:cstheme="minorHAnsi"/>
            <w:sz w:val="20"/>
            <w:szCs w:val="20"/>
          </w:rPr>
          <w:id w:val="56799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C6647E" w:rsidRPr="006B5B29">
        <w:rPr>
          <w:rFonts w:cstheme="minorHAnsi"/>
          <w:sz w:val="20"/>
          <w:szCs w:val="20"/>
        </w:rPr>
        <w:t>Unilateral paresthesias</w:t>
      </w:r>
    </w:p>
    <w:p w14:paraId="723075F7" w14:textId="2CC8062B" w:rsidR="006272D0" w:rsidRPr="003F516F" w:rsidRDefault="003F516F" w:rsidP="003F516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2571C8">
        <w:rPr>
          <w:rFonts w:cstheme="minorHAnsi"/>
          <w:sz w:val="20"/>
          <w:szCs w:val="20"/>
        </w:rPr>
        <w:t xml:space="preserve">   </w:t>
      </w:r>
      <w:sdt>
        <w:sdtPr>
          <w:rPr>
            <w:rFonts w:cstheme="minorHAnsi"/>
            <w:sz w:val="20"/>
            <w:szCs w:val="20"/>
          </w:rPr>
          <w:id w:val="-1839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1C8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="006272D0">
        <w:rPr>
          <w:rFonts w:cstheme="minorHAnsi"/>
          <w:sz w:val="20"/>
          <w:szCs w:val="20"/>
        </w:rPr>
        <w:t>Decreased neck ROM</w:t>
      </w:r>
    </w:p>
    <w:p w14:paraId="40E86821" w14:textId="0835D983" w:rsidR="00626D30" w:rsidRDefault="00AD69A5" w:rsidP="00A020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2571C8">
        <w:rPr>
          <w:rFonts w:cstheme="minorHAnsi"/>
          <w:sz w:val="20"/>
          <w:szCs w:val="20"/>
        </w:rPr>
        <w:t xml:space="preserve"> </w:t>
      </w:r>
      <w:r w:rsidR="00A02068">
        <w:rPr>
          <w:rFonts w:cstheme="minorHAnsi"/>
          <w:sz w:val="20"/>
          <w:szCs w:val="20"/>
        </w:rPr>
        <w:t xml:space="preserve">   </w:t>
      </w:r>
      <w:sdt>
        <w:sdtPr>
          <w:rPr>
            <w:rFonts w:cstheme="minorHAnsi"/>
            <w:sz w:val="20"/>
            <w:szCs w:val="20"/>
          </w:rPr>
          <w:id w:val="155936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272D0">
        <w:rPr>
          <w:rFonts w:cstheme="minorHAnsi"/>
          <w:sz w:val="20"/>
          <w:szCs w:val="20"/>
        </w:rPr>
        <w:t>Other symptoms (please explain):</w:t>
      </w:r>
      <w:r w:rsidR="004969E0">
        <w:rPr>
          <w:rFonts w:cstheme="minorHAnsi"/>
          <w:sz w:val="20"/>
          <w:szCs w:val="20"/>
        </w:rPr>
        <w:t xml:space="preserve"> </w:t>
      </w:r>
      <w:bookmarkStart w:id="1" w:name="_Hlk111459419"/>
      <w:sdt>
        <w:sdtPr>
          <w:rPr>
            <w:sz w:val="20"/>
            <w:szCs w:val="20"/>
          </w:rPr>
          <w:id w:val="576336785"/>
          <w:placeholder>
            <w:docPart w:val="BA66CB5CCDE24EC58EAE05DA9CBDC826"/>
          </w:placeholder>
          <w:showingPlcHdr/>
          <w:text/>
        </w:sdtPr>
        <w:sdtEndPr/>
        <w:sdtContent>
          <w:r w:rsidR="00AB5627" w:rsidRPr="00AB5627">
            <w:rPr>
              <w:color w:val="808080"/>
              <w:sz w:val="20"/>
              <w:szCs w:val="20"/>
              <w:u w:val="single"/>
            </w:rPr>
            <w:t xml:space="preserve">                                                                                                          </w:t>
          </w:r>
        </w:sdtContent>
      </w:sdt>
      <w:bookmarkEnd w:id="1"/>
    </w:p>
    <w:p w14:paraId="2106AD1C" w14:textId="4ECCCF36" w:rsidR="00381996" w:rsidRDefault="00626D30" w:rsidP="004969E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</w:t>
      </w:r>
    </w:p>
    <w:p w14:paraId="5536B7B7" w14:textId="5D5500A5" w:rsidR="00941B8F" w:rsidRPr="0087700F" w:rsidRDefault="00941B8F" w:rsidP="00F11D79">
      <w:pPr>
        <w:rPr>
          <w:rFonts w:cstheme="minorHAnsi"/>
          <w:b/>
          <w:bCs/>
          <w:sz w:val="20"/>
          <w:szCs w:val="20"/>
        </w:rPr>
      </w:pPr>
      <w:r w:rsidRPr="0087700F">
        <w:rPr>
          <w:rFonts w:cstheme="minorHAnsi"/>
          <w:b/>
          <w:bCs/>
          <w:sz w:val="20"/>
          <w:szCs w:val="20"/>
        </w:rPr>
        <w:t xml:space="preserve">Progress made in meeting treatment goals </w:t>
      </w:r>
      <w:r w:rsidRPr="0087700F">
        <w:rPr>
          <w:rFonts w:cstheme="minorHAnsi"/>
          <w:sz w:val="20"/>
          <w:szCs w:val="20"/>
        </w:rPr>
        <w:t>(check all that apply):</w:t>
      </w:r>
    </w:p>
    <w:p w14:paraId="518E8977" w14:textId="77777777" w:rsidR="00F11D79" w:rsidRDefault="00A1249E" w:rsidP="00F11D79">
      <w:pPr>
        <w:autoSpaceDE w:val="0"/>
        <w:autoSpaceDN w:val="0"/>
        <w:adjustRightInd w:val="0"/>
        <w:ind w:left="255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4311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BE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11D79">
        <w:rPr>
          <w:rFonts w:cstheme="minorHAnsi"/>
          <w:sz w:val="20"/>
          <w:szCs w:val="20"/>
        </w:rPr>
        <w:t xml:space="preserve">Improved physical and functional status compared to prior measurements or assessments (using the same </w:t>
      </w:r>
    </w:p>
    <w:p w14:paraId="3B0BC125" w14:textId="239E2E89" w:rsidR="00F11D79" w:rsidRDefault="00F11D79" w:rsidP="00F11D79">
      <w:pPr>
        <w:autoSpaceDE w:val="0"/>
        <w:autoSpaceDN w:val="0"/>
        <w:adjustRightInd w:val="0"/>
        <w:ind w:left="25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assessment or measures)</w:t>
      </w:r>
    </w:p>
    <w:p w14:paraId="20AE5B66" w14:textId="1CC426D3" w:rsidR="00936BE7" w:rsidRDefault="00941B8F" w:rsidP="00941B8F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sdt>
        <w:sdtPr>
          <w:rPr>
            <w:rFonts w:cstheme="minorHAnsi"/>
            <w:sz w:val="20"/>
            <w:szCs w:val="20"/>
          </w:rPr>
          <w:id w:val="-119175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F11D79">
        <w:rPr>
          <w:rFonts w:cstheme="minorHAnsi"/>
          <w:sz w:val="20"/>
          <w:szCs w:val="20"/>
        </w:rPr>
        <w:t xml:space="preserve">Objective measures demonstrate continued impairment compared to normal </w:t>
      </w:r>
    </w:p>
    <w:p w14:paraId="7F253097" w14:textId="59D3A3BF" w:rsidR="00941B8F" w:rsidRDefault="00941B8F" w:rsidP="00A02068">
      <w:pPr>
        <w:rPr>
          <w:rFonts w:cstheme="minorHAnsi"/>
          <w:sz w:val="20"/>
          <w:szCs w:val="20"/>
        </w:rPr>
      </w:pPr>
    </w:p>
    <w:p w14:paraId="40F46651" w14:textId="7E598854" w:rsidR="00936BE7" w:rsidRPr="0087700F" w:rsidRDefault="00936BE7" w:rsidP="00936BE7">
      <w:pPr>
        <w:rPr>
          <w:rFonts w:cstheme="minorHAnsi"/>
          <w:b/>
          <w:bCs/>
          <w:sz w:val="20"/>
          <w:szCs w:val="20"/>
        </w:rPr>
      </w:pPr>
      <w:r w:rsidRPr="0087700F">
        <w:rPr>
          <w:rFonts w:cstheme="minorHAnsi"/>
          <w:b/>
          <w:bCs/>
          <w:sz w:val="20"/>
          <w:szCs w:val="20"/>
        </w:rPr>
        <w:t xml:space="preserve">Describe Functional limitations </w:t>
      </w:r>
      <w:r w:rsidRPr="0087700F">
        <w:rPr>
          <w:rFonts w:cstheme="minorHAnsi"/>
          <w:sz w:val="20"/>
          <w:szCs w:val="20"/>
        </w:rPr>
        <w:t>(</w:t>
      </w:r>
      <w:r w:rsidR="00F11D79" w:rsidRPr="0087700F">
        <w:rPr>
          <w:rFonts w:cstheme="minorHAnsi"/>
          <w:sz w:val="20"/>
          <w:szCs w:val="20"/>
        </w:rPr>
        <w:t>choose one</w:t>
      </w:r>
      <w:r w:rsidRPr="0087700F">
        <w:rPr>
          <w:rFonts w:cstheme="minorHAnsi"/>
          <w:sz w:val="20"/>
          <w:szCs w:val="20"/>
        </w:rPr>
        <w:t xml:space="preserve">): </w:t>
      </w:r>
    </w:p>
    <w:p w14:paraId="1423A56C" w14:textId="77777777" w:rsidR="00F11D79" w:rsidRDefault="00936BE7" w:rsidP="00F11D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sdt>
        <w:sdtPr>
          <w:rPr>
            <w:rFonts w:cstheme="minorHAnsi"/>
            <w:sz w:val="20"/>
            <w:szCs w:val="20"/>
          </w:rPr>
          <w:id w:val="-37863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Minimal limitations </w:t>
      </w:r>
    </w:p>
    <w:p w14:paraId="7D66B79A" w14:textId="1096CB51" w:rsidR="00F11D79" w:rsidRPr="00F11D79" w:rsidRDefault="00F11D79" w:rsidP="00F11D7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11D79">
        <w:rPr>
          <w:rFonts w:ascii="Times New Roman" w:hAnsi="Times New Roman" w:cs="Times New Roman"/>
          <w:sz w:val="20"/>
          <w:szCs w:val="20"/>
        </w:rPr>
        <w:t>Intermittent symptoms, variable intensity</w:t>
      </w:r>
    </w:p>
    <w:p w14:paraId="040294DB" w14:textId="325A3955" w:rsidR="00F11D79" w:rsidRPr="00F11D79" w:rsidRDefault="00F11D79" w:rsidP="00F11D7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11D79">
        <w:rPr>
          <w:rFonts w:ascii="Times New Roman" w:hAnsi="Times New Roman" w:cs="Times New Roman"/>
          <w:sz w:val="20"/>
          <w:szCs w:val="20"/>
        </w:rPr>
        <w:t>Symptoms may worsen with or after activity</w:t>
      </w:r>
    </w:p>
    <w:p w14:paraId="4A563311" w14:textId="49FEF59E" w:rsidR="00F11D79" w:rsidRPr="00F11D79" w:rsidRDefault="00F11D79" w:rsidP="00F11D7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11D79">
        <w:rPr>
          <w:rFonts w:ascii="Times New Roman" w:hAnsi="Times New Roman" w:cs="Times New Roman"/>
          <w:sz w:val="20"/>
          <w:szCs w:val="20"/>
        </w:rPr>
        <w:t>Range of motion (ROM) may be limited</w:t>
      </w:r>
    </w:p>
    <w:p w14:paraId="7B060977" w14:textId="2D0BDD8C" w:rsidR="00936BE7" w:rsidRPr="00F11D79" w:rsidRDefault="00F11D79" w:rsidP="00F11D7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F11D79">
        <w:rPr>
          <w:rFonts w:ascii="Times New Roman" w:hAnsi="Times New Roman" w:cs="Times New Roman"/>
          <w:sz w:val="20"/>
          <w:szCs w:val="20"/>
        </w:rPr>
        <w:t>Minimal functional deficits (e.g.</w:t>
      </w:r>
      <w:r w:rsidR="004433BE">
        <w:rPr>
          <w:rFonts w:ascii="Times New Roman" w:hAnsi="Times New Roman" w:cs="Times New Roman"/>
          <w:sz w:val="20"/>
          <w:szCs w:val="20"/>
        </w:rPr>
        <w:t>,</w:t>
      </w:r>
      <w:r w:rsidRPr="00F11D79">
        <w:rPr>
          <w:rFonts w:ascii="Times New Roman" w:hAnsi="Times New Roman" w:cs="Times New Roman"/>
          <w:sz w:val="20"/>
          <w:szCs w:val="20"/>
        </w:rPr>
        <w:t xml:space="preserve"> activities of daily living (ADLs) or instrumental activities of daily living (IADLs), sitting or standing endurance, ambulation, or stair climbing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DBD371B" w14:textId="46F08C49" w:rsidR="00F11D79" w:rsidRDefault="00936BE7" w:rsidP="00F11D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sdt>
        <w:sdtPr>
          <w:rPr>
            <w:rFonts w:cstheme="minorHAnsi"/>
            <w:sz w:val="20"/>
            <w:szCs w:val="20"/>
          </w:rPr>
          <w:id w:val="12159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>Moderate</w:t>
      </w:r>
      <w:r w:rsidR="00F11D79">
        <w:rPr>
          <w:rFonts w:cstheme="minorHAnsi"/>
          <w:sz w:val="20"/>
          <w:szCs w:val="20"/>
        </w:rPr>
        <w:t xml:space="preserve"> limitations</w:t>
      </w:r>
    </w:p>
    <w:p w14:paraId="1542B067" w14:textId="30B42452" w:rsidR="00F11D79" w:rsidRPr="004433BE" w:rsidRDefault="00F11D79" w:rsidP="00F11D7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4433BE">
        <w:rPr>
          <w:rFonts w:ascii="Times New Roman" w:hAnsi="Times New Roman" w:cs="Times New Roman"/>
          <w:sz w:val="20"/>
          <w:szCs w:val="20"/>
        </w:rPr>
        <w:t>Consistent symptoms, variable intensity</w:t>
      </w:r>
    </w:p>
    <w:p w14:paraId="09E239E1" w14:textId="52641A90" w:rsidR="00F11D79" w:rsidRPr="004433BE" w:rsidRDefault="00F11D79" w:rsidP="00F11D7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4433BE">
        <w:rPr>
          <w:rFonts w:ascii="Times New Roman" w:hAnsi="Times New Roman" w:cs="Times New Roman"/>
          <w:sz w:val="20"/>
          <w:szCs w:val="20"/>
        </w:rPr>
        <w:t>Symptoms may be present at rest, exacerbated by activity</w:t>
      </w:r>
    </w:p>
    <w:p w14:paraId="655BF4AE" w14:textId="22BF21B0" w:rsidR="00F11D79" w:rsidRPr="004433BE" w:rsidRDefault="00F11D79" w:rsidP="00F11D7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4433BE">
        <w:rPr>
          <w:rFonts w:ascii="Times New Roman" w:hAnsi="Times New Roman" w:cs="Times New Roman"/>
          <w:sz w:val="20"/>
          <w:szCs w:val="20"/>
        </w:rPr>
        <w:t>ROM and strength may be decreased</w:t>
      </w:r>
    </w:p>
    <w:p w14:paraId="197C2D0A" w14:textId="6F9D1D6B" w:rsidR="00F11D79" w:rsidRPr="004433BE" w:rsidRDefault="00F11D79" w:rsidP="00F11D7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4433BE">
        <w:rPr>
          <w:rFonts w:ascii="Times New Roman" w:hAnsi="Times New Roman" w:cs="Times New Roman"/>
          <w:sz w:val="20"/>
          <w:szCs w:val="20"/>
        </w:rPr>
        <w:t>Functional deficits (e.g.</w:t>
      </w:r>
      <w:r w:rsidR="004433BE" w:rsidRPr="004433BE">
        <w:rPr>
          <w:rFonts w:ascii="Times New Roman" w:hAnsi="Times New Roman" w:cs="Times New Roman"/>
          <w:sz w:val="20"/>
          <w:szCs w:val="20"/>
        </w:rPr>
        <w:t>, ADLs or IADLs, sitting, standing or lifting capacity, ambulation, stair climbing, or moving sit-to-stand)</w:t>
      </w:r>
    </w:p>
    <w:p w14:paraId="36326574" w14:textId="77777777" w:rsidR="004433BE" w:rsidRDefault="00936BE7" w:rsidP="00936BE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sdt>
        <w:sdtPr>
          <w:rPr>
            <w:rFonts w:cstheme="minorHAnsi"/>
            <w:sz w:val="20"/>
            <w:szCs w:val="20"/>
          </w:rPr>
          <w:id w:val="-181902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Severe </w:t>
      </w:r>
      <w:r w:rsidR="004433BE">
        <w:rPr>
          <w:rFonts w:cstheme="minorHAnsi"/>
          <w:sz w:val="20"/>
          <w:szCs w:val="20"/>
        </w:rPr>
        <w:t>limitations</w:t>
      </w:r>
    </w:p>
    <w:p w14:paraId="4906AC0A" w14:textId="06D3C3DC" w:rsidR="00936BE7" w:rsidRPr="004433BE" w:rsidRDefault="004433BE" w:rsidP="004433B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4433BE">
        <w:rPr>
          <w:rFonts w:ascii="Times New Roman" w:hAnsi="Times New Roman" w:cs="Times New Roman"/>
          <w:sz w:val="20"/>
          <w:szCs w:val="20"/>
        </w:rPr>
        <w:t>Symptoms of consistent intensity, present at all times</w:t>
      </w:r>
    </w:p>
    <w:p w14:paraId="050D8001" w14:textId="349F8029" w:rsidR="004433BE" w:rsidRPr="004433BE" w:rsidRDefault="004433BE" w:rsidP="004433B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4433BE">
        <w:rPr>
          <w:rFonts w:ascii="Times New Roman" w:hAnsi="Times New Roman" w:cs="Times New Roman"/>
          <w:sz w:val="20"/>
          <w:szCs w:val="20"/>
        </w:rPr>
        <w:t>Loss of ROM, strength, or reflexes, may have muscle atrophy</w:t>
      </w:r>
    </w:p>
    <w:p w14:paraId="660479C9" w14:textId="51B97C73" w:rsidR="004433BE" w:rsidRPr="004433BE" w:rsidRDefault="004433BE" w:rsidP="004433B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4433BE">
        <w:rPr>
          <w:rFonts w:ascii="Times New Roman" w:hAnsi="Times New Roman" w:cs="Times New Roman"/>
          <w:sz w:val="20"/>
          <w:szCs w:val="20"/>
        </w:rPr>
        <w:t>Unable to complete or avoids functional activities (e.g., ADLs or IADLs, driving, prolonged sitting, standing, or ambulation, lifting, carrying, or bending)</w:t>
      </w:r>
    </w:p>
    <w:p w14:paraId="53E82224" w14:textId="5EBD911B" w:rsidR="004433BE" w:rsidRPr="004433BE" w:rsidRDefault="004433BE" w:rsidP="004433B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4433BE">
        <w:rPr>
          <w:rFonts w:ascii="Times New Roman" w:hAnsi="Times New Roman" w:cs="Times New Roman"/>
          <w:sz w:val="20"/>
          <w:szCs w:val="20"/>
        </w:rPr>
        <w:t>Adaptive equipment and/devices and activity or task modification necessary</w:t>
      </w:r>
    </w:p>
    <w:p w14:paraId="3F98641B" w14:textId="0C91D135" w:rsidR="004433BE" w:rsidRDefault="00936BE7" w:rsidP="00936BE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sdt>
        <w:sdtPr>
          <w:rPr>
            <w:rFonts w:cstheme="minorHAnsi"/>
            <w:sz w:val="20"/>
            <w:szCs w:val="20"/>
          </w:rPr>
          <w:id w:val="670686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>Other (please describe)</w:t>
      </w:r>
      <w:r w:rsidR="00BE2F74">
        <w:rPr>
          <w:rFonts w:cstheme="minorHAnsi"/>
          <w:sz w:val="20"/>
          <w:szCs w:val="20"/>
        </w:rPr>
        <w:t>:</w:t>
      </w:r>
      <w:r w:rsidR="00883053" w:rsidRPr="00883053">
        <w:rPr>
          <w:b/>
          <w:u w:val="single"/>
        </w:rPr>
        <w:t xml:space="preserve"> </w:t>
      </w:r>
      <w:bookmarkStart w:id="2" w:name="_Hlk111458180"/>
      <w:sdt>
        <w:sdtPr>
          <w:rPr>
            <w:bCs/>
          </w:rPr>
          <w:id w:val="1238818732"/>
          <w:placeholder>
            <w:docPart w:val="77A796DB21AF4148B405BAAF8C84A76F"/>
          </w:placeholder>
          <w:showingPlcHdr/>
          <w:text/>
        </w:sdtPr>
        <w:sdtEndPr/>
        <w:sdtContent>
          <w:r w:rsidR="00883053" w:rsidRPr="00883053">
            <w:rPr>
              <w:rFonts w:eastAsia="Calibri"/>
              <w:bCs/>
              <w:color w:val="80808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  <w:bookmarkEnd w:id="2"/>
      <w:r w:rsidR="006960E7">
        <w:rPr>
          <w:b/>
          <w:u w:val="single"/>
        </w:rPr>
        <w:t xml:space="preserve">         </w:t>
      </w:r>
    </w:p>
    <w:p w14:paraId="5D05C21B" w14:textId="28078C94" w:rsidR="00936BE7" w:rsidRDefault="004433BE" w:rsidP="00A020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682052EE" w14:textId="17EC13DB" w:rsidR="004433BE" w:rsidRDefault="00B63BFD" w:rsidP="00A02068">
      <w:p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Plan of Care Goal</w:t>
      </w:r>
      <w:r w:rsidR="0087700F">
        <w:rPr>
          <w:rFonts w:cstheme="minorHAnsi"/>
          <w:b/>
          <w:bCs/>
          <w:sz w:val="20"/>
          <w:szCs w:val="20"/>
        </w:rPr>
        <w:t xml:space="preserve"> Documentation</w:t>
      </w:r>
      <w:r>
        <w:rPr>
          <w:rFonts w:cstheme="minorHAnsi"/>
          <w:b/>
          <w:bCs/>
          <w:sz w:val="20"/>
          <w:szCs w:val="20"/>
        </w:rPr>
        <w:t>:</w:t>
      </w:r>
      <w:r w:rsidRPr="00066DB8">
        <w:rPr>
          <w:rFonts w:cstheme="minorHAnsi"/>
          <w:sz w:val="20"/>
          <w:szCs w:val="20"/>
        </w:rPr>
        <w:t xml:space="preserve"> </w:t>
      </w:r>
    </w:p>
    <w:p w14:paraId="7BC7AA07" w14:textId="40645B66" w:rsidR="0087700F" w:rsidRDefault="0087700F" w:rsidP="00A02068">
      <w:pPr>
        <w:rPr>
          <w:rFonts w:cstheme="minorHAnsi"/>
          <w:sz w:val="20"/>
          <w:szCs w:val="20"/>
        </w:rPr>
      </w:pPr>
    </w:p>
    <w:p w14:paraId="65131E09" w14:textId="7BF105DF" w:rsidR="00120290" w:rsidRDefault="00120290" w:rsidP="00A02068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Patient </w:t>
      </w:r>
      <w:r w:rsidR="00B31EFE">
        <w:rPr>
          <w:rFonts w:cstheme="minorHAnsi"/>
          <w:sz w:val="20"/>
          <w:szCs w:val="20"/>
        </w:rPr>
        <w:t>is committed to</w:t>
      </w:r>
      <w:r>
        <w:rPr>
          <w:rFonts w:cstheme="minorHAnsi"/>
          <w:sz w:val="20"/>
          <w:szCs w:val="20"/>
        </w:rPr>
        <w:t xml:space="preserve"> program participation (including home treatment program): </w:t>
      </w:r>
      <w:sdt>
        <w:sdtPr>
          <w:rPr>
            <w:rFonts w:eastAsia="MS Gothic" w:cstheme="minorHAnsi"/>
            <w:b/>
            <w:bCs/>
            <w:sz w:val="20"/>
            <w:szCs w:val="20"/>
          </w:rPr>
          <w:id w:val="-1341542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AF7" w:rsidRPr="00C220B9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F31AF7" w:rsidRPr="00C220B9">
        <w:rPr>
          <w:rFonts w:eastAsia="MS Gothic" w:cstheme="minorHAnsi"/>
          <w:b/>
          <w:bCs/>
          <w:sz w:val="20"/>
          <w:szCs w:val="20"/>
        </w:rPr>
        <w:t xml:space="preserve"> </w:t>
      </w:r>
      <w:r w:rsidR="00F31AF7" w:rsidRPr="00C220B9">
        <w:rPr>
          <w:rFonts w:cstheme="minorHAnsi"/>
          <w:b/>
          <w:bCs/>
          <w:sz w:val="20"/>
          <w:szCs w:val="20"/>
        </w:rPr>
        <w:t xml:space="preserve">yes </w:t>
      </w:r>
      <w:sdt>
        <w:sdtPr>
          <w:rPr>
            <w:rFonts w:eastAsia="MS Gothic" w:cstheme="minorHAnsi"/>
            <w:b/>
            <w:bCs/>
            <w:sz w:val="20"/>
            <w:szCs w:val="20"/>
          </w:rPr>
          <w:id w:val="-76161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AF7" w:rsidRPr="00C220B9">
            <w:rPr>
              <w:rFonts w:ascii="MS Gothic" w:eastAsia="MS Gothic" w:hAnsi="MS Gothic" w:cstheme="minorHAnsi" w:hint="eastAsia"/>
              <w:b/>
              <w:bCs/>
              <w:sz w:val="20"/>
              <w:szCs w:val="20"/>
            </w:rPr>
            <w:t>☐</w:t>
          </w:r>
        </w:sdtContent>
      </w:sdt>
      <w:r w:rsidR="00F31AF7" w:rsidRPr="00C220B9">
        <w:rPr>
          <w:rFonts w:cstheme="minorHAnsi"/>
          <w:b/>
          <w:bCs/>
          <w:sz w:val="20"/>
          <w:szCs w:val="20"/>
        </w:rPr>
        <w:t xml:space="preserve"> no</w:t>
      </w:r>
    </w:p>
    <w:p w14:paraId="69743523" w14:textId="0523997E" w:rsidR="00F31AF7" w:rsidRDefault="00F31AF7" w:rsidP="00F31AF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not, please include documentation below that addresses plan to maximize adherence to home program.</w:t>
      </w:r>
    </w:p>
    <w:p w14:paraId="6A37603F" w14:textId="77777777" w:rsidR="00F31AF7" w:rsidRDefault="00F31AF7" w:rsidP="00A02068">
      <w:pPr>
        <w:rPr>
          <w:rFonts w:cstheme="minorHAnsi"/>
          <w:sz w:val="20"/>
          <w:szCs w:val="20"/>
        </w:rPr>
      </w:pPr>
    </w:p>
    <w:p w14:paraId="17DCBE0D" w14:textId="7EE1D384" w:rsidR="00936BE7" w:rsidRDefault="00B63BFD" w:rsidP="00A020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List measurable short- and long-term/discharge treatment goals related to physical</w:t>
      </w:r>
      <w:r w:rsidR="00BE2F7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and functional deficits:</w:t>
      </w:r>
    </w:p>
    <w:p w14:paraId="028756AD" w14:textId="42478BBA" w:rsidR="00DA25AF" w:rsidRDefault="00A1249E" w:rsidP="00A02068">
      <w:pPr>
        <w:rPr>
          <w:rFonts w:cstheme="minorHAnsi"/>
          <w:sz w:val="20"/>
          <w:szCs w:val="20"/>
        </w:rPr>
      </w:pPr>
      <w:sdt>
        <w:sdtPr>
          <w:rPr>
            <w:bCs/>
          </w:rPr>
          <w:id w:val="-169950989"/>
          <w:placeholder>
            <w:docPart w:val="8134B7A4A02841AF9E14CD2ADA7553A4"/>
          </w:placeholder>
          <w:showingPlcHdr/>
          <w:text/>
        </w:sdtPr>
        <w:sdtEndPr/>
        <w:sdtContent>
          <w:r w:rsidR="00883053" w:rsidRPr="00883053">
            <w:rPr>
              <w:rFonts w:eastAsia="Calibri"/>
              <w:bCs/>
              <w:color w:val="808080"/>
            </w:rPr>
            <w:t>____________________________________________________________________________________________________________________________________________________________</w:t>
          </w:r>
          <w:r w:rsidR="00883053" w:rsidRPr="00883053">
            <w:rPr>
              <w:rFonts w:eastAsia="Calibri"/>
              <w:bCs/>
              <w:color w:val="808080"/>
            </w:rPr>
            <w:lastRenderedPageBreak/>
            <w:t>________________________________________________________________________________________________________________________________________________________</w:t>
          </w:r>
        </w:sdtContent>
      </w:sdt>
      <w:r w:rsidR="00DA25AF" w:rsidRPr="005E7D6C">
        <w:rPr>
          <w:rFonts w:cstheme="minorHAnsi"/>
          <w:sz w:val="20"/>
          <w:szCs w:val="20"/>
        </w:rPr>
        <w:t xml:space="preserve"> </w:t>
      </w:r>
    </w:p>
    <w:p w14:paraId="29A5401A" w14:textId="1877F8E1" w:rsidR="00B63BFD" w:rsidRDefault="00B63BFD" w:rsidP="00A0206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Frequency </w:t>
      </w:r>
      <w:r w:rsidR="00DA25AF">
        <w:rPr>
          <w:rFonts w:cstheme="minorHAnsi"/>
          <w:sz w:val="20"/>
          <w:szCs w:val="20"/>
        </w:rPr>
        <w:t>of treatment visits and treatment activities to address deficit areas:</w:t>
      </w:r>
    </w:p>
    <w:p w14:paraId="3CCE0D19" w14:textId="2687ABB0" w:rsidR="00B63BFD" w:rsidRDefault="00A1249E" w:rsidP="00A02068">
      <w:pPr>
        <w:rPr>
          <w:rFonts w:cstheme="minorHAnsi"/>
          <w:sz w:val="20"/>
          <w:szCs w:val="20"/>
        </w:rPr>
      </w:pPr>
      <w:sdt>
        <w:sdtPr>
          <w:rPr>
            <w:bCs/>
          </w:rPr>
          <w:id w:val="-310479413"/>
          <w:placeholder>
            <w:docPart w:val="932811F14B314DE7AE457EC1551FD449"/>
          </w:placeholder>
          <w:showingPlcHdr/>
          <w:text/>
        </w:sdtPr>
        <w:sdtEndPr/>
        <w:sdtContent>
          <w:r w:rsidR="00883053" w:rsidRPr="00883053">
            <w:rPr>
              <w:rFonts w:eastAsia="Calibri"/>
              <w:bCs/>
              <w:color w:val="80808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5681E83A" w14:textId="6D6200C1" w:rsidR="00C6647E" w:rsidRPr="000D4A4B" w:rsidRDefault="00C6647E" w:rsidP="000D4A4B">
      <w:pPr>
        <w:rPr>
          <w:rFonts w:cstheme="minorHAnsi"/>
          <w:sz w:val="20"/>
          <w:szCs w:val="20"/>
        </w:rPr>
      </w:pPr>
    </w:p>
    <w:sectPr w:rsidR="00C6647E" w:rsidRPr="000D4A4B" w:rsidSect="000374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8438" w14:textId="77777777" w:rsidR="00BE34E0" w:rsidRDefault="00BE34E0">
      <w:r>
        <w:separator/>
      </w:r>
    </w:p>
  </w:endnote>
  <w:endnote w:type="continuationSeparator" w:id="0">
    <w:p w14:paraId="332B1338" w14:textId="77777777" w:rsidR="00BE34E0" w:rsidRDefault="00BE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726A" w14:textId="77777777" w:rsidR="00A1249E" w:rsidRDefault="00A12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6279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3ED709" w14:textId="77777777" w:rsidR="00A47D46" w:rsidRDefault="00A47D46">
        <w:pPr>
          <w:pStyle w:val="Footer"/>
          <w:jc w:val="right"/>
        </w:pPr>
      </w:p>
      <w:p w14:paraId="43FB7420" w14:textId="293924A0" w:rsidR="00F31AF7" w:rsidRDefault="00F31A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C9ABEC" w14:textId="3E62D458" w:rsidR="007D6413" w:rsidRPr="00B00080" w:rsidRDefault="008269A9" w:rsidP="001E7077">
    <w:pPr>
      <w:tabs>
        <w:tab w:val="left" w:pos="684"/>
        <w:tab w:val="center" w:pos="4320"/>
        <w:tab w:val="right" w:pos="8640"/>
        <w:tab w:val="left" w:pos="10410"/>
        <w:tab w:val="right" w:pos="10800"/>
      </w:tabs>
      <w:rPr>
        <w:sz w:val="22"/>
        <w:szCs w:val="22"/>
      </w:rPr>
    </w:pPr>
    <w:r>
      <w:rPr>
        <w:sz w:val="22"/>
        <w:szCs w:val="22"/>
      </w:rPr>
      <w:t>July</w:t>
    </w:r>
    <w:r w:rsidR="00F31AF7">
      <w:rPr>
        <w:sz w:val="22"/>
        <w:szCs w:val="22"/>
      </w:rPr>
      <w:t xml:space="preserve"> 2022</w:t>
    </w:r>
  </w:p>
  <w:p w14:paraId="42CF931A" w14:textId="77777777" w:rsidR="0036796F" w:rsidRDefault="003679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ACE0" w14:textId="77777777" w:rsidR="001E7077" w:rsidRDefault="001E7077" w:rsidP="001E7077">
    <w:pPr>
      <w:pStyle w:val="Footer"/>
      <w:jc w:val="right"/>
    </w:pPr>
    <w:bookmarkStart w:id="5" w:name="_Hlk111459588"/>
    <w:bookmarkStart w:id="6" w:name="_Hlk111459589"/>
    <w:bookmarkStart w:id="7" w:name="_Hlk111459595"/>
    <w:bookmarkStart w:id="8" w:name="_Hlk111459596"/>
    <w:r>
      <w:rPr>
        <w:noProof/>
      </w:rPr>
      <w:drawing>
        <wp:inline distT="0" distB="0" distL="0" distR="0" wp14:anchorId="2B483AEA" wp14:editId="0D08DE48">
          <wp:extent cx="518160" cy="567055"/>
          <wp:effectExtent l="0" t="0" r="0" b="4445"/>
          <wp:docPr id="11" name="Picture 11" descr="http://www.vermont.gov/webmasters/images/coatgreen3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vermont.gov/webmasters/images/coatgreen3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F286A0" w14:textId="40D52979" w:rsidR="00037424" w:rsidRPr="00B00080" w:rsidRDefault="001E7077" w:rsidP="00B00080">
    <w:pPr>
      <w:pStyle w:val="Footer"/>
      <w:tabs>
        <w:tab w:val="clear" w:pos="4320"/>
        <w:tab w:val="clear" w:pos="8640"/>
        <w:tab w:val="right" w:pos="9360"/>
      </w:tabs>
      <w:rPr>
        <w:sz w:val="22"/>
        <w:szCs w:val="22"/>
      </w:rPr>
    </w:pPr>
    <w:r w:rsidRPr="00B00080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441745" wp14:editId="573D84DC">
              <wp:simplePos x="0" y="0"/>
              <wp:positionH relativeFrom="column">
                <wp:posOffset>-152400</wp:posOffset>
              </wp:positionH>
              <wp:positionV relativeFrom="paragraph">
                <wp:posOffset>175260</wp:posOffset>
              </wp:positionV>
              <wp:extent cx="6248400" cy="0"/>
              <wp:effectExtent l="9525" t="13335" r="9525" b="5715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699C43"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3.8pt" to="480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"/>
          </w:pict>
        </mc:Fallback>
      </mc:AlternateContent>
    </w:r>
    <w:r w:rsidR="00A1249E">
      <w:rPr>
        <w:sz w:val="22"/>
        <w:szCs w:val="22"/>
      </w:rPr>
      <w:t>July</w:t>
    </w:r>
    <w:r w:rsidRPr="00B00080">
      <w:rPr>
        <w:sz w:val="22"/>
        <w:szCs w:val="22"/>
      </w:rPr>
      <w:t xml:space="preserve"> 2022</w:t>
    </w:r>
    <w:r w:rsidRPr="00B00080">
      <w:rPr>
        <w:sz w:val="22"/>
        <w:szCs w:val="22"/>
      </w:rPr>
      <w:tab/>
      <w:t>1</w:t>
    </w:r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C80BD" w14:textId="77777777" w:rsidR="00BE34E0" w:rsidRDefault="00BE34E0">
      <w:r>
        <w:separator/>
      </w:r>
    </w:p>
  </w:footnote>
  <w:footnote w:type="continuationSeparator" w:id="0">
    <w:p w14:paraId="5AFA1FEC" w14:textId="77777777" w:rsidR="00BE34E0" w:rsidRDefault="00BE3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AC3D" w14:textId="77777777" w:rsidR="00A1249E" w:rsidRDefault="00A12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838E" w14:textId="1217D97C" w:rsidR="007D6413" w:rsidRPr="00613BD2" w:rsidRDefault="007D6413" w:rsidP="00613BD2">
    <w:pPr>
      <w:rPr>
        <w:rFonts w:ascii="Georgia" w:hAnsi="Georgia"/>
        <w:sz w:val="18"/>
        <w:szCs w:val="18"/>
      </w:rPr>
    </w:pPr>
    <w:r w:rsidRPr="000A2EA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514B" w14:textId="77777777" w:rsidR="00037424" w:rsidRPr="00613BD2" w:rsidRDefault="00037424" w:rsidP="00037424">
    <w:pPr>
      <w:tabs>
        <w:tab w:val="center" w:pos="4320"/>
        <w:tab w:val="right" w:pos="8640"/>
      </w:tabs>
      <w:rPr>
        <w:rFonts w:ascii="Georgia" w:hAnsi="Georgia"/>
      </w:rPr>
    </w:pPr>
    <w:bookmarkStart w:id="3" w:name="_Hlk111459562"/>
    <w:bookmarkStart w:id="4" w:name="_Hlk111459563"/>
    <w:r w:rsidRPr="00613BD2">
      <w:rPr>
        <w:noProof/>
      </w:rPr>
      <w:drawing>
        <wp:inline distT="0" distB="0" distL="0" distR="0" wp14:anchorId="387BC1DB" wp14:editId="7EC8BA62">
          <wp:extent cx="1761490" cy="328930"/>
          <wp:effectExtent l="0" t="0" r="0" b="0"/>
          <wp:docPr id="5" name="Picture 5" descr="moonmtnvermont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ermont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2B9805" w14:textId="77777777" w:rsidR="00037424" w:rsidRPr="00613BD2" w:rsidRDefault="00037424" w:rsidP="00037424">
    <w:pPr>
      <w:tabs>
        <w:tab w:val="right" w:pos="10224"/>
      </w:tabs>
      <w:rPr>
        <w:rFonts w:ascii="Georgia" w:hAnsi="Georgia"/>
        <w:sz w:val="18"/>
        <w:szCs w:val="18"/>
      </w:rPr>
    </w:pPr>
    <w:r w:rsidRPr="00613BD2">
      <w:rPr>
        <w:rFonts w:ascii="Georgia" w:hAnsi="Georgia"/>
        <w:b/>
        <w:sz w:val="18"/>
        <w:szCs w:val="18"/>
      </w:rPr>
      <w:t xml:space="preserve">State of Vermont                                                                                                                          </w:t>
    </w:r>
    <w:r w:rsidRPr="00613BD2">
      <w:rPr>
        <w:rFonts w:ascii="Georgia" w:hAnsi="Georgia"/>
        <w:i/>
        <w:sz w:val="18"/>
        <w:szCs w:val="18"/>
      </w:rPr>
      <w:t>Agency of Human Services</w:t>
    </w:r>
  </w:p>
  <w:p w14:paraId="4373AF57" w14:textId="77777777" w:rsidR="00037424" w:rsidRPr="00613BD2" w:rsidRDefault="00037424" w:rsidP="0003742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7050"/>
      </w:tabs>
      <w:rPr>
        <w:rFonts w:ascii="Georgia" w:hAnsi="Georgia"/>
        <w:sz w:val="18"/>
        <w:szCs w:val="18"/>
      </w:rPr>
    </w:pPr>
    <w:r w:rsidRPr="00613BD2">
      <w:rPr>
        <w:rFonts w:ascii="Georgia" w:hAnsi="Georgia"/>
        <w:b/>
        <w:sz w:val="18"/>
        <w:szCs w:val="18"/>
      </w:rPr>
      <w:t>Department of Vermont Health Access</w:t>
    </w:r>
    <w:r w:rsidRPr="00613BD2">
      <w:rPr>
        <w:rFonts w:ascii="Georgia" w:hAnsi="Georgia"/>
        <w:b/>
        <w:sz w:val="18"/>
        <w:szCs w:val="18"/>
      </w:rPr>
      <w:tab/>
    </w:r>
    <w:r w:rsidRPr="00613BD2">
      <w:rPr>
        <w:rFonts w:ascii="Georgia" w:hAnsi="Georgia"/>
        <w:sz w:val="18"/>
        <w:szCs w:val="18"/>
      </w:rPr>
      <w:t xml:space="preserve">   </w:t>
    </w:r>
    <w:r w:rsidRPr="00613BD2">
      <w:rPr>
        <w:rFonts w:ascii="Georgia" w:hAnsi="Georgia"/>
        <w:b/>
        <w:sz w:val="18"/>
        <w:szCs w:val="18"/>
      </w:rPr>
      <w:t xml:space="preserve">        </w:t>
    </w:r>
    <w:r w:rsidRPr="00613BD2">
      <w:rPr>
        <w:rFonts w:ascii="Georgia" w:hAnsi="Georgia"/>
        <w:b/>
        <w:sz w:val="18"/>
        <w:szCs w:val="18"/>
      </w:rPr>
      <w:tab/>
      <w:t xml:space="preserve">         </w:t>
    </w:r>
    <w:r w:rsidRPr="00613BD2">
      <w:rPr>
        <w:rFonts w:ascii="Georgia" w:hAnsi="Georgia"/>
        <w:sz w:val="18"/>
        <w:szCs w:val="18"/>
      </w:rPr>
      <w:t>[Phone] 802-879-5903</w:t>
    </w:r>
  </w:p>
  <w:p w14:paraId="481A66EF" w14:textId="77777777" w:rsidR="00037424" w:rsidRPr="00613BD2" w:rsidRDefault="00037424" w:rsidP="0003742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050"/>
      </w:tabs>
      <w:rPr>
        <w:rFonts w:ascii="Georgia" w:hAnsi="Georgia"/>
        <w:sz w:val="18"/>
        <w:szCs w:val="18"/>
      </w:rPr>
    </w:pPr>
    <w:r w:rsidRPr="00613BD2">
      <w:rPr>
        <w:rFonts w:ascii="Georgia" w:hAnsi="Georgia"/>
        <w:sz w:val="18"/>
        <w:szCs w:val="18"/>
      </w:rPr>
      <w:t>280 State Drive, NOB 1 South</w:t>
    </w:r>
    <w:r w:rsidRPr="00613BD2">
      <w:rPr>
        <w:rFonts w:ascii="Georgia" w:hAnsi="Georgia"/>
        <w:sz w:val="18"/>
        <w:szCs w:val="18"/>
      </w:rPr>
      <w:tab/>
    </w:r>
    <w:r w:rsidRPr="00613BD2">
      <w:rPr>
        <w:rFonts w:ascii="Georgia" w:hAnsi="Georgia"/>
        <w:sz w:val="18"/>
        <w:szCs w:val="18"/>
      </w:rPr>
      <w:tab/>
      <w:t xml:space="preserve">           </w:t>
    </w:r>
    <w:r w:rsidRPr="00613BD2">
      <w:rPr>
        <w:rFonts w:ascii="Georgia" w:hAnsi="Georgia"/>
        <w:sz w:val="18"/>
        <w:szCs w:val="18"/>
      </w:rPr>
      <w:tab/>
    </w:r>
    <w:r w:rsidRPr="00613BD2">
      <w:rPr>
        <w:rFonts w:ascii="Georgia" w:hAnsi="Georgia"/>
        <w:sz w:val="18"/>
        <w:szCs w:val="18"/>
      </w:rPr>
      <w:tab/>
    </w:r>
    <w:r w:rsidRPr="00613BD2">
      <w:rPr>
        <w:rFonts w:ascii="Georgia" w:hAnsi="Georgia"/>
        <w:sz w:val="18"/>
        <w:szCs w:val="18"/>
      </w:rPr>
      <w:tab/>
      <w:t xml:space="preserve">               [Fax] 802-879-5963</w:t>
    </w:r>
  </w:p>
  <w:p w14:paraId="37EBBFDB" w14:textId="77777777" w:rsidR="00037424" w:rsidRPr="00613BD2" w:rsidRDefault="00037424" w:rsidP="00037424">
    <w:pPr>
      <w:rPr>
        <w:rFonts w:ascii="Georgia" w:hAnsi="Georgia"/>
        <w:sz w:val="18"/>
        <w:szCs w:val="18"/>
      </w:rPr>
    </w:pPr>
    <w:r w:rsidRPr="00613BD2">
      <w:rPr>
        <w:rFonts w:ascii="Georgia" w:hAnsi="Georgia"/>
        <w:sz w:val="18"/>
        <w:szCs w:val="18"/>
      </w:rPr>
      <w:t>Waterbury, VT 05671-1010</w:t>
    </w:r>
  </w:p>
  <w:p w14:paraId="5AA7994D" w14:textId="75A33AE8" w:rsidR="00613BD2" w:rsidRPr="00037424" w:rsidRDefault="00037424" w:rsidP="00037424">
    <w:pPr>
      <w:rPr>
        <w:rFonts w:ascii="Georgia" w:hAnsi="Georgia"/>
        <w:sz w:val="18"/>
        <w:szCs w:val="18"/>
      </w:rPr>
    </w:pPr>
    <w:r w:rsidRPr="00613BD2">
      <w:rPr>
        <w:rFonts w:ascii="Georgia" w:hAnsi="Georgia"/>
        <w:sz w:val="18"/>
        <w:szCs w:val="18"/>
      </w:rPr>
      <w:t>http://dvha.vermont.go</w:t>
    </w:r>
    <w:r>
      <w:rPr>
        <w:rFonts w:ascii="Georgia" w:hAnsi="Georgia"/>
        <w:sz w:val="18"/>
        <w:szCs w:val="18"/>
      </w:rPr>
      <w:t>v</w:t>
    </w:r>
    <w:r w:rsidRPr="000A2EA3">
      <w:t xml:space="preserve">                                                                    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770"/>
    <w:multiLevelType w:val="hybridMultilevel"/>
    <w:tmpl w:val="167CF310"/>
    <w:lvl w:ilvl="0" w:tplc="A01E2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4866"/>
    <w:multiLevelType w:val="hybridMultilevel"/>
    <w:tmpl w:val="D250EAB0"/>
    <w:lvl w:ilvl="0" w:tplc="A01E2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4D9"/>
    <w:multiLevelType w:val="hybridMultilevel"/>
    <w:tmpl w:val="ED4651F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11E82F89"/>
    <w:multiLevelType w:val="hybridMultilevel"/>
    <w:tmpl w:val="9D0C4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D79AA"/>
    <w:multiLevelType w:val="hybridMultilevel"/>
    <w:tmpl w:val="156C2790"/>
    <w:lvl w:ilvl="0" w:tplc="A01E2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C7899"/>
    <w:multiLevelType w:val="hybridMultilevel"/>
    <w:tmpl w:val="EB34AF5E"/>
    <w:lvl w:ilvl="0" w:tplc="630633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986B0E"/>
    <w:multiLevelType w:val="hybridMultilevel"/>
    <w:tmpl w:val="89528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9D6AA0"/>
    <w:multiLevelType w:val="hybridMultilevel"/>
    <w:tmpl w:val="9F1C9142"/>
    <w:lvl w:ilvl="0" w:tplc="3C504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BDC0A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50240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16E2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A70DC0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01444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A8C70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DD25E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B6075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2EC14BB3"/>
    <w:multiLevelType w:val="hybridMultilevel"/>
    <w:tmpl w:val="537C5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C1F94"/>
    <w:multiLevelType w:val="hybridMultilevel"/>
    <w:tmpl w:val="6D5276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8338A"/>
    <w:multiLevelType w:val="hybridMultilevel"/>
    <w:tmpl w:val="DBAC0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4106F"/>
    <w:multiLevelType w:val="hybridMultilevel"/>
    <w:tmpl w:val="36EEA256"/>
    <w:lvl w:ilvl="0" w:tplc="A01E2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25508"/>
    <w:multiLevelType w:val="hybridMultilevel"/>
    <w:tmpl w:val="C024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4C5950"/>
    <w:multiLevelType w:val="hybridMultilevel"/>
    <w:tmpl w:val="2E363060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4" w15:restartNumberingAfterBreak="0">
    <w:nsid w:val="48662DD7"/>
    <w:multiLevelType w:val="hybridMultilevel"/>
    <w:tmpl w:val="8D60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D269B"/>
    <w:multiLevelType w:val="hybridMultilevel"/>
    <w:tmpl w:val="5FE43FD4"/>
    <w:lvl w:ilvl="0" w:tplc="A01E2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050E8"/>
    <w:multiLevelType w:val="hybridMultilevel"/>
    <w:tmpl w:val="379CA2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16405"/>
    <w:multiLevelType w:val="hybridMultilevel"/>
    <w:tmpl w:val="2170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D0A17"/>
    <w:multiLevelType w:val="hybridMultilevel"/>
    <w:tmpl w:val="A31E555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6C26340A"/>
    <w:multiLevelType w:val="hybridMultilevel"/>
    <w:tmpl w:val="1C64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F002F"/>
    <w:multiLevelType w:val="hybridMultilevel"/>
    <w:tmpl w:val="B540E0BE"/>
    <w:lvl w:ilvl="0" w:tplc="A01E2D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443112">
    <w:abstractNumId w:val="12"/>
  </w:num>
  <w:num w:numId="2" w16cid:durableId="131755051">
    <w:abstractNumId w:val="3"/>
  </w:num>
  <w:num w:numId="3" w16cid:durableId="724260998">
    <w:abstractNumId w:val="14"/>
  </w:num>
  <w:num w:numId="4" w16cid:durableId="2017295867">
    <w:abstractNumId w:val="17"/>
  </w:num>
  <w:num w:numId="5" w16cid:durableId="1901407426">
    <w:abstractNumId w:val="19"/>
  </w:num>
  <w:num w:numId="6" w16cid:durableId="1815639990">
    <w:abstractNumId w:val="5"/>
  </w:num>
  <w:num w:numId="7" w16cid:durableId="895817288">
    <w:abstractNumId w:val="7"/>
  </w:num>
  <w:num w:numId="8" w16cid:durableId="1515878039">
    <w:abstractNumId w:val="20"/>
  </w:num>
  <w:num w:numId="9" w16cid:durableId="83695687">
    <w:abstractNumId w:val="15"/>
  </w:num>
  <w:num w:numId="10" w16cid:durableId="1362240805">
    <w:abstractNumId w:val="0"/>
  </w:num>
  <w:num w:numId="11" w16cid:durableId="589393142">
    <w:abstractNumId w:val="4"/>
  </w:num>
  <w:num w:numId="12" w16cid:durableId="336201182">
    <w:abstractNumId w:val="1"/>
  </w:num>
  <w:num w:numId="13" w16cid:durableId="544872593">
    <w:abstractNumId w:val="11"/>
  </w:num>
  <w:num w:numId="14" w16cid:durableId="564687682">
    <w:abstractNumId w:val="2"/>
  </w:num>
  <w:num w:numId="15" w16cid:durableId="141385454">
    <w:abstractNumId w:val="6"/>
  </w:num>
  <w:num w:numId="16" w16cid:durableId="1385446936">
    <w:abstractNumId w:val="18"/>
  </w:num>
  <w:num w:numId="17" w16cid:durableId="386728594">
    <w:abstractNumId w:val="13"/>
  </w:num>
  <w:num w:numId="18" w16cid:durableId="1293946005">
    <w:abstractNumId w:val="16"/>
  </w:num>
  <w:num w:numId="19" w16cid:durableId="1057633731">
    <w:abstractNumId w:val="9"/>
  </w:num>
  <w:num w:numId="20" w16cid:durableId="1794473897">
    <w:abstractNumId w:val="10"/>
  </w:num>
  <w:num w:numId="21" w16cid:durableId="19607192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7B"/>
    <w:rsid w:val="000356F6"/>
    <w:rsid w:val="00037424"/>
    <w:rsid w:val="00066CD6"/>
    <w:rsid w:val="000B47F6"/>
    <w:rsid w:val="000C5132"/>
    <w:rsid w:val="000D4A4B"/>
    <w:rsid w:val="00120290"/>
    <w:rsid w:val="0015256D"/>
    <w:rsid w:val="001626AF"/>
    <w:rsid w:val="00193320"/>
    <w:rsid w:val="0019423C"/>
    <w:rsid w:val="001E7077"/>
    <w:rsid w:val="00201877"/>
    <w:rsid w:val="002571C8"/>
    <w:rsid w:val="00276FBD"/>
    <w:rsid w:val="002B05EC"/>
    <w:rsid w:val="002B0CEE"/>
    <w:rsid w:val="002C4B00"/>
    <w:rsid w:val="002E3BFF"/>
    <w:rsid w:val="002E71CC"/>
    <w:rsid w:val="002F3B45"/>
    <w:rsid w:val="00313897"/>
    <w:rsid w:val="003147CE"/>
    <w:rsid w:val="003520DA"/>
    <w:rsid w:val="00353DE6"/>
    <w:rsid w:val="00364A5D"/>
    <w:rsid w:val="003651EA"/>
    <w:rsid w:val="0036796F"/>
    <w:rsid w:val="00374930"/>
    <w:rsid w:val="00375AEA"/>
    <w:rsid w:val="00381996"/>
    <w:rsid w:val="00390569"/>
    <w:rsid w:val="003B2D54"/>
    <w:rsid w:val="003D652C"/>
    <w:rsid w:val="003F516F"/>
    <w:rsid w:val="004163AF"/>
    <w:rsid w:val="00417AC6"/>
    <w:rsid w:val="004228F4"/>
    <w:rsid w:val="00430213"/>
    <w:rsid w:val="00437F9F"/>
    <w:rsid w:val="004433BE"/>
    <w:rsid w:val="0045202F"/>
    <w:rsid w:val="004672AE"/>
    <w:rsid w:val="00470077"/>
    <w:rsid w:val="00472A5E"/>
    <w:rsid w:val="004741A9"/>
    <w:rsid w:val="00475D11"/>
    <w:rsid w:val="004969E0"/>
    <w:rsid w:val="00512552"/>
    <w:rsid w:val="00563907"/>
    <w:rsid w:val="0059227C"/>
    <w:rsid w:val="005941B9"/>
    <w:rsid w:val="005B0C52"/>
    <w:rsid w:val="005E6FA1"/>
    <w:rsid w:val="005E7D6C"/>
    <w:rsid w:val="00607040"/>
    <w:rsid w:val="00613BD2"/>
    <w:rsid w:val="00626D30"/>
    <w:rsid w:val="006272D0"/>
    <w:rsid w:val="006412A3"/>
    <w:rsid w:val="006641B2"/>
    <w:rsid w:val="006960E7"/>
    <w:rsid w:val="006B5B29"/>
    <w:rsid w:val="006E66FF"/>
    <w:rsid w:val="00733BD1"/>
    <w:rsid w:val="00740E69"/>
    <w:rsid w:val="00781C4D"/>
    <w:rsid w:val="007A0C81"/>
    <w:rsid w:val="007A2D59"/>
    <w:rsid w:val="007D6413"/>
    <w:rsid w:val="00800039"/>
    <w:rsid w:val="00816340"/>
    <w:rsid w:val="008269A9"/>
    <w:rsid w:val="00837AEF"/>
    <w:rsid w:val="0084014B"/>
    <w:rsid w:val="008423C3"/>
    <w:rsid w:val="00852028"/>
    <w:rsid w:val="0087555C"/>
    <w:rsid w:val="0087700F"/>
    <w:rsid w:val="008815E8"/>
    <w:rsid w:val="00883053"/>
    <w:rsid w:val="008965FE"/>
    <w:rsid w:val="008972B3"/>
    <w:rsid w:val="008A7F56"/>
    <w:rsid w:val="008C0A92"/>
    <w:rsid w:val="008D33ED"/>
    <w:rsid w:val="008E563F"/>
    <w:rsid w:val="008F137C"/>
    <w:rsid w:val="008F139C"/>
    <w:rsid w:val="008F27FE"/>
    <w:rsid w:val="00936BE7"/>
    <w:rsid w:val="00941B8F"/>
    <w:rsid w:val="00986C0B"/>
    <w:rsid w:val="009C366E"/>
    <w:rsid w:val="009E7D9B"/>
    <w:rsid w:val="009F2752"/>
    <w:rsid w:val="00A02068"/>
    <w:rsid w:val="00A0317B"/>
    <w:rsid w:val="00A1249E"/>
    <w:rsid w:val="00A208E6"/>
    <w:rsid w:val="00A2465F"/>
    <w:rsid w:val="00A47D46"/>
    <w:rsid w:val="00A52060"/>
    <w:rsid w:val="00A71B92"/>
    <w:rsid w:val="00AA08FE"/>
    <w:rsid w:val="00AB5627"/>
    <w:rsid w:val="00AD69A5"/>
    <w:rsid w:val="00AE0FD5"/>
    <w:rsid w:val="00B00080"/>
    <w:rsid w:val="00B05DEE"/>
    <w:rsid w:val="00B21A67"/>
    <w:rsid w:val="00B2696B"/>
    <w:rsid w:val="00B31EFE"/>
    <w:rsid w:val="00B33EC9"/>
    <w:rsid w:val="00B45720"/>
    <w:rsid w:val="00B47889"/>
    <w:rsid w:val="00B55C15"/>
    <w:rsid w:val="00B5704F"/>
    <w:rsid w:val="00B63BFD"/>
    <w:rsid w:val="00B66A3B"/>
    <w:rsid w:val="00B72F8D"/>
    <w:rsid w:val="00B759EB"/>
    <w:rsid w:val="00BB0690"/>
    <w:rsid w:val="00BB6C02"/>
    <w:rsid w:val="00BE2F74"/>
    <w:rsid w:val="00BE34E0"/>
    <w:rsid w:val="00BE6C9D"/>
    <w:rsid w:val="00BF5E44"/>
    <w:rsid w:val="00C17873"/>
    <w:rsid w:val="00C17CB6"/>
    <w:rsid w:val="00C220B9"/>
    <w:rsid w:val="00C51589"/>
    <w:rsid w:val="00C651C0"/>
    <w:rsid w:val="00C6647E"/>
    <w:rsid w:val="00C823E5"/>
    <w:rsid w:val="00CA6662"/>
    <w:rsid w:val="00CB0945"/>
    <w:rsid w:val="00CD493E"/>
    <w:rsid w:val="00D027AE"/>
    <w:rsid w:val="00D2746D"/>
    <w:rsid w:val="00D330C7"/>
    <w:rsid w:val="00D33EB7"/>
    <w:rsid w:val="00D544E4"/>
    <w:rsid w:val="00D575E8"/>
    <w:rsid w:val="00D60F48"/>
    <w:rsid w:val="00D95DAC"/>
    <w:rsid w:val="00DA25AF"/>
    <w:rsid w:val="00DE2C25"/>
    <w:rsid w:val="00DE30FC"/>
    <w:rsid w:val="00DF23D0"/>
    <w:rsid w:val="00E11815"/>
    <w:rsid w:val="00E2674E"/>
    <w:rsid w:val="00E54E06"/>
    <w:rsid w:val="00E645CA"/>
    <w:rsid w:val="00E97B12"/>
    <w:rsid w:val="00EB7F68"/>
    <w:rsid w:val="00ED446A"/>
    <w:rsid w:val="00EE4B14"/>
    <w:rsid w:val="00EE77CF"/>
    <w:rsid w:val="00F11D79"/>
    <w:rsid w:val="00F12FD8"/>
    <w:rsid w:val="00F2264D"/>
    <w:rsid w:val="00F31AF7"/>
    <w:rsid w:val="00F5001E"/>
    <w:rsid w:val="00F61802"/>
    <w:rsid w:val="00F64C0F"/>
    <w:rsid w:val="00F7264F"/>
    <w:rsid w:val="00F75977"/>
    <w:rsid w:val="00F81DF6"/>
    <w:rsid w:val="00F851E3"/>
    <w:rsid w:val="00FB2C0D"/>
    <w:rsid w:val="00FC3BBE"/>
    <w:rsid w:val="00FC622C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59A754"/>
  <w15:docId w15:val="{1EA5A502-3DEA-47B9-B02B-BB712D53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C0A92"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1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31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3897"/>
    <w:rPr>
      <w:rFonts w:ascii="Tahoma" w:hAnsi="Tahoma" w:cs="Tahoma"/>
      <w:sz w:val="16"/>
      <w:szCs w:val="16"/>
    </w:rPr>
  </w:style>
  <w:style w:type="character" w:styleId="Hyperlink">
    <w:name w:val="Hyperlink"/>
    <w:rsid w:val="00B33EC9"/>
    <w:rPr>
      <w:color w:val="0000FF"/>
      <w:u w:val="single"/>
    </w:rPr>
  </w:style>
  <w:style w:type="character" w:styleId="FollowedHyperlink">
    <w:name w:val="FollowedHyperlink"/>
    <w:rsid w:val="007D6413"/>
    <w:rPr>
      <w:color w:val="800080"/>
      <w:u w:val="single"/>
    </w:rPr>
  </w:style>
  <w:style w:type="paragraph" w:customStyle="1" w:styleId="Default">
    <w:name w:val="Default"/>
    <w:rsid w:val="005B0C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44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64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6647E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B4788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47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478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7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788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37424"/>
    <w:rPr>
      <w:sz w:val="24"/>
      <w:szCs w:val="24"/>
    </w:rPr>
  </w:style>
  <w:style w:type="table" w:styleId="TableGrid">
    <w:name w:val="Table Grid"/>
    <w:basedOn w:val="TableNormal"/>
    <w:uiPriority w:val="39"/>
    <w:rsid w:val="002F3B45"/>
    <w:rPr>
      <w:rFonts w:asciiTheme="minorHAnsi" w:eastAsiaTheme="minorHAnsi" w:hAnsiTheme="minorHAnsi" w:cstheme="minorBid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services.vermont.gov/sites/ahsnew/files/documents/MedicaidPolicy/4.220-chiropractic-services-adopted-rul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file:///\\ahs\ahsfiles\Documents%20and%20Settings\OVHAUsers\Suellen.Squires\My%20Documents\coat%20of%20arm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AAB3E9F8BD4904BE8761B73AEFB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961EF-84C2-46FD-862E-758337FD3AFA}"/>
      </w:docPartPr>
      <w:docPartBody>
        <w:p w:rsidR="0052626A" w:rsidRDefault="00A35FAE" w:rsidP="00A35FAE">
          <w:pPr>
            <w:pStyle w:val="23AAB3E9F8BD4904BE8761B73AEFB99612"/>
          </w:pPr>
          <w:r w:rsidRPr="00066DB8">
            <w:rPr>
              <w:rStyle w:val="PlaceholderText"/>
              <w:rFonts w:cstheme="minorHAnsi"/>
              <w:sz w:val="20"/>
              <w:szCs w:val="20"/>
            </w:rPr>
            <w:t>Enter a date here.</w:t>
          </w:r>
        </w:p>
      </w:docPartBody>
    </w:docPart>
    <w:docPart>
      <w:docPartPr>
        <w:name w:val="C8CA0FC2F2F84BBBB8A6CAB8710EE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54392-067F-4782-B476-9063F84FF3CB}"/>
      </w:docPartPr>
      <w:docPartBody>
        <w:p w:rsidR="0052626A" w:rsidRDefault="00A35FAE" w:rsidP="00A35FAE">
          <w:pPr>
            <w:pStyle w:val="C8CA0FC2F2F84BBBB8A6CAB8710EEFA012"/>
          </w:pPr>
          <w:r w:rsidRPr="00066DB8">
            <w:rPr>
              <w:rStyle w:val="PlaceholderText"/>
              <w:rFonts w:cstheme="minorHAnsi"/>
              <w:sz w:val="20"/>
              <w:szCs w:val="20"/>
            </w:rPr>
            <w:t>Enter a date here.</w:t>
          </w:r>
        </w:p>
      </w:docPartBody>
    </w:docPart>
    <w:docPart>
      <w:docPartPr>
        <w:name w:val="CEE571F5B6E544E29D0FC40E99177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F8B95-2BC6-416F-8161-7A779ECEE6E5}"/>
      </w:docPartPr>
      <w:docPartBody>
        <w:p w:rsidR="0052626A" w:rsidRDefault="00A35FAE" w:rsidP="00A35FAE">
          <w:pPr>
            <w:pStyle w:val="CEE571F5B6E544E29D0FC40E99177D8212"/>
          </w:pPr>
          <w:r w:rsidRPr="00066DB8">
            <w:rPr>
              <w:rStyle w:val="PlaceholderText"/>
              <w:rFonts w:cstheme="minorHAnsi"/>
              <w:sz w:val="20"/>
              <w:szCs w:val="20"/>
            </w:rPr>
            <w:t>Enter text here.</w:t>
          </w:r>
        </w:p>
      </w:docPartBody>
    </w:docPart>
    <w:docPart>
      <w:docPartPr>
        <w:name w:val="8CD1653A0CE249C5B670F525A9D78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82F32-106F-4F87-A5BD-E5B10BD4D14D}"/>
      </w:docPartPr>
      <w:docPartBody>
        <w:p w:rsidR="003B2919" w:rsidRDefault="00A35FAE" w:rsidP="00A35FAE">
          <w:pPr>
            <w:pStyle w:val="8CD1653A0CE249C5B670F525A9D7806111"/>
          </w:pPr>
          <w:r w:rsidRPr="00BE6C9D">
            <w:rPr>
              <w:sz w:val="20"/>
              <w:szCs w:val="20"/>
            </w:rPr>
            <w:t xml:space="preserve">          </w:t>
          </w:r>
        </w:p>
      </w:docPartBody>
    </w:docPart>
    <w:docPart>
      <w:docPartPr>
        <w:name w:val="DA3767958108440BB8DD8E8B3675A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5989D-C48C-418A-92A4-E056E3EDC3B7}"/>
      </w:docPartPr>
      <w:docPartBody>
        <w:p w:rsidR="003B2919" w:rsidRDefault="00A35FAE" w:rsidP="00A35FAE">
          <w:pPr>
            <w:pStyle w:val="DA3767958108440BB8DD8E8B3675A7E812"/>
          </w:pPr>
          <w:r w:rsidRPr="00BE6C9D">
            <w:rPr>
              <w:color w:val="808080"/>
              <w:sz w:val="20"/>
              <w:szCs w:val="20"/>
            </w:rPr>
            <w:t>____________</w:t>
          </w:r>
        </w:p>
      </w:docPartBody>
    </w:docPart>
    <w:docPart>
      <w:docPartPr>
        <w:name w:val="DCBD745F1F5C4DC782A848DF55AD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A559D-F437-4163-9866-D95A0231D405}"/>
      </w:docPartPr>
      <w:docPartBody>
        <w:p w:rsidR="003B2919" w:rsidRDefault="00A35FAE" w:rsidP="00A35FAE">
          <w:pPr>
            <w:pStyle w:val="DCBD745F1F5C4DC782A848DF55ADAD2C12"/>
          </w:pPr>
          <w:r w:rsidRPr="00BE6C9D">
            <w:rPr>
              <w:color w:val="808080"/>
              <w:sz w:val="20"/>
              <w:szCs w:val="20"/>
            </w:rPr>
            <w:t>_________________</w:t>
          </w:r>
        </w:p>
      </w:docPartBody>
    </w:docPart>
    <w:docPart>
      <w:docPartPr>
        <w:name w:val="5C17B2483EFD40EC88BEE5CC48220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9DE20-0BCA-40DF-8A17-A260822152B1}"/>
      </w:docPartPr>
      <w:docPartBody>
        <w:p w:rsidR="003B2919" w:rsidRDefault="00A35FAE" w:rsidP="00A35FAE">
          <w:pPr>
            <w:pStyle w:val="5C17B2483EFD40EC88BEE5CC482202BD11"/>
          </w:pPr>
          <w:r w:rsidRPr="00BE6C9D">
            <w:rPr>
              <w:color w:val="808080"/>
              <w:sz w:val="20"/>
              <w:szCs w:val="20"/>
            </w:rPr>
            <w:t>____________________</w:t>
          </w:r>
        </w:p>
      </w:docPartBody>
    </w:docPart>
    <w:docPart>
      <w:docPartPr>
        <w:name w:val="EFCC6B96C4934CE4A48A0286DBC71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620D2-AAFA-4DBD-A018-53CCA21084E9}"/>
      </w:docPartPr>
      <w:docPartBody>
        <w:p w:rsidR="003B2919" w:rsidRDefault="00A35FAE" w:rsidP="00A35FAE">
          <w:pPr>
            <w:pStyle w:val="EFCC6B96C4934CE4A48A0286DBC7167511"/>
          </w:pPr>
          <w:r w:rsidRPr="00BE6C9D">
            <w:rPr>
              <w:color w:val="808080"/>
              <w:sz w:val="20"/>
              <w:szCs w:val="20"/>
            </w:rPr>
            <w:t>_________________</w:t>
          </w:r>
        </w:p>
      </w:docPartBody>
    </w:docPart>
    <w:docPart>
      <w:docPartPr>
        <w:name w:val="FD38E6E812D544E384D272D5B200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EF2EF-A3B1-4EA5-AC0E-29E909C7C019}"/>
      </w:docPartPr>
      <w:docPartBody>
        <w:p w:rsidR="003B2919" w:rsidRDefault="00A35FAE" w:rsidP="00A35FAE">
          <w:pPr>
            <w:pStyle w:val="FD38E6E812D544E384D272D5B200803011"/>
          </w:pPr>
          <w:r w:rsidRPr="00BE6C9D">
            <w:rPr>
              <w:color w:val="808080"/>
              <w:sz w:val="20"/>
              <w:szCs w:val="20"/>
            </w:rPr>
            <w:t>_________________</w:t>
          </w:r>
        </w:p>
      </w:docPartBody>
    </w:docPart>
    <w:docPart>
      <w:docPartPr>
        <w:name w:val="89CD5080E2DE4839B2035179E12B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7FF1-1B42-4B15-8D9C-23532E5C5B05}"/>
      </w:docPartPr>
      <w:docPartBody>
        <w:p w:rsidR="003B2919" w:rsidRDefault="00A35FAE" w:rsidP="00A35FAE">
          <w:pPr>
            <w:pStyle w:val="89CD5080E2DE4839B2035179E12B9E8811"/>
          </w:pPr>
          <w:r w:rsidRPr="00BE6C9D">
            <w:rPr>
              <w:color w:val="808080"/>
              <w:sz w:val="20"/>
              <w:szCs w:val="20"/>
            </w:rPr>
            <w:t>_________________</w:t>
          </w:r>
        </w:p>
      </w:docPartBody>
    </w:docPart>
    <w:docPart>
      <w:docPartPr>
        <w:name w:val="13782C7342424DE585FFCC2E9355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F53B-99B8-4183-AEF8-FD0214D3DA86}"/>
      </w:docPartPr>
      <w:docPartBody>
        <w:p w:rsidR="003B2919" w:rsidRDefault="00A35FAE" w:rsidP="00A35FAE">
          <w:pPr>
            <w:pStyle w:val="13782C7342424DE585FFCC2E93556ED211"/>
          </w:pPr>
          <w:r w:rsidRPr="00BE6C9D">
            <w:rPr>
              <w:color w:val="808080"/>
              <w:sz w:val="20"/>
              <w:szCs w:val="20"/>
            </w:rPr>
            <w:t>____________________</w:t>
          </w:r>
        </w:p>
      </w:docPartBody>
    </w:docPart>
    <w:docPart>
      <w:docPartPr>
        <w:name w:val="623E5EB235304E5B8B9B9959671E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17ED1-CAE6-4394-8474-3402E6AA1DFB}"/>
      </w:docPartPr>
      <w:docPartBody>
        <w:p w:rsidR="003B2919" w:rsidRDefault="00A35FAE" w:rsidP="00A35FAE">
          <w:pPr>
            <w:pStyle w:val="623E5EB235304E5B8B9B9959671EBFEC11"/>
          </w:pPr>
          <w:r w:rsidRPr="00BE6C9D">
            <w:rPr>
              <w:color w:val="808080"/>
              <w:sz w:val="20"/>
              <w:szCs w:val="20"/>
            </w:rPr>
            <w:t>____________________</w:t>
          </w:r>
        </w:p>
      </w:docPartBody>
    </w:docPart>
    <w:docPart>
      <w:docPartPr>
        <w:name w:val="9BC47BF809D24F1E98CCBE028AE31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35198-5586-4A50-B552-9AACE7EEF87D}"/>
      </w:docPartPr>
      <w:docPartBody>
        <w:p w:rsidR="003B2919" w:rsidRDefault="00A35FAE" w:rsidP="00A35FAE">
          <w:pPr>
            <w:pStyle w:val="9BC47BF809D24F1E98CCBE028AE31FE911"/>
          </w:pPr>
          <w:r w:rsidRPr="00BE6C9D">
            <w:rPr>
              <w:color w:val="808080"/>
              <w:sz w:val="20"/>
              <w:szCs w:val="20"/>
            </w:rPr>
            <w:t>_________________</w:t>
          </w:r>
        </w:p>
      </w:docPartBody>
    </w:docPart>
    <w:docPart>
      <w:docPartPr>
        <w:name w:val="C220EA2E1EC04E5FA30C88973689C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A6B3-3163-4001-94EA-76471751E58C}"/>
      </w:docPartPr>
      <w:docPartBody>
        <w:p w:rsidR="003B2919" w:rsidRDefault="00A35FAE" w:rsidP="00A35FAE">
          <w:pPr>
            <w:pStyle w:val="C220EA2E1EC04E5FA30C88973689C68111"/>
          </w:pPr>
          <w:r w:rsidRPr="00BE6C9D">
            <w:rPr>
              <w:color w:val="808080"/>
              <w:sz w:val="20"/>
              <w:szCs w:val="20"/>
            </w:rPr>
            <w:t>_________________</w:t>
          </w:r>
        </w:p>
      </w:docPartBody>
    </w:docPart>
    <w:docPart>
      <w:docPartPr>
        <w:name w:val="9EA3C6CE4D4E49A5A579543EF9E85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3D75B-5C3B-4674-8176-B38DB42C7CE5}"/>
      </w:docPartPr>
      <w:docPartBody>
        <w:p w:rsidR="003B2919" w:rsidRDefault="00A35FAE" w:rsidP="00A35FAE">
          <w:pPr>
            <w:pStyle w:val="9EA3C6CE4D4E49A5A579543EF9E8581711"/>
          </w:pPr>
          <w:r w:rsidRPr="00BE6C9D">
            <w:rPr>
              <w:color w:val="808080"/>
              <w:sz w:val="20"/>
              <w:szCs w:val="20"/>
            </w:rPr>
            <w:t>____________________</w:t>
          </w:r>
        </w:p>
      </w:docPartBody>
    </w:docPart>
    <w:docPart>
      <w:docPartPr>
        <w:name w:val="6F2F687311E9449FACEF4706B072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5B2B-4483-401D-A767-589EE8F61354}"/>
      </w:docPartPr>
      <w:docPartBody>
        <w:p w:rsidR="003B2919" w:rsidRDefault="00A35FAE" w:rsidP="00A35FAE">
          <w:pPr>
            <w:pStyle w:val="6F2F687311E9449FACEF4706B0727E6611"/>
          </w:pPr>
          <w:r w:rsidRPr="00BE6C9D">
            <w:rPr>
              <w:color w:val="808080"/>
              <w:sz w:val="20"/>
              <w:szCs w:val="20"/>
            </w:rPr>
            <w:t>____________________</w:t>
          </w:r>
        </w:p>
      </w:docPartBody>
    </w:docPart>
    <w:docPart>
      <w:docPartPr>
        <w:name w:val="A9AA6E1E40DE430A98C654C6B2E04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7E5D-9C5C-4A23-9561-F156D61868D3}"/>
      </w:docPartPr>
      <w:docPartBody>
        <w:p w:rsidR="003B2919" w:rsidRDefault="00A35FAE" w:rsidP="00A35FAE">
          <w:pPr>
            <w:pStyle w:val="A9AA6E1E40DE430A98C654C6B2E040EB11"/>
          </w:pPr>
          <w:r w:rsidRPr="00BE6C9D">
            <w:rPr>
              <w:color w:val="808080"/>
              <w:sz w:val="20"/>
              <w:szCs w:val="20"/>
            </w:rPr>
            <w:t>____________________</w:t>
          </w:r>
        </w:p>
      </w:docPartBody>
    </w:docPart>
    <w:docPart>
      <w:docPartPr>
        <w:name w:val="7D22854FC72E4B8DAF6CA9127077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B0FF-C2F1-4DB4-903B-31849F7EE7EC}"/>
      </w:docPartPr>
      <w:docPartBody>
        <w:p w:rsidR="003B2919" w:rsidRDefault="00A35FAE" w:rsidP="00A35FAE">
          <w:pPr>
            <w:pStyle w:val="7D22854FC72E4B8DAF6CA9127077FE3611"/>
          </w:pPr>
          <w:r w:rsidRPr="00BE6C9D">
            <w:rPr>
              <w:color w:val="808080"/>
              <w:sz w:val="20"/>
              <w:szCs w:val="20"/>
            </w:rPr>
            <w:t>____________________</w:t>
          </w:r>
        </w:p>
      </w:docPartBody>
    </w:docPart>
    <w:docPart>
      <w:docPartPr>
        <w:name w:val="02503B13F5024EB58B9A1AACEEF7D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4BDB7-B21E-488C-B7D7-BD34C959C11E}"/>
      </w:docPartPr>
      <w:docPartBody>
        <w:p w:rsidR="003B2919" w:rsidRDefault="00A35FAE" w:rsidP="00A35FAE">
          <w:pPr>
            <w:pStyle w:val="02503B13F5024EB58B9A1AACEEF7D1C111"/>
          </w:pPr>
          <w:r w:rsidRPr="00BE6C9D">
            <w:rPr>
              <w:color w:val="808080"/>
              <w:sz w:val="20"/>
              <w:szCs w:val="20"/>
            </w:rPr>
            <w:t>____________________</w:t>
          </w:r>
        </w:p>
      </w:docPartBody>
    </w:docPart>
    <w:docPart>
      <w:docPartPr>
        <w:name w:val="BA66CB5CCDE24EC58EAE05DA9CBD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42F38-048A-4194-8B0E-0A8070D7842E}"/>
      </w:docPartPr>
      <w:docPartBody>
        <w:p w:rsidR="003B2919" w:rsidRDefault="00A35FAE" w:rsidP="00A35FAE">
          <w:pPr>
            <w:pStyle w:val="BA66CB5CCDE24EC58EAE05DA9CBDC8269"/>
          </w:pPr>
          <w:r w:rsidRPr="00AB5627">
            <w:rPr>
              <w:color w:val="808080"/>
              <w:sz w:val="20"/>
              <w:szCs w:val="20"/>
              <w:u w:val="single"/>
            </w:rPr>
            <w:t xml:space="preserve">                                                                                                          </w:t>
          </w:r>
        </w:p>
      </w:docPartBody>
    </w:docPart>
    <w:docPart>
      <w:docPartPr>
        <w:name w:val="77A796DB21AF4148B405BAAF8C84A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7F3F6-A48A-4BCA-955E-533F3EE2F622}"/>
      </w:docPartPr>
      <w:docPartBody>
        <w:p w:rsidR="003B2919" w:rsidRDefault="00A35FAE" w:rsidP="00A35FAE">
          <w:pPr>
            <w:pStyle w:val="77A796DB21AF4148B405BAAF8C84A76F1"/>
          </w:pPr>
          <w:r w:rsidRPr="00883053">
            <w:rPr>
              <w:rFonts w:eastAsia="Calibri"/>
              <w:bCs/>
              <w:color w:val="80808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8134B7A4A02841AF9E14CD2ADA755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4FBD5-EA2D-4974-85C5-A904F73520E3}"/>
      </w:docPartPr>
      <w:docPartBody>
        <w:p w:rsidR="003B2919" w:rsidRDefault="00A35FAE" w:rsidP="00A35FAE">
          <w:pPr>
            <w:pStyle w:val="8134B7A4A02841AF9E14CD2ADA7553A4"/>
          </w:pPr>
          <w:r w:rsidRPr="00883053">
            <w:rPr>
              <w:rFonts w:eastAsia="Calibri"/>
              <w:bCs/>
              <w:color w:val="80808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932811F14B314DE7AE457EC1551FD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68B6E-CD3A-40CA-BA49-1712AF99F191}"/>
      </w:docPartPr>
      <w:docPartBody>
        <w:p w:rsidR="003B2919" w:rsidRDefault="00A35FAE" w:rsidP="00A35FAE">
          <w:pPr>
            <w:pStyle w:val="932811F14B314DE7AE457EC1551FD449"/>
          </w:pPr>
          <w:r w:rsidRPr="00883053">
            <w:rPr>
              <w:rFonts w:eastAsia="Calibri"/>
              <w:bCs/>
              <w:color w:val="80808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33"/>
    <w:rsid w:val="0008327F"/>
    <w:rsid w:val="003B2919"/>
    <w:rsid w:val="005172F0"/>
    <w:rsid w:val="0052626A"/>
    <w:rsid w:val="00543E6C"/>
    <w:rsid w:val="00551F7A"/>
    <w:rsid w:val="008C3E81"/>
    <w:rsid w:val="00A35FAE"/>
    <w:rsid w:val="00B53EC8"/>
    <w:rsid w:val="00E03433"/>
    <w:rsid w:val="00E1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FAE"/>
    <w:rPr>
      <w:color w:val="808080"/>
    </w:rPr>
  </w:style>
  <w:style w:type="paragraph" w:customStyle="1" w:styleId="DCBD745F1F5C4DC782A848DF55ADAD2C12">
    <w:name w:val="DCBD745F1F5C4DC782A848DF55ADAD2C12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1653A0CE249C5B670F525A9D7806111">
    <w:name w:val="8CD1653A0CE249C5B670F525A9D78061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3767958108440BB8DD8E8B3675A7E812">
    <w:name w:val="DA3767958108440BB8DD8E8B3675A7E812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A3C6CE4D4E49A5A579543EF9E8581711">
    <w:name w:val="9EA3C6CE4D4E49A5A579543EF9E85817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F687311E9449FACEF4706B0727E6611">
    <w:name w:val="6F2F687311E9449FACEF4706B0727E66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17B2483EFD40EC88BEE5CC482202BD11">
    <w:name w:val="5C17B2483EFD40EC88BEE5CC482202BD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C6B96C4934CE4A48A0286DBC7167511">
    <w:name w:val="EFCC6B96C4934CE4A48A0286DBC71675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8E6E812D544E384D272D5B200803011">
    <w:name w:val="FD38E6E812D544E384D272D5B2008030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D5080E2DE4839B2035179E12B9E8811">
    <w:name w:val="89CD5080E2DE4839B2035179E12B9E88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782C7342424DE585FFCC2E93556ED211">
    <w:name w:val="13782C7342424DE585FFCC2E93556ED2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3E5EB235304E5B8B9B9959671EBFEC11">
    <w:name w:val="623E5EB235304E5B8B9B9959671EBFEC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C47BF809D24F1E98CCBE028AE31FE911">
    <w:name w:val="9BC47BF809D24F1E98CCBE028AE31FE9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0EA2E1EC04E5FA30C88973689C68111">
    <w:name w:val="C220EA2E1EC04E5FA30C88973689C681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A6E1E40DE430A98C654C6B2E040EB11">
    <w:name w:val="A9AA6E1E40DE430A98C654C6B2E040EB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2854FC72E4B8DAF6CA9127077FE3611">
    <w:name w:val="7D22854FC72E4B8DAF6CA9127077FE36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AAB3E9F8BD4904BE8761B73AEFB99612">
    <w:name w:val="23AAB3E9F8BD4904BE8761B73AEFB99612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A0FC2F2F84BBBB8A6CAB8710EEFA012">
    <w:name w:val="C8CA0FC2F2F84BBBB8A6CAB8710EEFA012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571F5B6E544E29D0FC40E99177D8212">
    <w:name w:val="CEE571F5B6E544E29D0FC40E99177D8212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03B13F5024EB58B9A1AACEEF7D1C111">
    <w:name w:val="02503B13F5024EB58B9A1AACEEF7D1C11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6CB5CCDE24EC58EAE05DA9CBDC8269">
    <w:name w:val="BA66CB5CCDE24EC58EAE05DA9CBDC8269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796DB21AF4148B405BAAF8C84A76F1">
    <w:name w:val="77A796DB21AF4148B405BAAF8C84A76F1"/>
    <w:rsid w:val="00A3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34B7A4A02841AF9E14CD2ADA7553A4">
    <w:name w:val="8134B7A4A02841AF9E14CD2ADA7553A4"/>
    <w:rsid w:val="00A35FAE"/>
  </w:style>
  <w:style w:type="paragraph" w:customStyle="1" w:styleId="932811F14B314DE7AE457EC1551FD449">
    <w:name w:val="932811F14B314DE7AE457EC1551FD449"/>
    <w:rsid w:val="00A35F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11B30-06CC-44C1-8D1A-80C26D4B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605</Words>
  <Characters>5255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State Agency of Human Services</Company>
  <LinksUpToDate>false</LinksUpToDate>
  <CharactersWithSpaces>5849</CharactersWithSpaces>
  <SharedDoc>false</SharedDoc>
  <HLinks>
    <vt:vector size="18" baseType="variant"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http://www.vtmedicaid.com/Enrollment/enrollmentindex.html</vt:lpwstr>
      </vt:variant>
      <vt:variant>
        <vt:lpwstr>/</vt:lpwstr>
      </vt:variant>
      <vt:variant>
        <vt:i4>2752639</vt:i4>
      </vt:variant>
      <vt:variant>
        <vt:i4>3</vt:i4>
      </vt:variant>
      <vt:variant>
        <vt:i4>0</vt:i4>
      </vt:variant>
      <vt:variant>
        <vt:i4>5</vt:i4>
      </vt:variant>
      <vt:variant>
        <vt:lpwstr>../../../Documents and Settings/OVHAUsers/Suellen.Squires/My Documents/coat of arms</vt:lpwstr>
      </vt:variant>
      <vt:variant>
        <vt:lpwstr/>
      </vt:variant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http://dvha.vermont.gov/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Vermont</dc:creator>
  <cp:lastModifiedBy>Kristin Allard</cp:lastModifiedBy>
  <cp:revision>3</cp:revision>
  <cp:lastPrinted>2016-01-26T19:43:00Z</cp:lastPrinted>
  <dcterms:created xsi:type="dcterms:W3CDTF">2022-08-30T19:47:00Z</dcterms:created>
  <dcterms:modified xsi:type="dcterms:W3CDTF">2022-08-30T20:28:00Z</dcterms:modified>
</cp:coreProperties>
</file>