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543B" w14:textId="77777777" w:rsidR="00266F26" w:rsidRDefault="00266F26">
      <w:bookmarkStart w:id="0" w:name="_GoBack"/>
      <w:bookmarkEnd w:id="0"/>
    </w:p>
    <w:tbl>
      <w:tblPr>
        <w:tblW w:w="86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5"/>
        <w:gridCol w:w="1620"/>
        <w:gridCol w:w="990"/>
        <w:gridCol w:w="2576"/>
      </w:tblGrid>
      <w:tr w:rsidR="002131D2" w14:paraId="636A2688" w14:textId="77777777" w:rsidTr="00D974A9">
        <w:trPr>
          <w:cantSplit/>
          <w:trHeight w:val="166"/>
        </w:trPr>
        <w:tc>
          <w:tcPr>
            <w:tcW w:w="8688" w:type="dxa"/>
            <w:gridSpan w:val="5"/>
            <w:shd w:val="clear" w:color="auto" w:fill="D9D9D9" w:themeFill="background1" w:themeFillShade="D9"/>
          </w:tcPr>
          <w:p w14:paraId="5B944D66" w14:textId="77777777" w:rsidR="002131D2" w:rsidRDefault="002131D2">
            <w:pPr>
              <w:pStyle w:val="Standard1"/>
            </w:pPr>
            <w:bookmarkStart w:id="1" w:name="MinuteAdditional"/>
            <w:bookmarkStart w:id="2" w:name="_Hlk19266976"/>
            <w:bookmarkStart w:id="3" w:name="_Hlk19266897"/>
            <w:bookmarkEnd w:id="1"/>
          </w:p>
        </w:tc>
      </w:tr>
      <w:tr w:rsidR="002131D2" w14:paraId="04B97A9E" w14:textId="77777777" w:rsidTr="00D974A9">
        <w:trPr>
          <w:cantSplit/>
          <w:trHeight w:val="513"/>
        </w:trPr>
        <w:tc>
          <w:tcPr>
            <w:tcW w:w="3417" w:type="dxa"/>
            <w:shd w:val="clear" w:color="auto" w:fill="D9D9D9" w:themeFill="background1" w:themeFillShade="D9"/>
          </w:tcPr>
          <w:p w14:paraId="7A551F7F" w14:textId="77777777" w:rsidR="002131D2" w:rsidRDefault="002131D2">
            <w:pPr>
              <w:pStyle w:val="Standard1"/>
              <w:rPr>
                <w:b/>
                <w:sz w:val="40"/>
              </w:rPr>
            </w:pPr>
            <w:bookmarkStart w:id="4" w:name="AgendaTitle" w:colFirst="0" w:colLast="0"/>
            <w:bookmarkStart w:id="5" w:name="_Hlk19267047"/>
            <w:r>
              <w:rPr>
                <w:b/>
                <w:sz w:val="40"/>
              </w:rPr>
              <w:t>Clinical Utilization Review Board</w:t>
            </w:r>
          </w:p>
        </w:tc>
        <w:tc>
          <w:tcPr>
            <w:tcW w:w="5271" w:type="dxa"/>
            <w:gridSpan w:val="4"/>
            <w:shd w:val="clear" w:color="auto" w:fill="D9D9D9" w:themeFill="background1" w:themeFillShade="D9"/>
          </w:tcPr>
          <w:p w14:paraId="2EA64126" w14:textId="03F622C7" w:rsidR="002131D2" w:rsidRDefault="00E47476">
            <w:pPr>
              <w:pStyle w:val="Standard1"/>
              <w:spacing w:before="0" w:after="0"/>
              <w:rPr>
                <w:b/>
                <w:sz w:val="24"/>
              </w:rPr>
            </w:pPr>
            <w:bookmarkStart w:id="6" w:name="Logistics"/>
            <w:bookmarkEnd w:id="6"/>
            <w:r>
              <w:rPr>
                <w:b/>
                <w:sz w:val="24"/>
              </w:rPr>
              <w:t>September</w:t>
            </w:r>
            <w:r w:rsidR="008A1D87">
              <w:rPr>
                <w:b/>
                <w:sz w:val="24"/>
              </w:rPr>
              <w:t xml:space="preserve"> </w:t>
            </w:r>
            <w:r w:rsidR="0082085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="008A1D87" w:rsidRPr="00FA27F9">
              <w:rPr>
                <w:b/>
                <w:sz w:val="24"/>
              </w:rPr>
              <w:t>th</w:t>
            </w:r>
            <w:r w:rsidR="00D20FB9">
              <w:rPr>
                <w:b/>
                <w:sz w:val="24"/>
              </w:rPr>
              <w:t>, 201</w:t>
            </w:r>
            <w:r w:rsidR="001D0649">
              <w:rPr>
                <w:b/>
                <w:sz w:val="24"/>
              </w:rPr>
              <w:t>9</w:t>
            </w:r>
          </w:p>
          <w:p w14:paraId="3B1E2BF1" w14:textId="77777777" w:rsidR="002131D2" w:rsidRDefault="004562E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6:30 PM to 8:3</w:t>
            </w:r>
            <w:r w:rsidR="002131D2">
              <w:rPr>
                <w:b/>
                <w:sz w:val="24"/>
              </w:rPr>
              <w:t>0 PM</w:t>
            </w:r>
          </w:p>
          <w:p w14:paraId="0D39835C" w14:textId="77777777" w:rsidR="00FA27F9" w:rsidRDefault="00FA27F9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Albany College of Pharmacy and Health Sciences</w:t>
            </w:r>
          </w:p>
          <w:p w14:paraId="0F888DED" w14:textId="030CB39C" w:rsidR="002131D2" w:rsidRDefault="00FA27F9">
            <w:pPr>
              <w:pStyle w:val="Standard1"/>
              <w:spacing w:before="0" w:after="0"/>
              <w:rPr>
                <w:b/>
                <w:sz w:val="24"/>
              </w:rPr>
            </w:pPr>
            <w:r w:rsidRPr="00FA27F9">
              <w:rPr>
                <w:b/>
                <w:sz w:val="24"/>
              </w:rPr>
              <w:t>261 Mountain View Dr, Colchester, VT 05446</w:t>
            </w:r>
            <w:r>
              <w:rPr>
                <w:b/>
                <w:sz w:val="24"/>
              </w:rPr>
              <w:t xml:space="preserve"> </w:t>
            </w:r>
          </w:p>
        </w:tc>
      </w:tr>
      <w:bookmarkEnd w:id="4"/>
      <w:bookmarkEnd w:id="5"/>
      <w:tr w:rsidR="002131D2" w14:paraId="0912E4A5" w14:textId="77777777" w:rsidTr="00D974A9">
        <w:trPr>
          <w:cantSplit/>
          <w:trHeight w:val="166"/>
        </w:trPr>
        <w:tc>
          <w:tcPr>
            <w:tcW w:w="8688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14:paraId="5AA1B7BE" w14:textId="77777777" w:rsidR="002131D2" w:rsidRPr="004712DB" w:rsidRDefault="002131D2">
            <w:pPr>
              <w:pStyle w:val="Standard1"/>
              <w:rPr>
                <w:b/>
              </w:rPr>
            </w:pPr>
          </w:p>
        </w:tc>
      </w:tr>
      <w:tr w:rsidR="002131D2" w14:paraId="34151728" w14:textId="77777777" w:rsidTr="00D974A9">
        <w:trPr>
          <w:cantSplit/>
          <w:trHeight w:val="261"/>
        </w:trPr>
        <w:tc>
          <w:tcPr>
            <w:tcW w:w="8688" w:type="dxa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34DA41A5" w14:textId="77777777" w:rsidR="002131D2" w:rsidRDefault="002131D2">
            <w:pPr>
              <w:pStyle w:val="Standard1"/>
              <w:rPr>
                <w:b/>
                <w:sz w:val="36"/>
              </w:rPr>
            </w:pPr>
            <w:bookmarkStart w:id="7" w:name="Topics"/>
            <w:bookmarkEnd w:id="7"/>
            <w:r>
              <w:rPr>
                <w:b/>
                <w:sz w:val="36"/>
              </w:rPr>
              <w:t>Agenda</w:t>
            </w:r>
          </w:p>
        </w:tc>
      </w:tr>
      <w:tr w:rsidR="002131D2" w14:paraId="5AA20B4C" w14:textId="77777777" w:rsidTr="00D974A9">
        <w:trPr>
          <w:cantSplit/>
          <w:trHeight w:val="166"/>
        </w:trPr>
        <w:tc>
          <w:tcPr>
            <w:tcW w:w="8688" w:type="dxa"/>
            <w:gridSpan w:val="5"/>
            <w:tcBorders>
              <w:bottom w:val="single" w:sz="4" w:space="0" w:color="auto"/>
            </w:tcBorders>
          </w:tcPr>
          <w:p w14:paraId="2826268F" w14:textId="2F958428" w:rsidR="002131D2" w:rsidRPr="00EA318B" w:rsidRDefault="00EA318B" w:rsidP="00DE7722">
            <w:pPr>
              <w:pStyle w:val="Standard1"/>
              <w:rPr>
                <w:rFonts w:ascii="Arial" w:hAnsi="Arial" w:cs="Arial"/>
              </w:rPr>
            </w:pPr>
            <w:r w:rsidRPr="003878F4">
              <w:rPr>
                <w:rFonts w:ascii="Arial" w:hAnsi="Arial" w:cs="Arial"/>
              </w:rPr>
              <w:t>Board Members</w:t>
            </w:r>
            <w:r>
              <w:rPr>
                <w:rFonts w:ascii="Arial" w:hAnsi="Arial" w:cs="Arial"/>
              </w:rPr>
              <w:t xml:space="preserve">: </w:t>
            </w:r>
            <w:r w:rsidR="00620CB6">
              <w:rPr>
                <w:rFonts w:ascii="Arial" w:hAnsi="Arial" w:cs="Arial"/>
              </w:rPr>
              <w:t>Thomas Connolly, DMD; Joshua Green, ND; Ann Goering, MD; Nels Kloster, MD; John Matthew, MD; Elizabeth Newman, MD; Michael Rapaport, MD; Valerie Riss, MD</w:t>
            </w:r>
          </w:p>
        </w:tc>
      </w:tr>
      <w:tr w:rsidR="00FA27F9" w14:paraId="4EC9E21C" w14:textId="77777777" w:rsidTr="0028477F">
        <w:trPr>
          <w:cantSplit/>
          <w:trHeight w:val="304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A2A" w14:textId="6016AB41" w:rsidR="00FA27F9" w:rsidRDefault="00FA27F9">
            <w:pPr>
              <w:pStyle w:val="Standard1"/>
              <w:rPr>
                <w:rFonts w:ascii="Arial" w:hAnsi="Arial" w:cs="Arial"/>
              </w:rPr>
            </w:pPr>
            <w:r w:rsidRPr="003878F4">
              <w:rPr>
                <w:rFonts w:ascii="Arial" w:hAnsi="Arial" w:cs="Arial"/>
              </w:rPr>
              <w:t>Introductions</w:t>
            </w:r>
            <w:r w:rsidR="000E15F6">
              <w:rPr>
                <w:rFonts w:ascii="Arial" w:hAnsi="Arial" w:cs="Arial"/>
              </w:rPr>
              <w:t xml:space="preserve"> and Acknowledgments</w:t>
            </w:r>
          </w:p>
          <w:p w14:paraId="0E61E1C9" w14:textId="77777777" w:rsidR="00FA27F9" w:rsidRPr="003878F4" w:rsidRDefault="00FA27F9">
            <w:pPr>
              <w:pStyle w:val="Standard1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C28" w14:textId="45597896" w:rsidR="00FA27F9" w:rsidRPr="003878F4" w:rsidRDefault="00BC71B0" w:rsidP="00A26B08">
            <w:pPr>
              <w:pStyle w:val="Standar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3F8" w14:textId="77777777" w:rsidR="00FA27F9" w:rsidRPr="003878F4" w:rsidRDefault="00FA27F9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</w:t>
            </w:r>
            <w:r w:rsidRPr="003878F4">
              <w:rPr>
                <w:rFonts w:ascii="Arial" w:hAnsi="Arial" w:cs="Arial"/>
              </w:rPr>
              <w:t>0 PM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6F4" w14:textId="182A07EE" w:rsidR="00FA27F9" w:rsidRPr="003878F4" w:rsidRDefault="00BC71B0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</w:t>
            </w:r>
          </w:p>
        </w:tc>
      </w:tr>
      <w:tr w:rsidR="00FA27F9" w14:paraId="512D15C0" w14:textId="77777777" w:rsidTr="008C66F7">
        <w:trPr>
          <w:cantSplit/>
          <w:trHeight w:val="44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44DDC" w14:textId="77777777" w:rsidR="00620CB6" w:rsidRDefault="00FA27F9" w:rsidP="007D3060">
            <w:pPr>
              <w:pStyle w:val="Standard1"/>
              <w:tabs>
                <w:tab w:val="right" w:pos="4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Approval of Minutes</w:t>
            </w:r>
          </w:p>
          <w:p w14:paraId="31F43359" w14:textId="269BC8F7" w:rsidR="00FA27F9" w:rsidRDefault="00620CB6" w:rsidP="00620CB6">
            <w:pPr>
              <w:pStyle w:val="Standard1"/>
              <w:numPr>
                <w:ilvl w:val="0"/>
                <w:numId w:val="28"/>
              </w:numPr>
              <w:tabs>
                <w:tab w:val="right" w:pos="42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15, 2019 Minutes</w:t>
            </w:r>
            <w:r w:rsidR="00FA27F9"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2BBBF" w14:textId="641038DC" w:rsidR="00FA27F9" w:rsidRDefault="00DE5B10" w:rsidP="00A26B08">
            <w:pPr>
              <w:pStyle w:val="Standar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9B695" w14:textId="17AA0EF6" w:rsidR="00FA27F9" w:rsidRDefault="00FA27F9" w:rsidP="008C66F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  <w:r w:rsidR="0028477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93CC4" w14:textId="05EDA4D8" w:rsidR="00FA27F9" w:rsidRDefault="00FA27F9" w:rsidP="007A2D98">
            <w:pPr>
              <w:pStyle w:val="Standard1"/>
              <w:rPr>
                <w:rFonts w:ascii="Arial" w:hAnsi="Arial" w:cs="Arial"/>
              </w:rPr>
            </w:pPr>
          </w:p>
        </w:tc>
      </w:tr>
      <w:tr w:rsidR="00FA27F9" w14:paraId="54B43C77" w14:textId="77777777" w:rsidTr="0028477F">
        <w:trPr>
          <w:cantSplit/>
          <w:trHeight w:val="1853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6E1" w14:textId="77777777" w:rsidR="00FA27F9" w:rsidRPr="0030123C" w:rsidRDefault="00FA27F9" w:rsidP="00D20FB9">
            <w:pPr>
              <w:pStyle w:val="Standard1"/>
              <w:spacing w:before="0" w:after="0"/>
              <w:rPr>
                <w:rFonts w:ascii="Arial" w:hAnsi="Arial" w:cs="Arial"/>
              </w:rPr>
            </w:pPr>
            <w:r w:rsidRPr="0030123C">
              <w:rPr>
                <w:rFonts w:ascii="Arial" w:hAnsi="Arial" w:cs="Arial"/>
              </w:rPr>
              <w:t>Old Business</w:t>
            </w:r>
          </w:p>
          <w:p w14:paraId="388CFC0E" w14:textId="77777777" w:rsidR="00620CB6" w:rsidRPr="0030123C" w:rsidRDefault="00FA27F9" w:rsidP="00490FBA">
            <w:pPr>
              <w:pStyle w:val="Standard1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</w:rPr>
            </w:pPr>
            <w:r w:rsidRPr="0030123C">
              <w:rPr>
                <w:rFonts w:ascii="Arial" w:hAnsi="Arial" w:cs="Arial"/>
              </w:rPr>
              <w:t xml:space="preserve">Updates on </w:t>
            </w:r>
            <w:r w:rsidR="00A26B08" w:rsidRPr="0030123C">
              <w:rPr>
                <w:rFonts w:ascii="Arial" w:hAnsi="Arial" w:cs="Arial"/>
              </w:rPr>
              <w:t xml:space="preserve">Past Initiatives, </w:t>
            </w:r>
            <w:r w:rsidRPr="0030123C">
              <w:rPr>
                <w:rFonts w:ascii="Arial" w:hAnsi="Arial" w:cs="Arial"/>
              </w:rPr>
              <w:t>Prior Topics</w:t>
            </w:r>
            <w:r w:rsidR="00A26B08" w:rsidRPr="0030123C">
              <w:rPr>
                <w:rFonts w:ascii="Arial" w:hAnsi="Arial" w:cs="Arial"/>
              </w:rPr>
              <w:t>,</w:t>
            </w:r>
            <w:r w:rsidRPr="0030123C">
              <w:rPr>
                <w:rFonts w:ascii="Arial" w:hAnsi="Arial" w:cs="Arial"/>
              </w:rPr>
              <w:t xml:space="preserve"> and Discussion</w:t>
            </w:r>
          </w:p>
          <w:p w14:paraId="5A7BCB7F" w14:textId="19F4F442" w:rsidR="00FA27F9" w:rsidRPr="0030123C" w:rsidRDefault="00620CB6" w:rsidP="003C4BA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30123C">
              <w:rPr>
                <w:rFonts w:ascii="Arial" w:hAnsi="Arial" w:cs="Arial"/>
              </w:rPr>
              <w:t xml:space="preserve">Dental Benefit </w:t>
            </w:r>
            <w:r w:rsidR="003C4BA3" w:rsidRPr="0030123C">
              <w:rPr>
                <w:rFonts w:ascii="Arial" w:hAnsi="Arial" w:cs="Arial"/>
              </w:rPr>
              <w:t>Recommendation Letter</w:t>
            </w:r>
          </w:p>
          <w:p w14:paraId="54E93758" w14:textId="1D9304B8" w:rsidR="003C4BA3" w:rsidRPr="0030123C" w:rsidRDefault="00490FBA" w:rsidP="003C4BA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30123C">
              <w:rPr>
                <w:rFonts w:ascii="Arial" w:hAnsi="Arial" w:cs="Arial"/>
              </w:rPr>
              <w:t>E-Consult</w:t>
            </w:r>
            <w:r w:rsidR="003C4BA3" w:rsidRPr="0030123C">
              <w:rPr>
                <w:rFonts w:ascii="Arial" w:hAnsi="Arial" w:cs="Arial"/>
              </w:rPr>
              <w:t xml:space="preserve">s </w:t>
            </w:r>
            <w:r w:rsidR="001549B8" w:rsidRPr="0030123C">
              <w:rPr>
                <w:rFonts w:ascii="Arial" w:hAnsi="Arial" w:cs="Arial"/>
              </w:rPr>
              <w:t>–</w:t>
            </w:r>
            <w:r w:rsidR="003C4BA3" w:rsidRPr="0030123C">
              <w:rPr>
                <w:rFonts w:ascii="Arial" w:hAnsi="Arial" w:cs="Arial"/>
              </w:rPr>
              <w:t xml:space="preserve"> Dental</w:t>
            </w:r>
          </w:p>
          <w:p w14:paraId="04566B22" w14:textId="20400CF8" w:rsidR="001549B8" w:rsidRPr="0030123C" w:rsidRDefault="001549B8" w:rsidP="001549B8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30123C">
              <w:rPr>
                <w:rFonts w:ascii="Arial" w:hAnsi="Arial" w:cs="Arial"/>
              </w:rPr>
              <w:t>COU Projects Panel Discussion</w:t>
            </w:r>
          </w:p>
          <w:p w14:paraId="4FD8A89A" w14:textId="3C3E48B6" w:rsidR="00490FBA" w:rsidRPr="0030123C" w:rsidRDefault="003C4BA3" w:rsidP="0030123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30123C">
              <w:rPr>
                <w:rFonts w:ascii="Arial" w:hAnsi="Arial" w:cs="Arial"/>
              </w:rPr>
              <w:t>Transportation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77F" w14:textId="77777777" w:rsidR="00FA27F9" w:rsidRDefault="00FA27F9" w:rsidP="00A26B08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  <w:p w14:paraId="768EEEAA" w14:textId="6466F128" w:rsidR="00FA27F9" w:rsidRDefault="00FA27F9" w:rsidP="00A26B08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  <w:p w14:paraId="246340CB" w14:textId="77777777" w:rsidR="00490FBA" w:rsidRDefault="00490FBA" w:rsidP="00A26B08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</w:p>
          <w:p w14:paraId="465360B2" w14:textId="77777777" w:rsidR="00A26B08" w:rsidRDefault="00A26B08" w:rsidP="00A26B08">
            <w:pPr>
              <w:pStyle w:val="Standard1"/>
              <w:spacing w:before="0" w:after="0"/>
              <w:rPr>
                <w:rFonts w:ascii="Arial" w:hAnsi="Arial" w:cs="Arial"/>
              </w:rPr>
            </w:pPr>
          </w:p>
          <w:p w14:paraId="1B19BF63" w14:textId="7A450EBD" w:rsidR="00A26B08" w:rsidRDefault="00A26B08" w:rsidP="00A26B08">
            <w:pPr>
              <w:pStyle w:val="Standard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ED6" w14:textId="2E8AE412" w:rsidR="00FA27F9" w:rsidRDefault="00FA27F9" w:rsidP="00EB0074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  <w:r w:rsidR="0028477F">
              <w:rPr>
                <w:rFonts w:ascii="Arial" w:hAnsi="Arial" w:cs="Arial"/>
              </w:rPr>
              <w:t xml:space="preserve">50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C97" w14:textId="2A49A9C3" w:rsidR="00FA27F9" w:rsidRDefault="00FA27F9" w:rsidP="00EB0074">
            <w:pPr>
              <w:pStyle w:val="Standard1"/>
              <w:rPr>
                <w:rFonts w:ascii="Arial" w:hAnsi="Arial" w:cs="Arial"/>
              </w:rPr>
            </w:pPr>
          </w:p>
        </w:tc>
      </w:tr>
      <w:bookmarkEnd w:id="2"/>
      <w:tr w:rsidR="00FA27F9" w14:paraId="275A78CE" w14:textId="77777777" w:rsidTr="0028477F">
        <w:trPr>
          <w:cantSplit/>
          <w:trHeight w:val="440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9A1" w14:textId="5683878A" w:rsidR="00FA27F9" w:rsidRDefault="00FA27F9" w:rsidP="008D2D6F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14:paraId="0EF38ACF" w14:textId="53B83ADD" w:rsidR="00A26B08" w:rsidRDefault="00A26B08" w:rsidP="00A26B08">
            <w:pPr>
              <w:pStyle w:val="Standard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Management Module</w:t>
            </w:r>
          </w:p>
          <w:p w14:paraId="5DB70E52" w14:textId="66F14B79" w:rsidR="00A26B08" w:rsidRDefault="00A26B08" w:rsidP="00A26B08">
            <w:pPr>
              <w:pStyle w:val="Standard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DVHA Coverage Updates</w:t>
            </w:r>
          </w:p>
          <w:p w14:paraId="51E943B6" w14:textId="530767ED" w:rsidR="001A7FC1" w:rsidRDefault="001A7FC1" w:rsidP="001A7FC1">
            <w:pPr>
              <w:pStyle w:val="Standard1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 no longer required: </w:t>
            </w:r>
          </w:p>
          <w:p w14:paraId="4D369D0C" w14:textId="60ED8324" w:rsidR="001A7FC1" w:rsidRDefault="008D401D" w:rsidP="008D401D">
            <w:pPr>
              <w:pStyle w:val="Standard1"/>
              <w:numPr>
                <w:ilvl w:val="2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(f</w:t>
            </w:r>
            <w:r w:rsidR="001A7FC1">
              <w:rPr>
                <w:rFonts w:ascii="Arial" w:hAnsi="Arial" w:cs="Arial"/>
              </w:rPr>
              <w:t>rames</w:t>
            </w:r>
            <w:r>
              <w:rPr>
                <w:rFonts w:ascii="Arial" w:hAnsi="Arial" w:cs="Arial"/>
              </w:rPr>
              <w:t>,</w:t>
            </w:r>
            <w:r w:rsidR="001A7FC1">
              <w:rPr>
                <w:rFonts w:ascii="Arial" w:hAnsi="Arial" w:cs="Arial"/>
              </w:rPr>
              <w:t xml:space="preserve"> lenses</w:t>
            </w:r>
            <w:r>
              <w:rPr>
                <w:rFonts w:ascii="Arial" w:hAnsi="Arial" w:cs="Arial"/>
              </w:rPr>
              <w:t>, and contact lenses), g</w:t>
            </w:r>
            <w:r w:rsidR="001A7FC1" w:rsidRPr="008D401D">
              <w:rPr>
                <w:rFonts w:ascii="Arial" w:hAnsi="Arial" w:cs="Arial"/>
              </w:rPr>
              <w:t>enetic testing</w:t>
            </w:r>
            <w:r>
              <w:rPr>
                <w:rFonts w:ascii="Arial" w:hAnsi="Arial" w:cs="Arial"/>
              </w:rPr>
              <w:t xml:space="preserve"> for CF and hemochromatosis, d</w:t>
            </w:r>
            <w:r w:rsidR="001A7FC1" w:rsidRPr="008D401D">
              <w:rPr>
                <w:rFonts w:ascii="Arial" w:hAnsi="Arial" w:cs="Arial"/>
              </w:rPr>
              <w:t xml:space="preserve">ental </w:t>
            </w:r>
            <w:r>
              <w:rPr>
                <w:rFonts w:ascii="Arial" w:hAnsi="Arial" w:cs="Arial"/>
              </w:rPr>
              <w:t>cleanings/ varnishes, stab ligation for varicose veins</w:t>
            </w:r>
          </w:p>
          <w:p w14:paraId="19A18C3A" w14:textId="77777777" w:rsidR="00FA27F9" w:rsidRDefault="008D401D" w:rsidP="009B1808">
            <w:pPr>
              <w:pStyle w:val="Standard1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Coverage added for advance care planning</w:t>
            </w:r>
          </w:p>
          <w:p w14:paraId="33177CB1" w14:textId="50FDB7FE" w:rsidR="001D36EF" w:rsidRPr="009B1808" w:rsidRDefault="001D36EF" w:rsidP="001D36EF">
            <w:pPr>
              <w:pStyle w:val="Standard1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 Update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B64" w14:textId="77777777" w:rsidR="00FA27F9" w:rsidRDefault="00FA27F9" w:rsidP="00A26B08">
            <w:pPr>
              <w:pStyle w:val="Standard1"/>
              <w:jc w:val="center"/>
              <w:rPr>
                <w:rFonts w:ascii="Arial" w:hAnsi="Arial" w:cs="Arial"/>
              </w:rPr>
            </w:pPr>
          </w:p>
          <w:p w14:paraId="0C7634DE" w14:textId="77777777" w:rsidR="00A26B08" w:rsidRDefault="00A26B08" w:rsidP="00A26B08">
            <w:pPr>
              <w:pStyle w:val="Standar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Suellen Bottiggi</w:t>
            </w:r>
          </w:p>
          <w:p w14:paraId="25FB727B" w14:textId="77777777" w:rsidR="0028477F" w:rsidRDefault="0028477F" w:rsidP="00A26B08">
            <w:pPr>
              <w:pStyle w:val="Standard1"/>
              <w:jc w:val="center"/>
              <w:rPr>
                <w:rFonts w:ascii="Arial" w:hAnsi="Arial" w:cs="Arial"/>
              </w:rPr>
            </w:pPr>
          </w:p>
          <w:p w14:paraId="461B6F97" w14:textId="314278FB" w:rsidR="0028477F" w:rsidRPr="00953852" w:rsidRDefault="0028477F" w:rsidP="00A26B08">
            <w:pPr>
              <w:pStyle w:val="Standar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B86" w14:textId="77777777" w:rsidR="00FA27F9" w:rsidRDefault="00FA27F9" w:rsidP="00EB0074">
            <w:pPr>
              <w:pStyle w:val="Standard1"/>
              <w:rPr>
                <w:rFonts w:ascii="Arial" w:hAnsi="Arial" w:cs="Arial"/>
              </w:rPr>
            </w:pPr>
          </w:p>
          <w:p w14:paraId="24D929C8" w14:textId="77777777" w:rsidR="00FA27F9" w:rsidRDefault="003C4BA3" w:rsidP="00C83027">
            <w:pPr>
              <w:pStyle w:val="Standar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14:paraId="526A6A2F" w14:textId="77777777" w:rsidR="0028477F" w:rsidRDefault="0028477F" w:rsidP="00C83027">
            <w:pPr>
              <w:pStyle w:val="Standard1"/>
              <w:rPr>
                <w:rFonts w:ascii="Arial" w:hAnsi="Arial" w:cs="Arial"/>
              </w:rPr>
            </w:pPr>
          </w:p>
          <w:p w14:paraId="56238603" w14:textId="6228CDC2" w:rsidR="0028477F" w:rsidRDefault="0028477F" w:rsidP="00C83027">
            <w:pPr>
              <w:pStyle w:val="Standard1"/>
              <w:rPr>
                <w:rFonts w:ascii="Arial" w:hAnsi="Arial" w:cs="Arial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B16" w14:textId="31A9B222" w:rsidR="00FA27F9" w:rsidRPr="00953852" w:rsidRDefault="00FA27F9" w:rsidP="00C83027">
            <w:pPr>
              <w:pStyle w:val="Standard1"/>
              <w:rPr>
                <w:rFonts w:ascii="Arial" w:hAnsi="Arial" w:cs="Arial"/>
              </w:rPr>
            </w:pPr>
          </w:p>
        </w:tc>
      </w:tr>
      <w:bookmarkEnd w:id="3"/>
    </w:tbl>
    <w:p w14:paraId="6E22B054" w14:textId="77777777" w:rsidR="006E7B7E" w:rsidRDefault="006E7B7E"/>
    <w:tbl>
      <w:tblPr>
        <w:tblStyle w:val="TableGrid"/>
        <w:tblW w:w="1622" w:type="dxa"/>
        <w:tblLook w:val="04A0" w:firstRow="1" w:lastRow="0" w:firstColumn="1" w:lastColumn="0" w:noHBand="0" w:noVBand="1"/>
      </w:tblPr>
      <w:tblGrid>
        <w:gridCol w:w="1622"/>
      </w:tblGrid>
      <w:tr w:rsidR="00266F26" w:rsidRPr="00E413F4" w14:paraId="53E55C09" w14:textId="77777777" w:rsidTr="00266F26">
        <w:trPr>
          <w:trHeight w:val="635"/>
        </w:trPr>
        <w:tc>
          <w:tcPr>
            <w:tcW w:w="1622" w:type="dxa"/>
            <w:shd w:val="clear" w:color="auto" w:fill="D9D9D9" w:themeFill="background1" w:themeFillShade="D9"/>
          </w:tcPr>
          <w:p w14:paraId="195458F5" w14:textId="7465F71B" w:rsidR="00E413F4" w:rsidRPr="00266F26" w:rsidRDefault="00266F26" w:rsidP="006E47CD">
            <w:pPr>
              <w:rPr>
                <w:b/>
              </w:rPr>
            </w:pPr>
            <w:r>
              <w:rPr>
                <w:b/>
              </w:rPr>
              <w:t>Past CURB I</w:t>
            </w:r>
            <w:r w:rsidR="00E413F4" w:rsidRPr="00266F26">
              <w:rPr>
                <w:b/>
              </w:rPr>
              <w:t xml:space="preserve">nitiatives: </w:t>
            </w:r>
          </w:p>
        </w:tc>
      </w:tr>
      <w:tr w:rsidR="00266F26" w:rsidRPr="00E413F4" w14:paraId="63C11BD9" w14:textId="77777777" w:rsidTr="00266F26">
        <w:trPr>
          <w:trHeight w:val="635"/>
        </w:trPr>
        <w:tc>
          <w:tcPr>
            <w:tcW w:w="1622" w:type="dxa"/>
          </w:tcPr>
          <w:p w14:paraId="2108A57B" w14:textId="4827B341" w:rsidR="00E413F4" w:rsidRPr="00E413F4" w:rsidRDefault="00266F26" w:rsidP="00407724">
            <w:r>
              <w:t>P</w:t>
            </w:r>
            <w:r w:rsidR="00407724">
              <w:t>ediatric reviews for PT OT ST</w:t>
            </w:r>
            <w:r w:rsidR="000B684C">
              <w:t xml:space="preserve"> </w:t>
            </w:r>
          </w:p>
        </w:tc>
      </w:tr>
      <w:tr w:rsidR="00266F26" w:rsidRPr="00E413F4" w14:paraId="5549FAEC" w14:textId="77777777" w:rsidTr="00266F26">
        <w:trPr>
          <w:trHeight w:val="635"/>
        </w:trPr>
        <w:tc>
          <w:tcPr>
            <w:tcW w:w="1622" w:type="dxa"/>
          </w:tcPr>
          <w:p w14:paraId="02564E92" w14:textId="77777777" w:rsidR="000B684C" w:rsidRDefault="00266F26" w:rsidP="00407724">
            <w:r>
              <w:t>O</w:t>
            </w:r>
            <w:r w:rsidR="00E413F4" w:rsidRPr="00E413F4">
              <w:t xml:space="preserve">ut </w:t>
            </w:r>
            <w:r w:rsidR="00407724">
              <w:t>of state elective office visits</w:t>
            </w:r>
            <w:r w:rsidR="000B684C">
              <w:t xml:space="preserve"> </w:t>
            </w:r>
          </w:p>
          <w:p w14:paraId="4410D862" w14:textId="36148D98" w:rsidR="00E413F4" w:rsidRPr="00E413F4" w:rsidRDefault="00E413F4" w:rsidP="00407724"/>
        </w:tc>
      </w:tr>
      <w:tr w:rsidR="00266F26" w:rsidRPr="00E413F4" w14:paraId="41D39768" w14:textId="77777777" w:rsidTr="00266F26">
        <w:trPr>
          <w:trHeight w:val="635"/>
        </w:trPr>
        <w:tc>
          <w:tcPr>
            <w:tcW w:w="1622" w:type="dxa"/>
          </w:tcPr>
          <w:p w14:paraId="23E8763F" w14:textId="77777777" w:rsidR="00E413F4" w:rsidRDefault="00266F26" w:rsidP="00407724">
            <w:r>
              <w:t>G</w:t>
            </w:r>
            <w:r w:rsidR="00E413F4" w:rsidRPr="00E413F4">
              <w:t>old card for ra</w:t>
            </w:r>
            <w:r w:rsidR="00407724">
              <w:t>diology procedures</w:t>
            </w:r>
            <w:r w:rsidR="000B684C">
              <w:t xml:space="preserve"> </w:t>
            </w:r>
          </w:p>
          <w:p w14:paraId="122C1FFB" w14:textId="15A9888E" w:rsidR="0058386E" w:rsidRPr="00E413F4" w:rsidRDefault="0058386E" w:rsidP="00407724"/>
        </w:tc>
      </w:tr>
      <w:tr w:rsidR="00266F26" w:rsidRPr="00E413F4" w14:paraId="3ACEF019" w14:textId="77777777" w:rsidTr="0023470F">
        <w:trPr>
          <w:trHeight w:val="635"/>
        </w:trPr>
        <w:tc>
          <w:tcPr>
            <w:tcW w:w="1622" w:type="dxa"/>
            <w:tcBorders>
              <w:bottom w:val="single" w:sz="4" w:space="0" w:color="auto"/>
            </w:tcBorders>
          </w:tcPr>
          <w:p w14:paraId="6D644599" w14:textId="280D0D61" w:rsidR="00E413F4" w:rsidRPr="00E413F4" w:rsidRDefault="00266F26" w:rsidP="00407724">
            <w:r>
              <w:t>L</w:t>
            </w:r>
            <w:r w:rsidR="00E413F4" w:rsidRPr="00E413F4">
              <w:t>ow dose chest CT scans</w:t>
            </w:r>
            <w:r w:rsidR="000B684C">
              <w:t xml:space="preserve"> </w:t>
            </w:r>
          </w:p>
        </w:tc>
      </w:tr>
      <w:tr w:rsidR="00266F26" w14:paraId="6B85CAFD" w14:textId="77777777" w:rsidTr="0023470F">
        <w:trPr>
          <w:trHeight w:val="998"/>
        </w:trPr>
        <w:tc>
          <w:tcPr>
            <w:tcW w:w="1622" w:type="dxa"/>
            <w:tcBorders>
              <w:bottom w:val="single" w:sz="4" w:space="0" w:color="auto"/>
            </w:tcBorders>
          </w:tcPr>
          <w:p w14:paraId="2FDDD01E" w14:textId="17C70873" w:rsidR="00E413F4" w:rsidRDefault="00266F26" w:rsidP="00407724">
            <w:r>
              <w:t>G</w:t>
            </w:r>
            <w:r w:rsidR="00E413F4" w:rsidRPr="00E413F4">
              <w:t xml:space="preserve">roup and individual psychotherapy </w:t>
            </w:r>
          </w:p>
        </w:tc>
      </w:tr>
      <w:tr w:rsidR="004A7D61" w14:paraId="01CC35CA" w14:textId="77777777" w:rsidTr="0023470F">
        <w:trPr>
          <w:trHeight w:val="998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C909" w14:textId="77777777" w:rsidR="004A7D61" w:rsidRDefault="004A7D61" w:rsidP="00407724"/>
        </w:tc>
      </w:tr>
      <w:tr w:rsidR="004A7D61" w:rsidRPr="00E413F4" w14:paraId="5CD9756B" w14:textId="77777777" w:rsidTr="0023470F">
        <w:trPr>
          <w:trHeight w:val="635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605CEC" w14:textId="0B88F3BF" w:rsidR="004A7D61" w:rsidRPr="00266F26" w:rsidRDefault="004A7D61" w:rsidP="00E77A22">
            <w:pPr>
              <w:rPr>
                <w:b/>
              </w:rPr>
            </w:pPr>
            <w:r>
              <w:rPr>
                <w:b/>
              </w:rPr>
              <w:t>Upcoming Meetings:</w:t>
            </w:r>
            <w:r w:rsidRPr="00266F26">
              <w:rPr>
                <w:b/>
              </w:rPr>
              <w:t xml:space="preserve"> </w:t>
            </w:r>
          </w:p>
        </w:tc>
      </w:tr>
      <w:tr w:rsidR="004A7D61" w14:paraId="5940F40D" w14:textId="77777777" w:rsidTr="004A7D61">
        <w:trPr>
          <w:trHeight w:val="432"/>
        </w:trPr>
        <w:tc>
          <w:tcPr>
            <w:tcW w:w="1622" w:type="dxa"/>
          </w:tcPr>
          <w:p w14:paraId="207C531F" w14:textId="77777777" w:rsidR="00E76FBD" w:rsidRDefault="00E76FBD" w:rsidP="00E76FBD">
            <w:r>
              <w:t>November</w:t>
            </w:r>
          </w:p>
          <w:p w14:paraId="37E4A2A9" w14:textId="5C8D80B6" w:rsidR="004A7D61" w:rsidRDefault="00E76FBD" w:rsidP="00E76FBD">
            <w:r>
              <w:t>11/13/2019</w:t>
            </w:r>
          </w:p>
        </w:tc>
      </w:tr>
      <w:tr w:rsidR="007823A2" w14:paraId="6805348F" w14:textId="77777777" w:rsidTr="007823A2">
        <w:trPr>
          <w:trHeight w:val="432"/>
        </w:trPr>
        <w:tc>
          <w:tcPr>
            <w:tcW w:w="1622" w:type="dxa"/>
          </w:tcPr>
          <w:p w14:paraId="006374EF" w14:textId="77777777" w:rsidR="00E76FBD" w:rsidRDefault="00E76FBD" w:rsidP="00E76FBD">
            <w:r>
              <w:t xml:space="preserve">January </w:t>
            </w:r>
          </w:p>
          <w:p w14:paraId="2D9FD6EE" w14:textId="223945E5" w:rsidR="007823A2" w:rsidRDefault="00E76FBD" w:rsidP="00464920">
            <w:r>
              <w:t>1/15/10</w:t>
            </w:r>
          </w:p>
        </w:tc>
      </w:tr>
      <w:tr w:rsidR="007823A2" w:rsidRPr="00E413F4" w14:paraId="6019636B" w14:textId="77777777" w:rsidTr="007823A2">
        <w:trPr>
          <w:trHeight w:val="432"/>
        </w:trPr>
        <w:tc>
          <w:tcPr>
            <w:tcW w:w="1622" w:type="dxa"/>
          </w:tcPr>
          <w:p w14:paraId="7DAEF3C0" w14:textId="77777777" w:rsidR="00E76FBD" w:rsidRDefault="00E76FBD" w:rsidP="00E76FBD">
            <w:r>
              <w:t>March</w:t>
            </w:r>
          </w:p>
          <w:p w14:paraId="1784E387" w14:textId="5BEAE54C" w:rsidR="00E76FBD" w:rsidRPr="00E413F4" w:rsidRDefault="00E76FBD" w:rsidP="00E76FBD">
            <w:r>
              <w:t>3/18/20</w:t>
            </w:r>
          </w:p>
        </w:tc>
      </w:tr>
    </w:tbl>
    <w:p w14:paraId="03B22825" w14:textId="325541C9" w:rsidR="00D974A9" w:rsidRDefault="00D974A9" w:rsidP="00E413F4"/>
    <w:p w14:paraId="0BC99590" w14:textId="4F7B6B1C" w:rsidR="00D974A9" w:rsidRDefault="00D974A9" w:rsidP="00E413F4"/>
    <w:p w14:paraId="4CC8FB0C" w14:textId="5553C816" w:rsidR="00D974A9" w:rsidRDefault="00D974A9" w:rsidP="00E413F4"/>
    <w:p w14:paraId="0A2FCDD6" w14:textId="66F8360C" w:rsidR="00D974A9" w:rsidRDefault="00D974A9" w:rsidP="00E413F4"/>
    <w:p w14:paraId="5B3E6A1C" w14:textId="0479A8C4" w:rsidR="00D974A9" w:rsidRDefault="00D974A9" w:rsidP="00E413F4"/>
    <w:p w14:paraId="4A4C0C98" w14:textId="628BEF32" w:rsidR="00D974A9" w:rsidRDefault="00D974A9" w:rsidP="00E413F4"/>
    <w:p w14:paraId="2D64320C" w14:textId="77E0CAE0" w:rsidR="00D974A9" w:rsidRDefault="00D974A9" w:rsidP="00E413F4"/>
    <w:p w14:paraId="05D3EF63" w14:textId="2E934DC2" w:rsidR="00D974A9" w:rsidRDefault="00D974A9" w:rsidP="00E413F4"/>
    <w:p w14:paraId="641AC612" w14:textId="722D7C06" w:rsidR="00D974A9" w:rsidRDefault="00D974A9" w:rsidP="00E413F4"/>
    <w:p w14:paraId="55FBEA10" w14:textId="3C4F59A1" w:rsidR="00D974A9" w:rsidRDefault="00D974A9" w:rsidP="00E413F4"/>
    <w:p w14:paraId="4B2E4BF5" w14:textId="4A24C102" w:rsidR="00D974A9" w:rsidRDefault="00D974A9" w:rsidP="00E413F4"/>
    <w:p w14:paraId="7F0D3CBE" w14:textId="39E04F1E" w:rsidR="00D974A9" w:rsidRDefault="00D974A9" w:rsidP="00E413F4"/>
    <w:p w14:paraId="2F3C35B3" w14:textId="77777777" w:rsidR="00D974A9" w:rsidRDefault="00D974A9" w:rsidP="00E413F4">
      <w:pPr>
        <w:sectPr w:rsidR="00D974A9" w:rsidSect="00266F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08" w:bottom="1440" w:left="1008" w:header="720" w:footer="720" w:gutter="0"/>
          <w:cols w:num="2" w:space="288" w:equalWidth="0">
            <w:col w:w="8784" w:space="288"/>
            <w:col w:w="1152"/>
          </w:cols>
        </w:sectPr>
      </w:pPr>
    </w:p>
    <w:p w14:paraId="756AAA1B" w14:textId="4503E845" w:rsidR="00D974A9" w:rsidRDefault="00D974A9" w:rsidP="00E413F4">
      <w:r>
        <w:t>Notes:</w:t>
      </w:r>
    </w:p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8738"/>
      </w:tblGrid>
      <w:tr w:rsidR="00D974A9" w14:paraId="7AC39DF7" w14:textId="77777777" w:rsidTr="008C66F7">
        <w:trPr>
          <w:trHeight w:val="1160"/>
        </w:trPr>
        <w:tc>
          <w:tcPr>
            <w:tcW w:w="8738" w:type="dxa"/>
          </w:tcPr>
          <w:p w14:paraId="01E2F452" w14:textId="77777777" w:rsidR="00D974A9" w:rsidRDefault="00D974A9" w:rsidP="008147A0">
            <w:bookmarkStart w:id="8" w:name="_Hlk19267368"/>
          </w:p>
        </w:tc>
      </w:tr>
      <w:bookmarkEnd w:id="8"/>
    </w:tbl>
    <w:p w14:paraId="38030881" w14:textId="77777777" w:rsidR="00D974A9" w:rsidRDefault="00D974A9" w:rsidP="00E413F4">
      <w:pPr>
        <w:sectPr w:rsidR="00D974A9" w:rsidSect="00D974A9">
          <w:type w:val="continuous"/>
          <w:pgSz w:w="12240" w:h="15840" w:code="1"/>
          <w:pgMar w:top="1440" w:right="1008" w:bottom="1440" w:left="1008" w:header="720" w:footer="720" w:gutter="0"/>
          <w:cols w:space="288"/>
        </w:sectPr>
      </w:pPr>
    </w:p>
    <w:p w14:paraId="41F2772F" w14:textId="37B50EBC" w:rsidR="00D974A9" w:rsidRDefault="00D974A9" w:rsidP="00E413F4"/>
    <w:sectPr w:rsidR="00D974A9" w:rsidSect="00D974A9">
      <w:type w:val="continuous"/>
      <w:pgSz w:w="12240" w:h="15840" w:code="1"/>
      <w:pgMar w:top="1440" w:right="1008" w:bottom="1440" w:left="1008" w:header="720" w:footer="720" w:gutter="0"/>
      <w:cols w:num="2" w:space="288" w:equalWidth="0">
        <w:col w:w="8784" w:space="288"/>
        <w:col w:w="11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CC1" w14:textId="77777777" w:rsidR="00084F12" w:rsidRDefault="00084F12" w:rsidP="00084F12">
      <w:r>
        <w:separator/>
      </w:r>
    </w:p>
  </w:endnote>
  <w:endnote w:type="continuationSeparator" w:id="0">
    <w:p w14:paraId="095AFDB5" w14:textId="77777777" w:rsidR="00084F12" w:rsidRDefault="00084F12" w:rsidP="0008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A1EC" w14:textId="77777777" w:rsidR="00084F12" w:rsidRDefault="00084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7B73" w14:textId="77777777" w:rsidR="00084F12" w:rsidRDefault="00084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0124" w14:textId="77777777" w:rsidR="00084F12" w:rsidRDefault="00084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9BBF" w14:textId="77777777" w:rsidR="00084F12" w:rsidRDefault="00084F12" w:rsidP="00084F12">
      <w:r>
        <w:separator/>
      </w:r>
    </w:p>
  </w:footnote>
  <w:footnote w:type="continuationSeparator" w:id="0">
    <w:p w14:paraId="1E43C866" w14:textId="77777777" w:rsidR="00084F12" w:rsidRDefault="00084F12" w:rsidP="0008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05B8" w14:textId="77777777" w:rsidR="00084F12" w:rsidRDefault="00084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713859"/>
      <w:docPartObj>
        <w:docPartGallery w:val="Watermarks"/>
        <w:docPartUnique/>
      </w:docPartObj>
    </w:sdtPr>
    <w:sdtEndPr/>
    <w:sdtContent>
      <w:p w14:paraId="40285FE3" w14:textId="68328FEC" w:rsidR="00084F12" w:rsidRDefault="00034818">
        <w:pPr>
          <w:pStyle w:val="Header"/>
        </w:pPr>
        <w:r>
          <w:rPr>
            <w:noProof/>
          </w:rPr>
          <w:pict w14:anchorId="1681A4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79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0B3D" w14:textId="77777777" w:rsidR="00084F12" w:rsidRDefault="00084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04F"/>
    <w:multiLevelType w:val="hybridMultilevel"/>
    <w:tmpl w:val="1DF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B2B32"/>
    <w:multiLevelType w:val="hybridMultilevel"/>
    <w:tmpl w:val="8080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2057"/>
    <w:multiLevelType w:val="hybridMultilevel"/>
    <w:tmpl w:val="DBE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7C7"/>
    <w:multiLevelType w:val="hybridMultilevel"/>
    <w:tmpl w:val="39469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5B61"/>
    <w:multiLevelType w:val="hybridMultilevel"/>
    <w:tmpl w:val="3D4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35F5"/>
    <w:multiLevelType w:val="hybridMultilevel"/>
    <w:tmpl w:val="7FD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2E0C"/>
    <w:multiLevelType w:val="hybridMultilevel"/>
    <w:tmpl w:val="729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68E8"/>
    <w:multiLevelType w:val="hybridMultilevel"/>
    <w:tmpl w:val="B06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1C93"/>
    <w:multiLevelType w:val="hybridMultilevel"/>
    <w:tmpl w:val="6040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85325"/>
    <w:multiLevelType w:val="hybridMultilevel"/>
    <w:tmpl w:val="03AE7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534F08"/>
    <w:multiLevelType w:val="hybridMultilevel"/>
    <w:tmpl w:val="2AE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9D4"/>
    <w:multiLevelType w:val="hybridMultilevel"/>
    <w:tmpl w:val="A23C5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657A9"/>
    <w:multiLevelType w:val="hybridMultilevel"/>
    <w:tmpl w:val="59B2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F61B8"/>
    <w:multiLevelType w:val="hybridMultilevel"/>
    <w:tmpl w:val="29D2E1FC"/>
    <w:lvl w:ilvl="0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32930109"/>
    <w:multiLevelType w:val="hybridMultilevel"/>
    <w:tmpl w:val="E4FA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0507"/>
    <w:multiLevelType w:val="hybridMultilevel"/>
    <w:tmpl w:val="FF668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8D0E20"/>
    <w:multiLevelType w:val="hybridMultilevel"/>
    <w:tmpl w:val="05CE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872D3"/>
    <w:multiLevelType w:val="hybridMultilevel"/>
    <w:tmpl w:val="9EB2B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6ABA"/>
    <w:multiLevelType w:val="hybridMultilevel"/>
    <w:tmpl w:val="826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37CC"/>
    <w:multiLevelType w:val="hybridMultilevel"/>
    <w:tmpl w:val="55D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734EE"/>
    <w:multiLevelType w:val="hybridMultilevel"/>
    <w:tmpl w:val="BF4A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6D46"/>
    <w:multiLevelType w:val="hybridMultilevel"/>
    <w:tmpl w:val="B8F6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10332"/>
    <w:multiLevelType w:val="hybridMultilevel"/>
    <w:tmpl w:val="7CA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2A57"/>
    <w:multiLevelType w:val="hybridMultilevel"/>
    <w:tmpl w:val="22FE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B37AA"/>
    <w:multiLevelType w:val="hybridMultilevel"/>
    <w:tmpl w:val="67BC3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027D48"/>
    <w:multiLevelType w:val="hybridMultilevel"/>
    <w:tmpl w:val="FF7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C4288"/>
    <w:multiLevelType w:val="hybridMultilevel"/>
    <w:tmpl w:val="322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F7D2B"/>
    <w:multiLevelType w:val="multilevel"/>
    <w:tmpl w:val="7FB8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6"/>
  </w:num>
  <w:num w:numId="9">
    <w:abstractNumId w:val="16"/>
  </w:num>
  <w:num w:numId="10">
    <w:abstractNumId w:val="26"/>
  </w:num>
  <w:num w:numId="11">
    <w:abstractNumId w:val="14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17"/>
  </w:num>
  <w:num w:numId="17">
    <w:abstractNumId w:val="5"/>
  </w:num>
  <w:num w:numId="18">
    <w:abstractNumId w:val="24"/>
  </w:num>
  <w:num w:numId="19">
    <w:abstractNumId w:val="0"/>
  </w:num>
  <w:num w:numId="20">
    <w:abstractNumId w:val="20"/>
  </w:num>
  <w:num w:numId="21">
    <w:abstractNumId w:val="9"/>
  </w:num>
  <w:num w:numId="22">
    <w:abstractNumId w:val="7"/>
  </w:num>
  <w:num w:numId="23">
    <w:abstractNumId w:val="4"/>
  </w:num>
  <w:num w:numId="24">
    <w:abstractNumId w:val="22"/>
  </w:num>
  <w:num w:numId="25">
    <w:abstractNumId w:val="21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7938"/>
    <o:shapelayout v:ext="edit">
      <o:idmap v:ext="edit" data="1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BC"/>
    <w:rsid w:val="00011A56"/>
    <w:rsid w:val="000170D6"/>
    <w:rsid w:val="00022CCD"/>
    <w:rsid w:val="0003444B"/>
    <w:rsid w:val="00034818"/>
    <w:rsid w:val="00042F41"/>
    <w:rsid w:val="0004419C"/>
    <w:rsid w:val="0004585D"/>
    <w:rsid w:val="00046912"/>
    <w:rsid w:val="00046B80"/>
    <w:rsid w:val="00060596"/>
    <w:rsid w:val="00060597"/>
    <w:rsid w:val="00062E11"/>
    <w:rsid w:val="00082F14"/>
    <w:rsid w:val="00084F12"/>
    <w:rsid w:val="00094706"/>
    <w:rsid w:val="00097490"/>
    <w:rsid w:val="000A2773"/>
    <w:rsid w:val="000A72A9"/>
    <w:rsid w:val="000B684C"/>
    <w:rsid w:val="000D29B9"/>
    <w:rsid w:val="000E15F6"/>
    <w:rsid w:val="000E1E0D"/>
    <w:rsid w:val="001040F2"/>
    <w:rsid w:val="001044FE"/>
    <w:rsid w:val="00120431"/>
    <w:rsid w:val="00122315"/>
    <w:rsid w:val="00132884"/>
    <w:rsid w:val="00134A16"/>
    <w:rsid w:val="00140D17"/>
    <w:rsid w:val="00142DE2"/>
    <w:rsid w:val="001528FF"/>
    <w:rsid w:val="001549B8"/>
    <w:rsid w:val="001643F3"/>
    <w:rsid w:val="00166137"/>
    <w:rsid w:val="00167B89"/>
    <w:rsid w:val="001719B8"/>
    <w:rsid w:val="00173D0F"/>
    <w:rsid w:val="00183857"/>
    <w:rsid w:val="0019519D"/>
    <w:rsid w:val="0019571D"/>
    <w:rsid w:val="001A1FB8"/>
    <w:rsid w:val="001A4BF6"/>
    <w:rsid w:val="001A6BD6"/>
    <w:rsid w:val="001A7FC1"/>
    <w:rsid w:val="001B7575"/>
    <w:rsid w:val="001D01D2"/>
    <w:rsid w:val="001D0649"/>
    <w:rsid w:val="001D1BC8"/>
    <w:rsid w:val="001D36EF"/>
    <w:rsid w:val="001E1BBB"/>
    <w:rsid w:val="001F18D6"/>
    <w:rsid w:val="001F547B"/>
    <w:rsid w:val="00207F81"/>
    <w:rsid w:val="002131D2"/>
    <w:rsid w:val="0021401C"/>
    <w:rsid w:val="00215B32"/>
    <w:rsid w:val="0023470F"/>
    <w:rsid w:val="002458BA"/>
    <w:rsid w:val="00254DE4"/>
    <w:rsid w:val="00255652"/>
    <w:rsid w:val="00256109"/>
    <w:rsid w:val="00257161"/>
    <w:rsid w:val="00264788"/>
    <w:rsid w:val="00266F26"/>
    <w:rsid w:val="00270A62"/>
    <w:rsid w:val="002742BB"/>
    <w:rsid w:val="00277CBE"/>
    <w:rsid w:val="00282A1E"/>
    <w:rsid w:val="0028477F"/>
    <w:rsid w:val="00286CA8"/>
    <w:rsid w:val="00286FB9"/>
    <w:rsid w:val="00294FF1"/>
    <w:rsid w:val="0029663F"/>
    <w:rsid w:val="002B4AD4"/>
    <w:rsid w:val="002B7D1D"/>
    <w:rsid w:val="002D4A77"/>
    <w:rsid w:val="002D78E2"/>
    <w:rsid w:val="002E2E2B"/>
    <w:rsid w:val="002F2A5F"/>
    <w:rsid w:val="0030123C"/>
    <w:rsid w:val="00313A83"/>
    <w:rsid w:val="00342616"/>
    <w:rsid w:val="003433D4"/>
    <w:rsid w:val="003472AB"/>
    <w:rsid w:val="0035533B"/>
    <w:rsid w:val="00357304"/>
    <w:rsid w:val="00357AE3"/>
    <w:rsid w:val="00375A98"/>
    <w:rsid w:val="00383B79"/>
    <w:rsid w:val="00386AD2"/>
    <w:rsid w:val="003878F4"/>
    <w:rsid w:val="00387D36"/>
    <w:rsid w:val="0039753A"/>
    <w:rsid w:val="003C4BA3"/>
    <w:rsid w:val="003E53F8"/>
    <w:rsid w:val="003F17D4"/>
    <w:rsid w:val="004020E3"/>
    <w:rsid w:val="00403CF1"/>
    <w:rsid w:val="004056C0"/>
    <w:rsid w:val="00407724"/>
    <w:rsid w:val="00410BA1"/>
    <w:rsid w:val="004200E0"/>
    <w:rsid w:val="00426B83"/>
    <w:rsid w:val="00434EA0"/>
    <w:rsid w:val="004433BA"/>
    <w:rsid w:val="004562E6"/>
    <w:rsid w:val="00466625"/>
    <w:rsid w:val="004712DB"/>
    <w:rsid w:val="00472256"/>
    <w:rsid w:val="004800EA"/>
    <w:rsid w:val="0048504E"/>
    <w:rsid w:val="00490FBA"/>
    <w:rsid w:val="00491C62"/>
    <w:rsid w:val="00497807"/>
    <w:rsid w:val="004A7D61"/>
    <w:rsid w:val="004C41F4"/>
    <w:rsid w:val="004C461B"/>
    <w:rsid w:val="004C4B0C"/>
    <w:rsid w:val="004C4ED3"/>
    <w:rsid w:val="004D7193"/>
    <w:rsid w:val="004E0CAE"/>
    <w:rsid w:val="004F0946"/>
    <w:rsid w:val="0052413B"/>
    <w:rsid w:val="005371AF"/>
    <w:rsid w:val="005710DF"/>
    <w:rsid w:val="005801BC"/>
    <w:rsid w:val="0058386E"/>
    <w:rsid w:val="005A7578"/>
    <w:rsid w:val="005C029C"/>
    <w:rsid w:val="005C3A17"/>
    <w:rsid w:val="005D1BD7"/>
    <w:rsid w:val="005E1782"/>
    <w:rsid w:val="005E7CB1"/>
    <w:rsid w:val="00606C55"/>
    <w:rsid w:val="00610F8C"/>
    <w:rsid w:val="00611BD1"/>
    <w:rsid w:val="00620CB6"/>
    <w:rsid w:val="00634283"/>
    <w:rsid w:val="00641944"/>
    <w:rsid w:val="00641B79"/>
    <w:rsid w:val="006422F7"/>
    <w:rsid w:val="0064747E"/>
    <w:rsid w:val="00660167"/>
    <w:rsid w:val="006654FD"/>
    <w:rsid w:val="0066588B"/>
    <w:rsid w:val="00674881"/>
    <w:rsid w:val="00675DDE"/>
    <w:rsid w:val="006A65C1"/>
    <w:rsid w:val="006C25AC"/>
    <w:rsid w:val="006C51C2"/>
    <w:rsid w:val="006C7179"/>
    <w:rsid w:val="006D225E"/>
    <w:rsid w:val="006E2D54"/>
    <w:rsid w:val="006E7B7E"/>
    <w:rsid w:val="006F3CD5"/>
    <w:rsid w:val="0072473A"/>
    <w:rsid w:val="00726870"/>
    <w:rsid w:val="00732E09"/>
    <w:rsid w:val="00736316"/>
    <w:rsid w:val="007401BD"/>
    <w:rsid w:val="00746574"/>
    <w:rsid w:val="00751505"/>
    <w:rsid w:val="007533D9"/>
    <w:rsid w:val="00762CF8"/>
    <w:rsid w:val="007656E0"/>
    <w:rsid w:val="007823A2"/>
    <w:rsid w:val="007A2D98"/>
    <w:rsid w:val="007A782D"/>
    <w:rsid w:val="007C0B2F"/>
    <w:rsid w:val="007C3E04"/>
    <w:rsid w:val="007D3060"/>
    <w:rsid w:val="007E19F9"/>
    <w:rsid w:val="007F4C5B"/>
    <w:rsid w:val="007F7C53"/>
    <w:rsid w:val="00806000"/>
    <w:rsid w:val="00815FE8"/>
    <w:rsid w:val="00817AF0"/>
    <w:rsid w:val="0082085B"/>
    <w:rsid w:val="00825548"/>
    <w:rsid w:val="00831959"/>
    <w:rsid w:val="00835C89"/>
    <w:rsid w:val="00861DEA"/>
    <w:rsid w:val="00864344"/>
    <w:rsid w:val="00865C7E"/>
    <w:rsid w:val="008667BE"/>
    <w:rsid w:val="008956D6"/>
    <w:rsid w:val="008A1D87"/>
    <w:rsid w:val="008A576C"/>
    <w:rsid w:val="008A6CF3"/>
    <w:rsid w:val="008A7CFF"/>
    <w:rsid w:val="008B3765"/>
    <w:rsid w:val="008B77A5"/>
    <w:rsid w:val="008C66F7"/>
    <w:rsid w:val="008D0825"/>
    <w:rsid w:val="008D2D6F"/>
    <w:rsid w:val="008D401D"/>
    <w:rsid w:val="008E0271"/>
    <w:rsid w:val="008E25F5"/>
    <w:rsid w:val="00903381"/>
    <w:rsid w:val="00915072"/>
    <w:rsid w:val="00931B0C"/>
    <w:rsid w:val="00936EB1"/>
    <w:rsid w:val="00937E6D"/>
    <w:rsid w:val="0094237D"/>
    <w:rsid w:val="00953852"/>
    <w:rsid w:val="009600BB"/>
    <w:rsid w:val="00985A1C"/>
    <w:rsid w:val="00987B0E"/>
    <w:rsid w:val="009B07FC"/>
    <w:rsid w:val="009B1669"/>
    <w:rsid w:val="009B1808"/>
    <w:rsid w:val="009D1136"/>
    <w:rsid w:val="009D1AC4"/>
    <w:rsid w:val="009D59CE"/>
    <w:rsid w:val="009D7B44"/>
    <w:rsid w:val="009E0376"/>
    <w:rsid w:val="009E5D4F"/>
    <w:rsid w:val="009E7BC0"/>
    <w:rsid w:val="009F0B38"/>
    <w:rsid w:val="00A008D7"/>
    <w:rsid w:val="00A12251"/>
    <w:rsid w:val="00A26B08"/>
    <w:rsid w:val="00A461DF"/>
    <w:rsid w:val="00A5395C"/>
    <w:rsid w:val="00A5607D"/>
    <w:rsid w:val="00A56A34"/>
    <w:rsid w:val="00A56DF7"/>
    <w:rsid w:val="00A73843"/>
    <w:rsid w:val="00A83132"/>
    <w:rsid w:val="00A97281"/>
    <w:rsid w:val="00AA020D"/>
    <w:rsid w:val="00AA1C60"/>
    <w:rsid w:val="00AB7494"/>
    <w:rsid w:val="00AE4666"/>
    <w:rsid w:val="00AE6654"/>
    <w:rsid w:val="00B00E01"/>
    <w:rsid w:val="00B05632"/>
    <w:rsid w:val="00B10DC2"/>
    <w:rsid w:val="00B1189F"/>
    <w:rsid w:val="00B3468D"/>
    <w:rsid w:val="00B357FB"/>
    <w:rsid w:val="00B63050"/>
    <w:rsid w:val="00B72866"/>
    <w:rsid w:val="00B73562"/>
    <w:rsid w:val="00BA081D"/>
    <w:rsid w:val="00BB1061"/>
    <w:rsid w:val="00BB26C7"/>
    <w:rsid w:val="00BB4EC5"/>
    <w:rsid w:val="00BB618A"/>
    <w:rsid w:val="00BC71B0"/>
    <w:rsid w:val="00BC7BC8"/>
    <w:rsid w:val="00BD2BC8"/>
    <w:rsid w:val="00BD7C8F"/>
    <w:rsid w:val="00BF36B6"/>
    <w:rsid w:val="00BF6197"/>
    <w:rsid w:val="00BF7CB3"/>
    <w:rsid w:val="00C04B1E"/>
    <w:rsid w:val="00C113FA"/>
    <w:rsid w:val="00C12BD0"/>
    <w:rsid w:val="00C15590"/>
    <w:rsid w:val="00C225C2"/>
    <w:rsid w:val="00C354D5"/>
    <w:rsid w:val="00C5341D"/>
    <w:rsid w:val="00C62C30"/>
    <w:rsid w:val="00C76AEB"/>
    <w:rsid w:val="00C83027"/>
    <w:rsid w:val="00C843DA"/>
    <w:rsid w:val="00C87796"/>
    <w:rsid w:val="00C90111"/>
    <w:rsid w:val="00CA5488"/>
    <w:rsid w:val="00CB4CE1"/>
    <w:rsid w:val="00CB7085"/>
    <w:rsid w:val="00CC4400"/>
    <w:rsid w:val="00CD434C"/>
    <w:rsid w:val="00CF02A6"/>
    <w:rsid w:val="00CF7F08"/>
    <w:rsid w:val="00D0690A"/>
    <w:rsid w:val="00D20FB9"/>
    <w:rsid w:val="00D271F5"/>
    <w:rsid w:val="00D529B9"/>
    <w:rsid w:val="00D64416"/>
    <w:rsid w:val="00D66AF9"/>
    <w:rsid w:val="00D7014F"/>
    <w:rsid w:val="00D73019"/>
    <w:rsid w:val="00D77240"/>
    <w:rsid w:val="00D974A9"/>
    <w:rsid w:val="00DA41A9"/>
    <w:rsid w:val="00DA67DA"/>
    <w:rsid w:val="00DC5874"/>
    <w:rsid w:val="00DC6A63"/>
    <w:rsid w:val="00DC7716"/>
    <w:rsid w:val="00DC7953"/>
    <w:rsid w:val="00DD149A"/>
    <w:rsid w:val="00DE5B10"/>
    <w:rsid w:val="00DE5ED1"/>
    <w:rsid w:val="00DE7722"/>
    <w:rsid w:val="00DF23E7"/>
    <w:rsid w:val="00DF5BD7"/>
    <w:rsid w:val="00E03839"/>
    <w:rsid w:val="00E04FC3"/>
    <w:rsid w:val="00E050B8"/>
    <w:rsid w:val="00E413F4"/>
    <w:rsid w:val="00E43678"/>
    <w:rsid w:val="00E47476"/>
    <w:rsid w:val="00E65727"/>
    <w:rsid w:val="00E76FBD"/>
    <w:rsid w:val="00E8133F"/>
    <w:rsid w:val="00E924B0"/>
    <w:rsid w:val="00E94846"/>
    <w:rsid w:val="00EA25B9"/>
    <w:rsid w:val="00EA318B"/>
    <w:rsid w:val="00EA5386"/>
    <w:rsid w:val="00EA6CA8"/>
    <w:rsid w:val="00EB0074"/>
    <w:rsid w:val="00EB0B8E"/>
    <w:rsid w:val="00ED603D"/>
    <w:rsid w:val="00ED67D2"/>
    <w:rsid w:val="00EE2A10"/>
    <w:rsid w:val="00EE2D28"/>
    <w:rsid w:val="00EE78C7"/>
    <w:rsid w:val="00EF06A7"/>
    <w:rsid w:val="00F05BE9"/>
    <w:rsid w:val="00F06637"/>
    <w:rsid w:val="00F14C43"/>
    <w:rsid w:val="00F151AF"/>
    <w:rsid w:val="00F24CBA"/>
    <w:rsid w:val="00F26A16"/>
    <w:rsid w:val="00F43146"/>
    <w:rsid w:val="00F470AF"/>
    <w:rsid w:val="00F6019F"/>
    <w:rsid w:val="00F677B6"/>
    <w:rsid w:val="00F73A06"/>
    <w:rsid w:val="00F74332"/>
    <w:rsid w:val="00F776EC"/>
    <w:rsid w:val="00F81256"/>
    <w:rsid w:val="00F875B4"/>
    <w:rsid w:val="00FA2228"/>
    <w:rsid w:val="00FA27F9"/>
    <w:rsid w:val="00FA6510"/>
    <w:rsid w:val="00FB50C9"/>
    <w:rsid w:val="00FC2CC5"/>
    <w:rsid w:val="00FC5253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."/>
  <w:listSeparator w:val=","/>
  <w14:docId w14:val="04EFB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5801BC"/>
    <w:pPr>
      <w:spacing w:before="60" w:after="60"/>
    </w:pPr>
  </w:style>
  <w:style w:type="paragraph" w:styleId="Header">
    <w:name w:val="header"/>
    <w:basedOn w:val="Normal"/>
    <w:link w:val="HeaderChar"/>
    <w:rsid w:val="00084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F12"/>
  </w:style>
  <w:style w:type="paragraph" w:styleId="Footer">
    <w:name w:val="footer"/>
    <w:basedOn w:val="Normal"/>
    <w:link w:val="FooterChar"/>
    <w:rsid w:val="00084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4F12"/>
  </w:style>
  <w:style w:type="paragraph" w:styleId="ListParagraph">
    <w:name w:val="List Paragraph"/>
    <w:basedOn w:val="Normal"/>
    <w:uiPriority w:val="34"/>
    <w:qFormat/>
    <w:rsid w:val="003878F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413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E4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D2D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2D6F"/>
  </w:style>
  <w:style w:type="character" w:customStyle="1" w:styleId="CommentTextChar">
    <w:name w:val="Comment Text Char"/>
    <w:basedOn w:val="DefaultParagraphFont"/>
    <w:link w:val="CommentText"/>
    <w:semiHidden/>
    <w:rsid w:val="008D2D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2D6F"/>
    <w:rPr>
      <w:b/>
      <w:bCs/>
    </w:rPr>
  </w:style>
  <w:style w:type="character" w:customStyle="1" w:styleId="lrzxr">
    <w:name w:val="lrzxr"/>
    <w:basedOn w:val="DefaultParagraphFont"/>
    <w:rsid w:val="00FA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herwood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2734-ABC4-4DDB-80F4-64FE7373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186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Utilization Review Board</vt:lpstr>
    </vt:vector>
  </TitlesOfParts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Utilization Review Board</dc:title>
  <dc:subject>Introductions</dc:subject>
  <dc:creator/>
  <cp:lastModifiedBy/>
  <cp:revision>1</cp:revision>
  <dcterms:created xsi:type="dcterms:W3CDTF">2019-09-25T17:12:00Z</dcterms:created>
  <dcterms:modified xsi:type="dcterms:W3CDTF">2019-09-25T17:12:00Z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